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3A07" w14:textId="77777777" w:rsidR="00975A17" w:rsidRPr="00057162" w:rsidRDefault="00975A17" w:rsidP="00975A17">
      <w:pPr>
        <w:spacing w:before="120" w:line="312" w:lineRule="auto"/>
        <w:jc w:val="both"/>
        <w:rPr>
          <w:rFonts w:eastAsia="Calibri"/>
          <w:sz w:val="24"/>
          <w:szCs w:val="24"/>
          <w:lang w:eastAsia="en-US"/>
        </w:rPr>
      </w:pPr>
    </w:p>
    <w:p w14:paraId="08B201F1" w14:textId="77777777" w:rsidR="00975A17" w:rsidRPr="00057162" w:rsidRDefault="00975A17" w:rsidP="00975A17">
      <w:pPr>
        <w:spacing w:before="120" w:line="312" w:lineRule="auto"/>
        <w:jc w:val="both"/>
        <w:rPr>
          <w:rFonts w:eastAsia="Calibri"/>
          <w:sz w:val="24"/>
          <w:szCs w:val="24"/>
          <w:lang w:eastAsia="en-US"/>
        </w:rPr>
      </w:pPr>
    </w:p>
    <w:p w14:paraId="30013525" w14:textId="77777777" w:rsidR="00975A17" w:rsidRPr="00057162" w:rsidRDefault="00975A17" w:rsidP="00975A17">
      <w:pPr>
        <w:spacing w:before="120" w:line="312" w:lineRule="auto"/>
        <w:jc w:val="both"/>
        <w:rPr>
          <w:rFonts w:eastAsia="Calibri"/>
          <w:color w:val="000000"/>
          <w:sz w:val="24"/>
          <w:szCs w:val="24"/>
          <w:lang w:eastAsia="en-US"/>
        </w:rPr>
      </w:pPr>
    </w:p>
    <w:p w14:paraId="3960A7EE" w14:textId="77777777" w:rsidR="00975A17" w:rsidRPr="00F76785" w:rsidRDefault="00975A17" w:rsidP="00975A17">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C1726FC" w14:textId="77777777" w:rsidR="00975A17"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2F3F5D00" w14:textId="77777777" w:rsidR="00975A17" w:rsidRPr="0086772C" w:rsidRDefault="00975A17" w:rsidP="00975A17">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2CDF9F78" w14:textId="77777777" w:rsidR="00975A17" w:rsidRPr="00F76785"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19F5899A" w14:textId="1CDE6348" w:rsidR="00975A17" w:rsidRPr="00F76785" w:rsidRDefault="00975A17" w:rsidP="00D7603A">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D7603A">
        <w:rPr>
          <w:rFonts w:eastAsia="Calibri"/>
          <w:b/>
          <w:color w:val="000000"/>
          <w:sz w:val="28"/>
          <w:szCs w:val="28"/>
          <w:lang w:eastAsia="en-US"/>
        </w:rPr>
        <w:t>.</w:t>
      </w:r>
      <w:r w:rsidRPr="00F76785">
        <w:rPr>
          <w:rFonts w:eastAsia="Calibri"/>
          <w:b/>
          <w:color w:val="000000"/>
          <w:sz w:val="28"/>
          <w:szCs w:val="28"/>
          <w:lang w:eastAsia="en-US"/>
        </w:rPr>
        <w:t>:</w:t>
      </w:r>
      <w:r w:rsidR="00D7603A">
        <w:rPr>
          <w:rFonts w:eastAsia="Calibri"/>
          <w:b/>
          <w:color w:val="000000"/>
          <w:sz w:val="28"/>
          <w:szCs w:val="28"/>
          <w:lang w:eastAsia="en-US"/>
        </w:rPr>
        <w:t xml:space="preserve"> </w:t>
      </w:r>
      <w:r w:rsidR="00D7603A" w:rsidRPr="007E5D25">
        <w:rPr>
          <w:rFonts w:eastAsia="Calibri"/>
          <w:b/>
          <w:i/>
          <w:iCs/>
          <w:color w:val="000000"/>
          <w:sz w:val="28"/>
          <w:szCs w:val="28"/>
          <w:lang w:eastAsia="en-US"/>
        </w:rPr>
        <w:t xml:space="preserve">Remont części parkingu nr 2 obok budynku Zarządu </w:t>
      </w:r>
      <w:r w:rsidR="00844C27">
        <w:rPr>
          <w:rFonts w:eastAsia="Calibri"/>
          <w:b/>
          <w:i/>
          <w:iCs/>
          <w:color w:val="000000"/>
          <w:sz w:val="28"/>
          <w:szCs w:val="28"/>
          <w:lang w:eastAsia="en-US"/>
        </w:rPr>
        <w:br/>
      </w:r>
      <w:r w:rsidR="00D7603A" w:rsidRPr="007E5D25">
        <w:rPr>
          <w:rFonts w:eastAsia="Calibri"/>
          <w:b/>
          <w:i/>
          <w:iCs/>
          <w:color w:val="000000"/>
          <w:sz w:val="28"/>
          <w:szCs w:val="28"/>
          <w:lang w:eastAsia="en-US"/>
        </w:rPr>
        <w:t>Oddział</w:t>
      </w:r>
      <w:r w:rsidR="00844C27">
        <w:rPr>
          <w:rFonts w:eastAsia="Calibri"/>
          <w:b/>
          <w:i/>
          <w:iCs/>
          <w:color w:val="000000"/>
          <w:sz w:val="28"/>
          <w:szCs w:val="28"/>
          <w:lang w:eastAsia="en-US"/>
        </w:rPr>
        <w:t>u</w:t>
      </w:r>
      <w:r w:rsidR="00D7603A" w:rsidRPr="007E5D25">
        <w:rPr>
          <w:rFonts w:eastAsia="Calibri"/>
          <w:b/>
          <w:i/>
          <w:iCs/>
          <w:color w:val="000000"/>
          <w:sz w:val="28"/>
          <w:szCs w:val="28"/>
          <w:lang w:eastAsia="en-US"/>
        </w:rPr>
        <w:t xml:space="preserve"> KWK ROW Ruch Chwałowice</w:t>
      </w:r>
    </w:p>
    <w:p w14:paraId="7BAC8599" w14:textId="474F6C96" w:rsidR="00975A17" w:rsidRDefault="00975A17" w:rsidP="00975A17">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D7603A">
        <w:rPr>
          <w:rFonts w:eastAsia="Calibri"/>
          <w:b/>
          <w:color w:val="000000"/>
          <w:sz w:val="28"/>
          <w:szCs w:val="28"/>
          <w:lang w:eastAsia="en-US"/>
        </w:rPr>
        <w:t>472601292</w:t>
      </w:r>
    </w:p>
    <w:p w14:paraId="248E48AD" w14:textId="77777777" w:rsidR="00975A17" w:rsidRPr="00F76785" w:rsidRDefault="00975A17" w:rsidP="00975A17">
      <w:pPr>
        <w:spacing w:before="120" w:line="312" w:lineRule="auto"/>
        <w:jc w:val="center"/>
        <w:rPr>
          <w:rFonts w:eastAsia="Calibri"/>
          <w:b/>
          <w:color w:val="000000"/>
          <w:sz w:val="28"/>
          <w:szCs w:val="28"/>
          <w:lang w:eastAsia="en-US"/>
        </w:rPr>
      </w:pPr>
    </w:p>
    <w:p w14:paraId="797ABF51" w14:textId="77777777" w:rsidR="00975A17" w:rsidRPr="00057162" w:rsidRDefault="00975A17" w:rsidP="00975A17">
      <w:pPr>
        <w:spacing w:before="120" w:line="312" w:lineRule="auto"/>
        <w:jc w:val="both"/>
        <w:rPr>
          <w:rFonts w:eastAsia="Calibri"/>
          <w:color w:val="000000"/>
          <w:sz w:val="24"/>
          <w:szCs w:val="24"/>
          <w:lang w:eastAsia="en-US"/>
        </w:rPr>
      </w:pPr>
    </w:p>
    <w:p w14:paraId="750A90F7" w14:textId="77777777" w:rsidR="00975A17" w:rsidRPr="00057162" w:rsidRDefault="00975A17" w:rsidP="00975A17">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31684E64" w14:textId="77777777" w:rsidR="00975A17" w:rsidRPr="00052816" w:rsidRDefault="00975A17" w:rsidP="00975A17">
          <w:pPr>
            <w:pStyle w:val="Nagwekspisutreci"/>
            <w:rPr>
              <w:color w:val="auto"/>
            </w:rPr>
          </w:pPr>
          <w:r w:rsidRPr="00052816">
            <w:rPr>
              <w:color w:val="auto"/>
            </w:rPr>
            <w:t>Spis treści</w:t>
          </w:r>
        </w:p>
        <w:p w14:paraId="09941325" w14:textId="0E834DE9"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fldChar w:fldCharType="begin"/>
          </w:r>
          <w:r>
            <w:instrText xml:space="preserve"> TOC \o "1-1" \h \z \u </w:instrText>
          </w:r>
          <w:r>
            <w:fldChar w:fldCharType="separate"/>
          </w:r>
          <w:hyperlink w:anchor="_Toc148612268" w:history="1">
            <w:r w:rsidRPr="000E01CD">
              <w:rPr>
                <w:rStyle w:val="Hipercze"/>
                <w:noProof/>
              </w:rPr>
              <w:t>Część I. Zamawiający:</w:t>
            </w:r>
            <w:r>
              <w:rPr>
                <w:noProof/>
                <w:webHidden/>
              </w:rPr>
              <w:tab/>
            </w:r>
            <w:r>
              <w:rPr>
                <w:noProof/>
                <w:webHidden/>
              </w:rPr>
              <w:fldChar w:fldCharType="begin"/>
            </w:r>
            <w:r>
              <w:rPr>
                <w:noProof/>
                <w:webHidden/>
              </w:rPr>
              <w:instrText xml:space="preserve"> PAGEREF _Toc148612268 \h </w:instrText>
            </w:r>
            <w:r>
              <w:rPr>
                <w:noProof/>
                <w:webHidden/>
              </w:rPr>
            </w:r>
            <w:r>
              <w:rPr>
                <w:noProof/>
                <w:webHidden/>
              </w:rPr>
              <w:fldChar w:fldCharType="separate"/>
            </w:r>
            <w:r w:rsidR="00AD5EDA">
              <w:rPr>
                <w:noProof/>
                <w:webHidden/>
              </w:rPr>
              <w:t>3</w:t>
            </w:r>
            <w:r>
              <w:rPr>
                <w:noProof/>
                <w:webHidden/>
              </w:rPr>
              <w:fldChar w:fldCharType="end"/>
            </w:r>
          </w:hyperlink>
        </w:p>
        <w:p w14:paraId="10AF2A7E" w14:textId="416811B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69" w:history="1">
            <w:r w:rsidRPr="000E01CD">
              <w:rPr>
                <w:rStyle w:val="Hipercze"/>
                <w:noProof/>
              </w:rPr>
              <w:t>Część II. Postępowanie</w:t>
            </w:r>
            <w:r>
              <w:rPr>
                <w:noProof/>
                <w:webHidden/>
              </w:rPr>
              <w:tab/>
            </w:r>
            <w:r>
              <w:rPr>
                <w:noProof/>
                <w:webHidden/>
              </w:rPr>
              <w:fldChar w:fldCharType="begin"/>
            </w:r>
            <w:r>
              <w:rPr>
                <w:noProof/>
                <w:webHidden/>
              </w:rPr>
              <w:instrText xml:space="preserve"> PAGEREF _Toc148612269 \h </w:instrText>
            </w:r>
            <w:r>
              <w:rPr>
                <w:noProof/>
                <w:webHidden/>
              </w:rPr>
            </w:r>
            <w:r>
              <w:rPr>
                <w:noProof/>
                <w:webHidden/>
              </w:rPr>
              <w:fldChar w:fldCharType="separate"/>
            </w:r>
            <w:r w:rsidR="00AD5EDA">
              <w:rPr>
                <w:noProof/>
                <w:webHidden/>
              </w:rPr>
              <w:t>3</w:t>
            </w:r>
            <w:r>
              <w:rPr>
                <w:noProof/>
                <w:webHidden/>
              </w:rPr>
              <w:fldChar w:fldCharType="end"/>
            </w:r>
          </w:hyperlink>
        </w:p>
        <w:p w14:paraId="2AFDD228" w14:textId="513004A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0" w:history="1">
            <w:r w:rsidRPr="000E01CD">
              <w:rPr>
                <w:rStyle w:val="Hipercze"/>
                <w:noProof/>
              </w:rPr>
              <w:t>Część III. Przedmiot zamówienia. Termin wykonania.</w:t>
            </w:r>
            <w:r>
              <w:rPr>
                <w:noProof/>
                <w:webHidden/>
              </w:rPr>
              <w:tab/>
            </w:r>
            <w:r>
              <w:rPr>
                <w:noProof/>
                <w:webHidden/>
              </w:rPr>
              <w:fldChar w:fldCharType="begin"/>
            </w:r>
            <w:r>
              <w:rPr>
                <w:noProof/>
                <w:webHidden/>
              </w:rPr>
              <w:instrText xml:space="preserve"> PAGEREF _Toc148612270 \h </w:instrText>
            </w:r>
            <w:r>
              <w:rPr>
                <w:noProof/>
                <w:webHidden/>
              </w:rPr>
            </w:r>
            <w:r>
              <w:rPr>
                <w:noProof/>
                <w:webHidden/>
              </w:rPr>
              <w:fldChar w:fldCharType="separate"/>
            </w:r>
            <w:r w:rsidR="00AD5EDA">
              <w:rPr>
                <w:noProof/>
                <w:webHidden/>
              </w:rPr>
              <w:t>4</w:t>
            </w:r>
            <w:r>
              <w:rPr>
                <w:noProof/>
                <w:webHidden/>
              </w:rPr>
              <w:fldChar w:fldCharType="end"/>
            </w:r>
          </w:hyperlink>
        </w:p>
        <w:p w14:paraId="66740CB7" w14:textId="4F3838C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1" w:history="1">
            <w:r w:rsidRPr="000E01CD">
              <w:rPr>
                <w:rStyle w:val="Hipercze"/>
                <w:noProof/>
              </w:rPr>
              <w:t>Część IV. Oferty częściowe</w:t>
            </w:r>
            <w:r>
              <w:rPr>
                <w:noProof/>
                <w:webHidden/>
              </w:rPr>
              <w:tab/>
            </w:r>
            <w:r>
              <w:rPr>
                <w:noProof/>
                <w:webHidden/>
              </w:rPr>
              <w:fldChar w:fldCharType="begin"/>
            </w:r>
            <w:r>
              <w:rPr>
                <w:noProof/>
                <w:webHidden/>
              </w:rPr>
              <w:instrText xml:space="preserve"> PAGEREF _Toc148612271 \h </w:instrText>
            </w:r>
            <w:r>
              <w:rPr>
                <w:noProof/>
                <w:webHidden/>
              </w:rPr>
            </w:r>
            <w:r>
              <w:rPr>
                <w:noProof/>
                <w:webHidden/>
              </w:rPr>
              <w:fldChar w:fldCharType="separate"/>
            </w:r>
            <w:r w:rsidR="00AD5EDA">
              <w:rPr>
                <w:noProof/>
                <w:webHidden/>
              </w:rPr>
              <w:t>4</w:t>
            </w:r>
            <w:r>
              <w:rPr>
                <w:noProof/>
                <w:webHidden/>
              </w:rPr>
              <w:fldChar w:fldCharType="end"/>
            </w:r>
          </w:hyperlink>
        </w:p>
        <w:p w14:paraId="0D18AD90" w14:textId="2A347E8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2" w:history="1">
            <w:r w:rsidRPr="000E01CD">
              <w:rPr>
                <w:rStyle w:val="Hipercze"/>
                <w:noProof/>
              </w:rPr>
              <w:t>Część V. Kwalifikacja podmiotowa Wykonawców</w:t>
            </w:r>
            <w:r>
              <w:rPr>
                <w:noProof/>
                <w:webHidden/>
              </w:rPr>
              <w:tab/>
            </w:r>
            <w:r>
              <w:rPr>
                <w:noProof/>
                <w:webHidden/>
              </w:rPr>
              <w:fldChar w:fldCharType="begin"/>
            </w:r>
            <w:r>
              <w:rPr>
                <w:noProof/>
                <w:webHidden/>
              </w:rPr>
              <w:instrText xml:space="preserve"> PAGEREF _Toc148612272 \h </w:instrText>
            </w:r>
            <w:r>
              <w:rPr>
                <w:noProof/>
                <w:webHidden/>
              </w:rPr>
            </w:r>
            <w:r>
              <w:rPr>
                <w:noProof/>
                <w:webHidden/>
              </w:rPr>
              <w:fldChar w:fldCharType="separate"/>
            </w:r>
            <w:r w:rsidR="00AD5EDA">
              <w:rPr>
                <w:noProof/>
                <w:webHidden/>
              </w:rPr>
              <w:t>4</w:t>
            </w:r>
            <w:r>
              <w:rPr>
                <w:noProof/>
                <w:webHidden/>
              </w:rPr>
              <w:fldChar w:fldCharType="end"/>
            </w:r>
          </w:hyperlink>
        </w:p>
        <w:p w14:paraId="06C72211" w14:textId="2AB1757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3" w:history="1">
            <w:r w:rsidRPr="000E01CD">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_Toc148612273 \h </w:instrText>
            </w:r>
            <w:r>
              <w:rPr>
                <w:noProof/>
                <w:webHidden/>
              </w:rPr>
            </w:r>
            <w:r>
              <w:rPr>
                <w:noProof/>
                <w:webHidden/>
              </w:rPr>
              <w:fldChar w:fldCharType="separate"/>
            </w:r>
            <w:r w:rsidR="00AD5EDA">
              <w:rPr>
                <w:noProof/>
                <w:webHidden/>
              </w:rPr>
              <w:t>7</w:t>
            </w:r>
            <w:r>
              <w:rPr>
                <w:noProof/>
                <w:webHidden/>
              </w:rPr>
              <w:fldChar w:fldCharType="end"/>
            </w:r>
          </w:hyperlink>
        </w:p>
        <w:p w14:paraId="207294DC" w14:textId="31C8BFA2"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4" w:history="1">
            <w:r w:rsidRPr="000E01CD">
              <w:rPr>
                <w:rStyle w:val="Hipercze"/>
                <w:noProof/>
              </w:rPr>
              <w:t>Część VII. Udostępnienie zasobów</w:t>
            </w:r>
            <w:r>
              <w:rPr>
                <w:noProof/>
                <w:webHidden/>
              </w:rPr>
              <w:tab/>
            </w:r>
            <w:r>
              <w:rPr>
                <w:noProof/>
                <w:webHidden/>
              </w:rPr>
              <w:fldChar w:fldCharType="begin"/>
            </w:r>
            <w:r>
              <w:rPr>
                <w:noProof/>
                <w:webHidden/>
              </w:rPr>
              <w:instrText xml:space="preserve"> PAGEREF _Toc148612274 \h </w:instrText>
            </w:r>
            <w:r>
              <w:rPr>
                <w:noProof/>
                <w:webHidden/>
              </w:rPr>
            </w:r>
            <w:r>
              <w:rPr>
                <w:noProof/>
                <w:webHidden/>
              </w:rPr>
              <w:fldChar w:fldCharType="separate"/>
            </w:r>
            <w:r w:rsidR="00AD5EDA">
              <w:rPr>
                <w:noProof/>
                <w:webHidden/>
              </w:rPr>
              <w:t>8</w:t>
            </w:r>
            <w:r>
              <w:rPr>
                <w:noProof/>
                <w:webHidden/>
              </w:rPr>
              <w:fldChar w:fldCharType="end"/>
            </w:r>
          </w:hyperlink>
        </w:p>
        <w:p w14:paraId="66C5759D" w14:textId="4721ADA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5" w:history="1">
            <w:r w:rsidRPr="000E01CD">
              <w:rPr>
                <w:rStyle w:val="Hipercze"/>
                <w:noProof/>
              </w:rPr>
              <w:t>Część VIII. Podmiotowe środki dowodowe.</w:t>
            </w:r>
            <w:r>
              <w:rPr>
                <w:noProof/>
                <w:webHidden/>
              </w:rPr>
              <w:tab/>
            </w:r>
            <w:r>
              <w:rPr>
                <w:noProof/>
                <w:webHidden/>
              </w:rPr>
              <w:fldChar w:fldCharType="begin"/>
            </w:r>
            <w:r>
              <w:rPr>
                <w:noProof/>
                <w:webHidden/>
              </w:rPr>
              <w:instrText xml:space="preserve"> PAGEREF _Toc148612275 \h </w:instrText>
            </w:r>
            <w:r>
              <w:rPr>
                <w:noProof/>
                <w:webHidden/>
              </w:rPr>
            </w:r>
            <w:r>
              <w:rPr>
                <w:noProof/>
                <w:webHidden/>
              </w:rPr>
              <w:fldChar w:fldCharType="separate"/>
            </w:r>
            <w:r w:rsidR="00AD5EDA">
              <w:rPr>
                <w:noProof/>
                <w:webHidden/>
              </w:rPr>
              <w:t>9</w:t>
            </w:r>
            <w:r>
              <w:rPr>
                <w:noProof/>
                <w:webHidden/>
              </w:rPr>
              <w:fldChar w:fldCharType="end"/>
            </w:r>
          </w:hyperlink>
        </w:p>
        <w:p w14:paraId="403E02FE" w14:textId="080C381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6" w:history="1">
            <w:r w:rsidRPr="000E01CD">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_Toc148612276 \h </w:instrText>
            </w:r>
            <w:r>
              <w:rPr>
                <w:noProof/>
                <w:webHidden/>
              </w:rPr>
            </w:r>
            <w:r>
              <w:rPr>
                <w:noProof/>
                <w:webHidden/>
              </w:rPr>
              <w:fldChar w:fldCharType="separate"/>
            </w:r>
            <w:r w:rsidR="00AD5EDA">
              <w:rPr>
                <w:noProof/>
                <w:webHidden/>
              </w:rPr>
              <w:t>12</w:t>
            </w:r>
            <w:r>
              <w:rPr>
                <w:noProof/>
                <w:webHidden/>
              </w:rPr>
              <w:fldChar w:fldCharType="end"/>
            </w:r>
          </w:hyperlink>
        </w:p>
        <w:p w14:paraId="2605A6E3" w14:textId="72DA38A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7" w:history="1">
            <w:r w:rsidRPr="000E01CD">
              <w:rPr>
                <w:rStyle w:val="Hipercze"/>
                <w:noProof/>
              </w:rPr>
              <w:t>Część X. Podwykonawstwo</w:t>
            </w:r>
            <w:r>
              <w:rPr>
                <w:noProof/>
                <w:webHidden/>
              </w:rPr>
              <w:tab/>
            </w:r>
            <w:r>
              <w:rPr>
                <w:noProof/>
                <w:webHidden/>
              </w:rPr>
              <w:fldChar w:fldCharType="begin"/>
            </w:r>
            <w:r>
              <w:rPr>
                <w:noProof/>
                <w:webHidden/>
              </w:rPr>
              <w:instrText xml:space="preserve"> PAGEREF _Toc148612277 \h </w:instrText>
            </w:r>
            <w:r>
              <w:rPr>
                <w:noProof/>
                <w:webHidden/>
              </w:rPr>
            </w:r>
            <w:r>
              <w:rPr>
                <w:noProof/>
                <w:webHidden/>
              </w:rPr>
              <w:fldChar w:fldCharType="separate"/>
            </w:r>
            <w:r w:rsidR="00AD5EDA">
              <w:rPr>
                <w:noProof/>
                <w:webHidden/>
              </w:rPr>
              <w:t>13</w:t>
            </w:r>
            <w:r>
              <w:rPr>
                <w:noProof/>
                <w:webHidden/>
              </w:rPr>
              <w:fldChar w:fldCharType="end"/>
            </w:r>
          </w:hyperlink>
        </w:p>
        <w:p w14:paraId="41E0196C" w14:textId="472FFBA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8" w:history="1">
            <w:r w:rsidRPr="000E01CD">
              <w:rPr>
                <w:rStyle w:val="Hipercze"/>
                <w:noProof/>
              </w:rPr>
              <w:t>Część XI. Wadium</w:t>
            </w:r>
            <w:r>
              <w:rPr>
                <w:noProof/>
                <w:webHidden/>
              </w:rPr>
              <w:tab/>
            </w:r>
            <w:r>
              <w:rPr>
                <w:noProof/>
                <w:webHidden/>
              </w:rPr>
              <w:fldChar w:fldCharType="begin"/>
            </w:r>
            <w:r>
              <w:rPr>
                <w:noProof/>
                <w:webHidden/>
              </w:rPr>
              <w:instrText xml:space="preserve"> PAGEREF _Toc148612278 \h </w:instrText>
            </w:r>
            <w:r>
              <w:rPr>
                <w:noProof/>
                <w:webHidden/>
              </w:rPr>
            </w:r>
            <w:r>
              <w:rPr>
                <w:noProof/>
                <w:webHidden/>
              </w:rPr>
              <w:fldChar w:fldCharType="separate"/>
            </w:r>
            <w:r w:rsidR="00AD5EDA">
              <w:rPr>
                <w:noProof/>
                <w:webHidden/>
              </w:rPr>
              <w:t>14</w:t>
            </w:r>
            <w:r>
              <w:rPr>
                <w:noProof/>
                <w:webHidden/>
              </w:rPr>
              <w:fldChar w:fldCharType="end"/>
            </w:r>
          </w:hyperlink>
        </w:p>
        <w:p w14:paraId="4D3C1E99" w14:textId="164FA69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9" w:history="1">
            <w:r w:rsidRPr="000E01CD">
              <w:rPr>
                <w:rStyle w:val="Hipercze"/>
                <w:noProof/>
              </w:rPr>
              <w:t>Część XII. Opis sposobu przygotowania oferty</w:t>
            </w:r>
            <w:r>
              <w:rPr>
                <w:noProof/>
                <w:webHidden/>
              </w:rPr>
              <w:tab/>
            </w:r>
            <w:r>
              <w:rPr>
                <w:noProof/>
                <w:webHidden/>
              </w:rPr>
              <w:fldChar w:fldCharType="begin"/>
            </w:r>
            <w:r>
              <w:rPr>
                <w:noProof/>
                <w:webHidden/>
              </w:rPr>
              <w:instrText xml:space="preserve"> PAGEREF _Toc148612279 \h </w:instrText>
            </w:r>
            <w:r>
              <w:rPr>
                <w:noProof/>
                <w:webHidden/>
              </w:rPr>
            </w:r>
            <w:r>
              <w:rPr>
                <w:noProof/>
                <w:webHidden/>
              </w:rPr>
              <w:fldChar w:fldCharType="separate"/>
            </w:r>
            <w:r w:rsidR="00AD5EDA">
              <w:rPr>
                <w:noProof/>
                <w:webHidden/>
              </w:rPr>
              <w:t>14</w:t>
            </w:r>
            <w:r>
              <w:rPr>
                <w:noProof/>
                <w:webHidden/>
              </w:rPr>
              <w:fldChar w:fldCharType="end"/>
            </w:r>
          </w:hyperlink>
        </w:p>
        <w:p w14:paraId="166EAFAC" w14:textId="3A2ECD52"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0" w:history="1">
            <w:r w:rsidRPr="000E01CD">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_Toc148612280 \h </w:instrText>
            </w:r>
            <w:r>
              <w:rPr>
                <w:noProof/>
                <w:webHidden/>
              </w:rPr>
            </w:r>
            <w:r>
              <w:rPr>
                <w:noProof/>
                <w:webHidden/>
              </w:rPr>
              <w:fldChar w:fldCharType="separate"/>
            </w:r>
            <w:r w:rsidR="00AD5EDA">
              <w:rPr>
                <w:noProof/>
                <w:webHidden/>
              </w:rPr>
              <w:t>16</w:t>
            </w:r>
            <w:r>
              <w:rPr>
                <w:noProof/>
                <w:webHidden/>
              </w:rPr>
              <w:fldChar w:fldCharType="end"/>
            </w:r>
          </w:hyperlink>
        </w:p>
        <w:p w14:paraId="2F561607" w14:textId="5DFAF96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1" w:history="1">
            <w:r w:rsidRPr="000E01CD">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_Toc148612281 \h </w:instrText>
            </w:r>
            <w:r>
              <w:rPr>
                <w:noProof/>
                <w:webHidden/>
              </w:rPr>
            </w:r>
            <w:r>
              <w:rPr>
                <w:noProof/>
                <w:webHidden/>
              </w:rPr>
              <w:fldChar w:fldCharType="separate"/>
            </w:r>
            <w:r w:rsidR="00AD5EDA">
              <w:rPr>
                <w:noProof/>
                <w:webHidden/>
              </w:rPr>
              <w:t>17</w:t>
            </w:r>
            <w:r>
              <w:rPr>
                <w:noProof/>
                <w:webHidden/>
              </w:rPr>
              <w:fldChar w:fldCharType="end"/>
            </w:r>
          </w:hyperlink>
        </w:p>
        <w:p w14:paraId="1497DB65" w14:textId="59EBAA3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2" w:history="1">
            <w:r w:rsidRPr="000E01CD">
              <w:rPr>
                <w:rStyle w:val="Hipercze"/>
                <w:noProof/>
              </w:rPr>
              <w:t>Część XV. Opis sposobu obliczenia ceny</w:t>
            </w:r>
            <w:r>
              <w:rPr>
                <w:noProof/>
                <w:webHidden/>
              </w:rPr>
              <w:tab/>
            </w:r>
            <w:r>
              <w:rPr>
                <w:noProof/>
                <w:webHidden/>
              </w:rPr>
              <w:fldChar w:fldCharType="begin"/>
            </w:r>
            <w:r>
              <w:rPr>
                <w:noProof/>
                <w:webHidden/>
              </w:rPr>
              <w:instrText xml:space="preserve"> PAGEREF _Toc148612282 \h </w:instrText>
            </w:r>
            <w:r>
              <w:rPr>
                <w:noProof/>
                <w:webHidden/>
              </w:rPr>
            </w:r>
            <w:r>
              <w:rPr>
                <w:noProof/>
                <w:webHidden/>
              </w:rPr>
              <w:fldChar w:fldCharType="separate"/>
            </w:r>
            <w:r w:rsidR="00AD5EDA">
              <w:rPr>
                <w:noProof/>
                <w:webHidden/>
              </w:rPr>
              <w:t>18</w:t>
            </w:r>
            <w:r>
              <w:rPr>
                <w:noProof/>
                <w:webHidden/>
              </w:rPr>
              <w:fldChar w:fldCharType="end"/>
            </w:r>
          </w:hyperlink>
        </w:p>
        <w:p w14:paraId="20C864CB" w14:textId="2F23EBF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3" w:history="1">
            <w:r w:rsidRPr="000E01CD">
              <w:rPr>
                <w:rStyle w:val="Hipercze"/>
                <w:noProof/>
              </w:rPr>
              <w:t>Część XVI. Kryteria oceny ofert</w:t>
            </w:r>
            <w:r>
              <w:rPr>
                <w:noProof/>
                <w:webHidden/>
              </w:rPr>
              <w:tab/>
            </w:r>
            <w:r>
              <w:rPr>
                <w:noProof/>
                <w:webHidden/>
              </w:rPr>
              <w:fldChar w:fldCharType="begin"/>
            </w:r>
            <w:r>
              <w:rPr>
                <w:noProof/>
                <w:webHidden/>
              </w:rPr>
              <w:instrText xml:space="preserve"> PAGEREF _Toc148612283 \h </w:instrText>
            </w:r>
            <w:r>
              <w:rPr>
                <w:noProof/>
                <w:webHidden/>
              </w:rPr>
            </w:r>
            <w:r>
              <w:rPr>
                <w:noProof/>
                <w:webHidden/>
              </w:rPr>
              <w:fldChar w:fldCharType="separate"/>
            </w:r>
            <w:r w:rsidR="00AD5EDA">
              <w:rPr>
                <w:noProof/>
                <w:webHidden/>
              </w:rPr>
              <w:t>18</w:t>
            </w:r>
            <w:r>
              <w:rPr>
                <w:noProof/>
                <w:webHidden/>
              </w:rPr>
              <w:fldChar w:fldCharType="end"/>
            </w:r>
          </w:hyperlink>
        </w:p>
        <w:p w14:paraId="42CF94F1" w14:textId="55F91EC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4" w:history="1">
            <w:r w:rsidRPr="000E01CD">
              <w:rPr>
                <w:rStyle w:val="Hipercze"/>
                <w:noProof/>
              </w:rPr>
              <w:t>Część XVII. Aukcja elektroniczna</w:t>
            </w:r>
            <w:r>
              <w:rPr>
                <w:noProof/>
                <w:webHidden/>
              </w:rPr>
              <w:tab/>
            </w:r>
            <w:r>
              <w:rPr>
                <w:noProof/>
                <w:webHidden/>
              </w:rPr>
              <w:fldChar w:fldCharType="begin"/>
            </w:r>
            <w:r>
              <w:rPr>
                <w:noProof/>
                <w:webHidden/>
              </w:rPr>
              <w:instrText xml:space="preserve"> PAGEREF _Toc148612284 \h </w:instrText>
            </w:r>
            <w:r>
              <w:rPr>
                <w:noProof/>
                <w:webHidden/>
              </w:rPr>
            </w:r>
            <w:r>
              <w:rPr>
                <w:noProof/>
                <w:webHidden/>
              </w:rPr>
              <w:fldChar w:fldCharType="separate"/>
            </w:r>
            <w:r w:rsidR="00AD5EDA">
              <w:rPr>
                <w:noProof/>
                <w:webHidden/>
              </w:rPr>
              <w:t>18</w:t>
            </w:r>
            <w:r>
              <w:rPr>
                <w:noProof/>
                <w:webHidden/>
              </w:rPr>
              <w:fldChar w:fldCharType="end"/>
            </w:r>
          </w:hyperlink>
        </w:p>
        <w:p w14:paraId="3091A92F" w14:textId="19667BB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5" w:history="1">
            <w:r w:rsidRPr="000E01CD">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_Toc148612285 \h </w:instrText>
            </w:r>
            <w:r>
              <w:rPr>
                <w:noProof/>
                <w:webHidden/>
              </w:rPr>
            </w:r>
            <w:r>
              <w:rPr>
                <w:noProof/>
                <w:webHidden/>
              </w:rPr>
              <w:fldChar w:fldCharType="separate"/>
            </w:r>
            <w:r w:rsidR="00AD5EDA">
              <w:rPr>
                <w:noProof/>
                <w:webHidden/>
              </w:rPr>
              <w:t>22</w:t>
            </w:r>
            <w:r>
              <w:rPr>
                <w:noProof/>
                <w:webHidden/>
              </w:rPr>
              <w:fldChar w:fldCharType="end"/>
            </w:r>
          </w:hyperlink>
        </w:p>
        <w:p w14:paraId="5F143C6D" w14:textId="6372780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6" w:history="1">
            <w:r w:rsidRPr="000E01CD">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_Toc148612286 \h </w:instrText>
            </w:r>
            <w:r>
              <w:rPr>
                <w:noProof/>
                <w:webHidden/>
              </w:rPr>
            </w:r>
            <w:r>
              <w:rPr>
                <w:noProof/>
                <w:webHidden/>
              </w:rPr>
              <w:fldChar w:fldCharType="separate"/>
            </w:r>
            <w:r w:rsidR="00AD5EDA">
              <w:rPr>
                <w:noProof/>
                <w:webHidden/>
              </w:rPr>
              <w:t>22</w:t>
            </w:r>
            <w:r>
              <w:rPr>
                <w:noProof/>
                <w:webHidden/>
              </w:rPr>
              <w:fldChar w:fldCharType="end"/>
            </w:r>
          </w:hyperlink>
        </w:p>
        <w:p w14:paraId="265EFEF6" w14:textId="0C73FA3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7" w:history="1">
            <w:r w:rsidRPr="000E01CD">
              <w:rPr>
                <w:rStyle w:val="Hipercze"/>
                <w:noProof/>
              </w:rPr>
              <w:t>Część XX. Istotne postanowienia umowy</w:t>
            </w:r>
            <w:r>
              <w:rPr>
                <w:noProof/>
                <w:webHidden/>
              </w:rPr>
              <w:tab/>
            </w:r>
            <w:r>
              <w:rPr>
                <w:noProof/>
                <w:webHidden/>
              </w:rPr>
              <w:fldChar w:fldCharType="begin"/>
            </w:r>
            <w:r>
              <w:rPr>
                <w:noProof/>
                <w:webHidden/>
              </w:rPr>
              <w:instrText xml:space="preserve"> PAGEREF _Toc148612287 \h </w:instrText>
            </w:r>
            <w:r>
              <w:rPr>
                <w:noProof/>
                <w:webHidden/>
              </w:rPr>
            </w:r>
            <w:r>
              <w:rPr>
                <w:noProof/>
                <w:webHidden/>
              </w:rPr>
              <w:fldChar w:fldCharType="separate"/>
            </w:r>
            <w:r w:rsidR="00AD5EDA">
              <w:rPr>
                <w:noProof/>
                <w:webHidden/>
              </w:rPr>
              <w:t>22</w:t>
            </w:r>
            <w:r>
              <w:rPr>
                <w:noProof/>
                <w:webHidden/>
              </w:rPr>
              <w:fldChar w:fldCharType="end"/>
            </w:r>
          </w:hyperlink>
        </w:p>
        <w:p w14:paraId="2567E348" w14:textId="6FBE48C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8" w:history="1">
            <w:r w:rsidRPr="000E01CD">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_Toc148612288 \h </w:instrText>
            </w:r>
            <w:r>
              <w:rPr>
                <w:noProof/>
                <w:webHidden/>
              </w:rPr>
            </w:r>
            <w:r>
              <w:rPr>
                <w:noProof/>
                <w:webHidden/>
              </w:rPr>
              <w:fldChar w:fldCharType="separate"/>
            </w:r>
            <w:r w:rsidR="00AD5EDA">
              <w:rPr>
                <w:noProof/>
                <w:webHidden/>
              </w:rPr>
              <w:t>22</w:t>
            </w:r>
            <w:r>
              <w:rPr>
                <w:noProof/>
                <w:webHidden/>
              </w:rPr>
              <w:fldChar w:fldCharType="end"/>
            </w:r>
          </w:hyperlink>
        </w:p>
        <w:p w14:paraId="1D8718AD" w14:textId="632FA95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9" w:history="1">
            <w:r w:rsidRPr="000E01CD">
              <w:rPr>
                <w:rStyle w:val="Hipercze"/>
                <w:noProof/>
              </w:rPr>
              <w:t>Część XXII. Pouczenie o środkach ochrony prawnej.</w:t>
            </w:r>
            <w:r>
              <w:rPr>
                <w:noProof/>
                <w:webHidden/>
              </w:rPr>
              <w:tab/>
            </w:r>
            <w:r>
              <w:rPr>
                <w:noProof/>
                <w:webHidden/>
              </w:rPr>
              <w:fldChar w:fldCharType="begin"/>
            </w:r>
            <w:r>
              <w:rPr>
                <w:noProof/>
                <w:webHidden/>
              </w:rPr>
              <w:instrText xml:space="preserve"> PAGEREF _Toc148612289 \h </w:instrText>
            </w:r>
            <w:r>
              <w:rPr>
                <w:noProof/>
                <w:webHidden/>
              </w:rPr>
            </w:r>
            <w:r>
              <w:rPr>
                <w:noProof/>
                <w:webHidden/>
              </w:rPr>
              <w:fldChar w:fldCharType="separate"/>
            </w:r>
            <w:r w:rsidR="00AD5EDA">
              <w:rPr>
                <w:noProof/>
                <w:webHidden/>
              </w:rPr>
              <w:t>23</w:t>
            </w:r>
            <w:r>
              <w:rPr>
                <w:noProof/>
                <w:webHidden/>
              </w:rPr>
              <w:fldChar w:fldCharType="end"/>
            </w:r>
          </w:hyperlink>
        </w:p>
        <w:p w14:paraId="62CA5E51" w14:textId="5E8DF3B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0" w:history="1">
            <w:r w:rsidRPr="000E01CD">
              <w:rPr>
                <w:rStyle w:val="Hipercze"/>
                <w:noProof/>
              </w:rPr>
              <w:t>Wykaz załączników</w:t>
            </w:r>
            <w:r>
              <w:rPr>
                <w:noProof/>
                <w:webHidden/>
              </w:rPr>
              <w:tab/>
            </w:r>
            <w:r>
              <w:rPr>
                <w:noProof/>
                <w:webHidden/>
              </w:rPr>
              <w:fldChar w:fldCharType="begin"/>
            </w:r>
            <w:r>
              <w:rPr>
                <w:noProof/>
                <w:webHidden/>
              </w:rPr>
              <w:instrText xml:space="preserve"> PAGEREF _Toc148612290 \h </w:instrText>
            </w:r>
            <w:r>
              <w:rPr>
                <w:noProof/>
                <w:webHidden/>
              </w:rPr>
            </w:r>
            <w:r>
              <w:rPr>
                <w:noProof/>
                <w:webHidden/>
              </w:rPr>
              <w:fldChar w:fldCharType="separate"/>
            </w:r>
            <w:r w:rsidR="00AD5EDA">
              <w:rPr>
                <w:noProof/>
                <w:webHidden/>
              </w:rPr>
              <w:t>23</w:t>
            </w:r>
            <w:r>
              <w:rPr>
                <w:noProof/>
                <w:webHidden/>
              </w:rPr>
              <w:fldChar w:fldCharType="end"/>
            </w:r>
          </w:hyperlink>
        </w:p>
        <w:p w14:paraId="08912F7B" w14:textId="77777777" w:rsidR="00975A17" w:rsidRPr="00057162" w:rsidRDefault="00975A17" w:rsidP="00975A17">
          <w:r>
            <w:fldChar w:fldCharType="end"/>
          </w:r>
        </w:p>
      </w:sdtContent>
    </w:sdt>
    <w:p w14:paraId="44D7444B" w14:textId="77777777" w:rsidR="00975A17" w:rsidRPr="00057162" w:rsidRDefault="00975A17" w:rsidP="00975A17">
      <w:pPr>
        <w:spacing w:before="120" w:line="312" w:lineRule="auto"/>
        <w:jc w:val="both"/>
        <w:rPr>
          <w:sz w:val="24"/>
          <w:szCs w:val="24"/>
        </w:rPr>
      </w:pPr>
    </w:p>
    <w:p w14:paraId="1163DD72" w14:textId="77777777" w:rsidR="00975A17" w:rsidRPr="00057162" w:rsidRDefault="00975A17" w:rsidP="00975A17">
      <w:pPr>
        <w:spacing w:before="120" w:line="312" w:lineRule="auto"/>
        <w:jc w:val="both"/>
        <w:rPr>
          <w:sz w:val="24"/>
          <w:szCs w:val="24"/>
        </w:rPr>
      </w:pPr>
    </w:p>
    <w:p w14:paraId="3F331CFB" w14:textId="77777777" w:rsidR="00975A17" w:rsidRPr="00057162" w:rsidRDefault="00975A17" w:rsidP="00975A17">
      <w:pPr>
        <w:spacing w:before="120" w:line="312" w:lineRule="auto"/>
        <w:jc w:val="both"/>
        <w:rPr>
          <w:sz w:val="24"/>
          <w:szCs w:val="24"/>
        </w:rPr>
      </w:pPr>
    </w:p>
    <w:p w14:paraId="26EB965D" w14:textId="77777777" w:rsidR="00975A17" w:rsidRPr="00057162" w:rsidRDefault="00975A17" w:rsidP="00975A17">
      <w:pPr>
        <w:spacing w:after="160" w:line="259" w:lineRule="auto"/>
        <w:rPr>
          <w:sz w:val="24"/>
          <w:szCs w:val="24"/>
        </w:rPr>
      </w:pPr>
      <w:r w:rsidRPr="00057162">
        <w:rPr>
          <w:sz w:val="24"/>
          <w:szCs w:val="24"/>
        </w:rPr>
        <w:br w:type="page"/>
      </w:r>
    </w:p>
    <w:p w14:paraId="36F424B5"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148612268"/>
      <w:r w:rsidRPr="00057162">
        <w:rPr>
          <w:rFonts w:ascii="Times New Roman" w:hAnsi="Times New Roman" w:cs="Times New Roman"/>
          <w:color w:val="auto"/>
          <w:sz w:val="24"/>
          <w:szCs w:val="24"/>
        </w:rPr>
        <w:lastRenderedPageBreak/>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0"/>
      <w:bookmarkEnd w:id="1"/>
      <w:bookmarkEnd w:id="2"/>
    </w:p>
    <w:p w14:paraId="4F311310" w14:textId="77777777" w:rsidR="00975A17" w:rsidRPr="00B768B8" w:rsidRDefault="00975A17" w:rsidP="00975A17">
      <w:pPr>
        <w:spacing w:before="120" w:line="312" w:lineRule="auto"/>
        <w:jc w:val="both"/>
        <w:rPr>
          <w:b/>
          <w:bCs/>
          <w:sz w:val="24"/>
          <w:szCs w:val="24"/>
        </w:rPr>
      </w:pPr>
      <w:r w:rsidRPr="00B768B8">
        <w:rPr>
          <w:b/>
          <w:bCs/>
          <w:sz w:val="24"/>
          <w:szCs w:val="24"/>
        </w:rPr>
        <w:t>Polska Grupa Górnicza S.A.</w:t>
      </w:r>
    </w:p>
    <w:p w14:paraId="28B52874" w14:textId="77777777" w:rsidR="00975A17" w:rsidRPr="00B768B8" w:rsidRDefault="00975A17" w:rsidP="00975A17">
      <w:pPr>
        <w:spacing w:before="120" w:line="312" w:lineRule="auto"/>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8DDA33C" w14:textId="77777777" w:rsidR="00975A17" w:rsidRPr="00C07BC1" w:rsidRDefault="00975A17" w:rsidP="00975A17">
      <w:pPr>
        <w:spacing w:before="120" w:line="312" w:lineRule="auto"/>
        <w:jc w:val="both"/>
        <w:rPr>
          <w:bCs/>
          <w:sz w:val="24"/>
          <w:szCs w:val="24"/>
        </w:rPr>
      </w:pPr>
      <w:r w:rsidRPr="00B768B8">
        <w:rPr>
          <w:spacing w:val="-4"/>
          <w:sz w:val="24"/>
          <w:szCs w:val="24"/>
        </w:rPr>
        <w:t xml:space="preserve">Adres: </w:t>
      </w:r>
      <w:r w:rsidR="002129B8" w:rsidRPr="00C07BC1">
        <w:rPr>
          <w:bCs/>
          <w:sz w:val="24"/>
          <w:szCs w:val="24"/>
        </w:rPr>
        <w:t>40-</w:t>
      </w:r>
      <w:r w:rsidRPr="00C07BC1">
        <w:rPr>
          <w:bCs/>
          <w:sz w:val="24"/>
          <w:szCs w:val="24"/>
        </w:rPr>
        <w:t>039 Katowice, ul. Powstańców 30</w:t>
      </w:r>
    </w:p>
    <w:p w14:paraId="117988AD" w14:textId="77777777" w:rsidR="00C07BC1" w:rsidRPr="00C07BC1" w:rsidRDefault="00975A17" w:rsidP="00975A17">
      <w:pPr>
        <w:spacing w:before="120" w:line="312" w:lineRule="auto"/>
        <w:rPr>
          <w:sz w:val="24"/>
          <w:szCs w:val="24"/>
        </w:rPr>
      </w:pPr>
      <w:r w:rsidRPr="00C07BC1">
        <w:rPr>
          <w:sz w:val="24"/>
          <w:szCs w:val="24"/>
        </w:rPr>
        <w:t>Adres strony internetowej prowadzonego postępowania</w:t>
      </w:r>
      <w:r w:rsidRPr="00C07BC1">
        <w:rPr>
          <w:bCs/>
          <w:sz w:val="24"/>
          <w:szCs w:val="24"/>
        </w:rPr>
        <w:t xml:space="preserve">: </w:t>
      </w:r>
      <w:bookmarkStart w:id="3" w:name="_Hlk60735726"/>
      <w:r w:rsidRPr="00C07BC1">
        <w:rPr>
          <w:bCs/>
          <w:sz w:val="24"/>
          <w:szCs w:val="24"/>
        </w:rPr>
        <w:br/>
      </w:r>
      <w:hyperlink r:id="rId8" w:history="1">
        <w:r w:rsidR="00C07BC1" w:rsidRPr="00C07BC1">
          <w:rPr>
            <w:rStyle w:val="Hipercze"/>
            <w:sz w:val="24"/>
            <w:szCs w:val="24"/>
          </w:rPr>
          <w:t>https://pgg.pl/przetargi/przetargi-zakupowe/przed-terminem-skladania-ofert</w:t>
        </w:r>
      </w:hyperlink>
    </w:p>
    <w:p w14:paraId="26B5F9BB" w14:textId="1317C1FB" w:rsidR="00975A17" w:rsidRPr="00C07BC1" w:rsidRDefault="00975A17" w:rsidP="00975A17">
      <w:pPr>
        <w:spacing w:before="120" w:line="312" w:lineRule="auto"/>
        <w:rPr>
          <w:rStyle w:val="Hipercze"/>
          <w:bCs/>
          <w:iCs/>
          <w:sz w:val="24"/>
          <w:szCs w:val="24"/>
        </w:rPr>
      </w:pPr>
      <w:r w:rsidRPr="00C07BC1">
        <w:rPr>
          <w:bCs/>
          <w:iCs/>
          <w:sz w:val="24"/>
          <w:szCs w:val="24"/>
        </w:rPr>
        <w:t xml:space="preserve">Adres platformy EFO: </w:t>
      </w:r>
      <w:bookmarkEnd w:id="3"/>
      <w:r w:rsidRPr="00C07BC1">
        <w:fldChar w:fldCharType="begin"/>
      </w:r>
      <w:r w:rsidRPr="00C07BC1">
        <w:rPr>
          <w:sz w:val="24"/>
          <w:szCs w:val="24"/>
        </w:rPr>
        <w:instrText xml:space="preserve"> HYPERLINK "https://efo.coig.biz" </w:instrText>
      </w:r>
      <w:r w:rsidRPr="00C07BC1">
        <w:fldChar w:fldCharType="separate"/>
      </w:r>
      <w:r w:rsidRPr="00C07BC1">
        <w:rPr>
          <w:rStyle w:val="Hipercze"/>
          <w:bCs/>
          <w:iCs/>
          <w:sz w:val="24"/>
          <w:szCs w:val="24"/>
        </w:rPr>
        <w:t>https://efo.coig.biz</w:t>
      </w:r>
      <w:r w:rsidRPr="00C07BC1">
        <w:rPr>
          <w:rStyle w:val="Hipercze"/>
          <w:bCs/>
          <w:iCs/>
          <w:sz w:val="24"/>
          <w:szCs w:val="24"/>
        </w:rPr>
        <w:fldChar w:fldCharType="end"/>
      </w:r>
    </w:p>
    <w:p w14:paraId="2E3A3EE5" w14:textId="77777777" w:rsidR="00975A17" w:rsidRPr="00C07BC1" w:rsidRDefault="00975A17" w:rsidP="00975A17">
      <w:pPr>
        <w:spacing w:before="120" w:line="312" w:lineRule="auto"/>
        <w:jc w:val="both"/>
        <w:rPr>
          <w:bCs/>
          <w:iCs/>
          <w:sz w:val="24"/>
          <w:szCs w:val="24"/>
        </w:rPr>
      </w:pPr>
      <w:r w:rsidRPr="00C07BC1">
        <w:rPr>
          <w:rStyle w:val="Hipercze"/>
          <w:bCs/>
          <w:iCs/>
          <w:color w:val="auto"/>
          <w:sz w:val="24"/>
          <w:szCs w:val="24"/>
          <w:u w:val="none"/>
        </w:rPr>
        <w:t>Infolinia: +48 32 716 9999</w:t>
      </w:r>
    </w:p>
    <w:p w14:paraId="0B8BA75E" w14:textId="77777777" w:rsidR="00975A17" w:rsidRPr="00B768B8" w:rsidRDefault="00975A17" w:rsidP="00975A17">
      <w:pPr>
        <w:spacing w:before="120" w:line="312" w:lineRule="auto"/>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2ABB708A" w14:textId="77777777" w:rsidR="00710B8E" w:rsidRPr="00736018" w:rsidRDefault="00975A17" w:rsidP="00710B8E">
      <w:pPr>
        <w:spacing w:before="120"/>
        <w:jc w:val="both"/>
        <w:rPr>
          <w:b/>
          <w:iCs/>
          <w:sz w:val="24"/>
          <w:szCs w:val="24"/>
        </w:rPr>
      </w:pPr>
      <w:r w:rsidRPr="00736018">
        <w:rPr>
          <w:b/>
          <w:iCs/>
          <w:sz w:val="24"/>
          <w:szCs w:val="24"/>
        </w:rPr>
        <w:t xml:space="preserve">Oddział </w:t>
      </w:r>
      <w:r w:rsidR="00710B8E" w:rsidRPr="00736018">
        <w:rPr>
          <w:b/>
          <w:iCs/>
          <w:sz w:val="24"/>
          <w:szCs w:val="24"/>
        </w:rPr>
        <w:t>KWK ROW Ruch Chwałowice</w:t>
      </w:r>
    </w:p>
    <w:p w14:paraId="07A08244" w14:textId="0EB902F8" w:rsidR="00975A17" w:rsidRPr="00736018" w:rsidRDefault="00710B8E" w:rsidP="00710B8E">
      <w:pPr>
        <w:spacing w:before="120"/>
        <w:jc w:val="both"/>
        <w:rPr>
          <w:bCs/>
          <w:iCs/>
          <w:sz w:val="24"/>
          <w:szCs w:val="24"/>
        </w:rPr>
      </w:pPr>
      <w:r w:rsidRPr="00736018">
        <w:rPr>
          <w:bCs/>
          <w:iCs/>
          <w:sz w:val="24"/>
          <w:szCs w:val="24"/>
        </w:rPr>
        <w:t>44-206 Rybnik, ul. Przewozowa 4</w:t>
      </w:r>
    </w:p>
    <w:p w14:paraId="4F8D87A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148612269"/>
      <w:r w:rsidRPr="00057162">
        <w:rPr>
          <w:rFonts w:ascii="Times New Roman" w:hAnsi="Times New Roman" w:cs="Times New Roman"/>
          <w:color w:val="auto"/>
          <w:sz w:val="24"/>
          <w:szCs w:val="24"/>
        </w:rPr>
        <w:t>Część II. Postępowanie</w:t>
      </w:r>
      <w:bookmarkEnd w:id="4"/>
      <w:bookmarkEnd w:id="5"/>
      <w:bookmarkEnd w:id="6"/>
    </w:p>
    <w:p w14:paraId="0399027C" w14:textId="77777777" w:rsidR="00975A17" w:rsidRPr="00077C78" w:rsidRDefault="00975A17" w:rsidP="00975A17">
      <w:pPr>
        <w:pStyle w:val="Akapitzlist"/>
        <w:numPr>
          <w:ilvl w:val="0"/>
          <w:numId w:val="6"/>
        </w:numPr>
        <w:spacing w:before="120" w:line="312" w:lineRule="auto"/>
        <w:ind w:hanging="357"/>
        <w:contextualSpacing w:val="0"/>
        <w:jc w:val="both"/>
      </w:pPr>
      <w:r w:rsidRPr="00057162">
        <w:t xml:space="preserve">Postępowanie o udzielenie zamówienia </w:t>
      </w:r>
      <w:r w:rsidRPr="00077C78">
        <w:t>prowadzone jest w trybie przetargu nieograniczonego na podstawie przepisów Regulaminu udzielania zamówień w Polskiej Grupie Górniczej S.A., zwanym dalej Regulaminem.</w:t>
      </w:r>
    </w:p>
    <w:p w14:paraId="612107FB" w14:textId="23B5BB0E" w:rsidR="00975A17" w:rsidRPr="00346AEA" w:rsidRDefault="00975A17" w:rsidP="00346AEA">
      <w:pPr>
        <w:pStyle w:val="Akapitzlist"/>
        <w:numPr>
          <w:ilvl w:val="0"/>
          <w:numId w:val="6"/>
        </w:numPr>
        <w:spacing w:before="120" w:line="312" w:lineRule="auto"/>
        <w:ind w:hanging="357"/>
        <w:contextualSpacing w:val="0"/>
        <w:jc w:val="both"/>
      </w:pPr>
      <w:r w:rsidRPr="00077C78">
        <w:t>Postępowanie jest prowadzone w języku polskim.</w:t>
      </w:r>
    </w:p>
    <w:p w14:paraId="4B3C0E89" w14:textId="77777777" w:rsidR="00975A17" w:rsidRPr="00057162" w:rsidRDefault="00975A17" w:rsidP="00975A17">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rsidR="009677E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Zamawiający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5A067C41" w14:textId="77777777" w:rsidR="00975A17" w:rsidRPr="00057162" w:rsidRDefault="00975A17" w:rsidP="00975A17">
      <w:pPr>
        <w:pStyle w:val="Akapitzlist"/>
        <w:numPr>
          <w:ilvl w:val="0"/>
          <w:numId w:val="6"/>
        </w:numPr>
        <w:spacing w:before="120" w:line="312" w:lineRule="auto"/>
        <w:ind w:hanging="357"/>
        <w:contextualSpacing w:val="0"/>
        <w:jc w:val="both"/>
      </w:pPr>
      <w:r w:rsidRPr="00057162">
        <w:t xml:space="preserve">Dodatkowo </w:t>
      </w:r>
      <w:r>
        <w:t>Zamawiający</w:t>
      </w:r>
      <w:r w:rsidRPr="00057162">
        <w:t xml:space="preserve"> informuje, że</w:t>
      </w:r>
      <w:r>
        <w:t>:</w:t>
      </w:r>
    </w:p>
    <w:p w14:paraId="45D9A553" w14:textId="77777777" w:rsidR="00975A17" w:rsidRPr="00406B75" w:rsidRDefault="00011917" w:rsidP="00975A17">
      <w:pPr>
        <w:pStyle w:val="Akapitzlist"/>
        <w:numPr>
          <w:ilvl w:val="1"/>
          <w:numId w:val="6"/>
        </w:numPr>
        <w:spacing w:before="120" w:line="312" w:lineRule="auto"/>
        <w:ind w:hanging="357"/>
        <w:contextualSpacing w:val="0"/>
        <w:jc w:val="both"/>
      </w:pPr>
      <w:r>
        <w:t>S</w:t>
      </w:r>
      <w:r w:rsidR="00975A17" w:rsidRPr="00406B75">
        <w:t xml:space="preserve">korzystanie przez osobę, której dane osobowe dotyczą, z uprawnienia do sprostowania lub uzupełnienia, o którym mowa w art. 16 </w:t>
      </w:r>
      <w:r w:rsidR="00975A17">
        <w:t>RODO</w:t>
      </w:r>
      <w:r w:rsidR="00975A17" w:rsidRPr="00406B75">
        <w:t>, nie może skutkować zmianą wyniku postępowania o udzielenie zamówienia ani zmianą postanowień umowy w sprawie zamówienia w zakresie niezgodnym z Regulaminem.</w:t>
      </w:r>
    </w:p>
    <w:p w14:paraId="49A84794" w14:textId="77777777" w:rsidR="00975A17" w:rsidRPr="00057162" w:rsidRDefault="00011917" w:rsidP="00975A17">
      <w:pPr>
        <w:pStyle w:val="Akapitzlist"/>
        <w:numPr>
          <w:ilvl w:val="1"/>
          <w:numId w:val="6"/>
        </w:numPr>
        <w:spacing w:before="120" w:line="312" w:lineRule="auto"/>
        <w:ind w:hanging="357"/>
        <w:contextualSpacing w:val="0"/>
        <w:jc w:val="both"/>
      </w:pPr>
      <w:r>
        <w:t>W</w:t>
      </w:r>
      <w:r w:rsidR="00975A17" w:rsidRPr="00057162">
        <w:t xml:space="preserve"> postępowaniu o udzielenie zamówienia zgłoszenie żądania ograniczenia przetwarzania, o którym mowa w art. 18 ust. 1 </w:t>
      </w:r>
      <w:r w:rsidR="00975A17">
        <w:t>RODO</w:t>
      </w:r>
      <w:r w:rsidR="00975A17" w:rsidRPr="00057162">
        <w:t>, nie ogranicza przetwarzania danych osobowych do czasu zakończenia tego postępowania.</w:t>
      </w:r>
    </w:p>
    <w:p w14:paraId="57CEDE38" w14:textId="77777777" w:rsidR="00975A17" w:rsidRPr="008616AB" w:rsidRDefault="00975A17" w:rsidP="00975A17">
      <w:pPr>
        <w:spacing w:before="120" w:line="312" w:lineRule="auto"/>
        <w:jc w:val="both"/>
        <w:rPr>
          <w:bCs/>
          <w:sz w:val="2"/>
          <w:szCs w:val="2"/>
        </w:rPr>
      </w:pPr>
    </w:p>
    <w:p w14:paraId="362FE1F0"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148612270"/>
      <w:r w:rsidRPr="00057162">
        <w:rPr>
          <w:rFonts w:ascii="Times New Roman" w:hAnsi="Times New Roman" w:cs="Times New Roman"/>
          <w:color w:val="auto"/>
          <w:sz w:val="24"/>
          <w:szCs w:val="24"/>
        </w:rPr>
        <w:lastRenderedPageBreak/>
        <w:t>Część III. Przedmiot zamówienia. Termin wykonania.</w:t>
      </w:r>
      <w:bookmarkEnd w:id="7"/>
      <w:bookmarkEnd w:id="8"/>
      <w:bookmarkEnd w:id="9"/>
    </w:p>
    <w:p w14:paraId="65FB74A0" w14:textId="3970A6D1" w:rsidR="00975A17" w:rsidRPr="004C3105" w:rsidRDefault="00975A17" w:rsidP="004C3105">
      <w:pPr>
        <w:pStyle w:val="Akapitzlist"/>
        <w:numPr>
          <w:ilvl w:val="0"/>
          <w:numId w:val="1"/>
        </w:numPr>
        <w:spacing w:before="120" w:line="312" w:lineRule="auto"/>
        <w:jc w:val="both"/>
      </w:pPr>
      <w:r w:rsidRPr="00057162">
        <w:t xml:space="preserve">Przedmiotem zamówienia jest: </w:t>
      </w:r>
      <w:r w:rsidR="004C3105">
        <w:t>r</w:t>
      </w:r>
      <w:r w:rsidR="00E51113" w:rsidRPr="00E51113">
        <w:t>emont części parkingu nr 2 obok budynku Zarządu Oddział</w:t>
      </w:r>
      <w:r w:rsidR="00B0160D">
        <w:t>u</w:t>
      </w:r>
      <w:r w:rsidR="00E51113" w:rsidRPr="00E51113">
        <w:t xml:space="preserve"> KWK ROW Ruch Chwałowice</w:t>
      </w:r>
      <w:r w:rsidR="004C3105">
        <w:t>.</w:t>
      </w:r>
    </w:p>
    <w:p w14:paraId="7AB6000E" w14:textId="77777777" w:rsidR="00975A17" w:rsidRPr="008616AB" w:rsidRDefault="00975A17" w:rsidP="00975A17">
      <w:pPr>
        <w:pStyle w:val="Akapitzlist"/>
        <w:numPr>
          <w:ilvl w:val="0"/>
          <w:numId w:val="1"/>
        </w:numPr>
        <w:spacing w:before="120" w:line="312" w:lineRule="auto"/>
        <w:contextualSpacing w:val="0"/>
        <w:jc w:val="both"/>
        <w:rPr>
          <w:b/>
          <w:bCs/>
        </w:rPr>
      </w:pPr>
      <w:r w:rsidRPr="00057162">
        <w:t>Szczegółowy opis przedmiotu zamówienia (</w:t>
      </w:r>
      <w:r w:rsidRPr="008616AB">
        <w:t xml:space="preserve">dalej SOPZ) zawarty jest w </w:t>
      </w:r>
      <w:r w:rsidRPr="008616AB">
        <w:rPr>
          <w:b/>
          <w:bCs/>
          <w:iCs/>
        </w:rPr>
        <w:t>Załączniku nr 1</w:t>
      </w:r>
      <w:r w:rsidRPr="008616AB">
        <w:rPr>
          <w:b/>
          <w:bCs/>
        </w:rPr>
        <w:t xml:space="preserve"> do SWZ.</w:t>
      </w:r>
    </w:p>
    <w:p w14:paraId="332D0270" w14:textId="7E6B86EB" w:rsidR="00975A17" w:rsidRPr="008616AB" w:rsidRDefault="00975A17" w:rsidP="00975A17">
      <w:pPr>
        <w:pStyle w:val="Akapitzlist"/>
        <w:numPr>
          <w:ilvl w:val="0"/>
          <w:numId w:val="1"/>
        </w:numPr>
        <w:spacing w:before="120" w:line="312" w:lineRule="auto"/>
        <w:contextualSpacing w:val="0"/>
        <w:jc w:val="both"/>
        <w:rPr>
          <w:bCs/>
        </w:rPr>
      </w:pPr>
      <w:r w:rsidRPr="008616AB">
        <w:t>Kody CPV:</w:t>
      </w:r>
      <w:r w:rsidR="007C1623">
        <w:t xml:space="preserve"> </w:t>
      </w:r>
      <w:r w:rsidR="001A3411">
        <w:t>45233253-7</w:t>
      </w:r>
    </w:p>
    <w:p w14:paraId="60C34526" w14:textId="77777777" w:rsidR="00975A17" w:rsidRPr="008616AB" w:rsidRDefault="00975A17" w:rsidP="00975A17">
      <w:pPr>
        <w:pStyle w:val="Akapitzlist"/>
        <w:numPr>
          <w:ilvl w:val="0"/>
          <w:numId w:val="1"/>
        </w:numPr>
        <w:spacing w:before="120" w:line="312" w:lineRule="auto"/>
        <w:contextualSpacing w:val="0"/>
        <w:jc w:val="both"/>
        <w:rPr>
          <w:bCs/>
        </w:rPr>
      </w:pPr>
      <w:r w:rsidRPr="008616AB">
        <w:rPr>
          <w:bCs/>
        </w:rPr>
        <w:t xml:space="preserve">Termin wykonania zamówienia został określony w §5 Istotnych postanowień umowy (IPU) - </w:t>
      </w:r>
      <w:r w:rsidRPr="008616AB">
        <w:rPr>
          <w:b/>
        </w:rPr>
        <w:t>Załącznik nr 5 do SWZ</w:t>
      </w:r>
      <w:r w:rsidRPr="008616AB">
        <w:rPr>
          <w:bCs/>
        </w:rPr>
        <w:t>.</w:t>
      </w:r>
    </w:p>
    <w:p w14:paraId="3E40A111" w14:textId="77777777" w:rsidR="00975A17" w:rsidRPr="008616AB"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148612271"/>
      <w:r w:rsidRPr="008616AB">
        <w:rPr>
          <w:rFonts w:ascii="Times New Roman" w:hAnsi="Times New Roman" w:cs="Times New Roman"/>
          <w:color w:val="auto"/>
          <w:sz w:val="24"/>
          <w:szCs w:val="24"/>
        </w:rPr>
        <w:t>Część IV. Oferty częściowe</w:t>
      </w:r>
      <w:bookmarkEnd w:id="10"/>
      <w:bookmarkEnd w:id="11"/>
      <w:bookmarkEnd w:id="12"/>
    </w:p>
    <w:p w14:paraId="506FCFFB" w14:textId="77777777" w:rsidR="00975A17" w:rsidRPr="008616AB" w:rsidRDefault="00975A17" w:rsidP="00975A17">
      <w:pPr>
        <w:spacing w:before="120" w:line="312" w:lineRule="auto"/>
        <w:jc w:val="both"/>
        <w:rPr>
          <w:sz w:val="8"/>
          <w:szCs w:val="8"/>
        </w:rPr>
      </w:pPr>
    </w:p>
    <w:p w14:paraId="7EF0711B" w14:textId="77777777" w:rsidR="00975A17" w:rsidRPr="00DD199C" w:rsidRDefault="00975A17" w:rsidP="00975A17">
      <w:pPr>
        <w:spacing w:line="312" w:lineRule="auto"/>
        <w:jc w:val="both"/>
        <w:rPr>
          <w:bCs/>
          <w:sz w:val="24"/>
          <w:szCs w:val="24"/>
        </w:rPr>
      </w:pPr>
      <w:r>
        <w:rPr>
          <w:bCs/>
          <w:sz w:val="24"/>
          <w:szCs w:val="24"/>
        </w:rPr>
        <w:t>Zamawiający</w:t>
      </w:r>
      <w:r w:rsidRPr="00E020B1">
        <w:rPr>
          <w:bCs/>
          <w:sz w:val="24"/>
          <w:szCs w:val="24"/>
        </w:rPr>
        <w:t xml:space="preserve"> nie dopuszcza składania ofert częściowych</w:t>
      </w:r>
      <w:r>
        <w:rPr>
          <w:bCs/>
          <w:sz w:val="24"/>
          <w:szCs w:val="24"/>
        </w:rPr>
        <w:t>.</w:t>
      </w:r>
    </w:p>
    <w:p w14:paraId="6930175C"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148612272"/>
      <w:r w:rsidRPr="00057162">
        <w:rPr>
          <w:rFonts w:ascii="Times New Roman" w:hAnsi="Times New Roman" w:cs="Times New Roman"/>
          <w:color w:val="auto"/>
          <w:sz w:val="24"/>
          <w:szCs w:val="24"/>
        </w:rPr>
        <w:t xml:space="preserve">Część V. Kwalifikacja podmiotowa </w:t>
      </w:r>
      <w:r>
        <w:rPr>
          <w:rFonts w:ascii="Times New Roman" w:hAnsi="Times New Roman" w:cs="Times New Roman"/>
          <w:color w:val="auto"/>
          <w:sz w:val="24"/>
          <w:szCs w:val="24"/>
        </w:rPr>
        <w:t>Wykonawców</w:t>
      </w:r>
      <w:bookmarkEnd w:id="13"/>
      <w:bookmarkEnd w:id="14"/>
      <w:bookmarkEnd w:id="15"/>
    </w:p>
    <w:p w14:paraId="74FD1CAE" w14:textId="77777777" w:rsidR="00975A17" w:rsidRPr="00057162" w:rsidRDefault="00975A17" w:rsidP="00975A17">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2D422D82" w14:textId="77777777" w:rsidR="00975A17" w:rsidRPr="006555EC" w:rsidRDefault="00975A17" w:rsidP="00975A17">
      <w:pPr>
        <w:pStyle w:val="Akapitzlist"/>
        <w:numPr>
          <w:ilvl w:val="0"/>
          <w:numId w:val="2"/>
        </w:numPr>
        <w:spacing w:before="120" w:line="312" w:lineRule="auto"/>
        <w:contextualSpacing w:val="0"/>
        <w:jc w:val="both"/>
      </w:pPr>
      <w:bookmarkStart w:id="16" w:name="_Hlk91670677"/>
      <w:r w:rsidRPr="006555EC">
        <w:t>Wykluczeniu z postępowania podlega Wykonawca:</w:t>
      </w:r>
    </w:p>
    <w:bookmarkEnd w:id="16"/>
    <w:p w14:paraId="5ED8961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3602BD3C"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Zamawiający może stwierdzić, na podstawie wiarygodnych przesłanek, że Wykonawca zawarł z innymi Wykonawcami porozumienie mające na celu zakłócenie konkurencji, w </w:t>
      </w:r>
      <w:proofErr w:type="gramStart"/>
      <w:r w:rsidRPr="006555EC">
        <w:t>szczególności</w:t>
      </w:r>
      <w:proofErr w:type="gramEnd"/>
      <w:r w:rsidRPr="006555EC">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2222683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D04A90D"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56D60B7F"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C83F4AE"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przedstawił informacje wprowadzające w błąd, co mogło mieć wpływ na decyzje podejmowane przez Zamawiającego w postępowaniu o udzielenie zamówienia; </w:t>
      </w:r>
    </w:p>
    <w:p w14:paraId="1D4EA67B"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555EC">
        <w:rPr>
          <w:rFonts w:eastAsiaTheme="minorHAnsi"/>
          <w:color w:val="000000"/>
          <w:sz w:val="23"/>
          <w:szCs w:val="23"/>
          <w:lang w:eastAsia="en-US"/>
        </w:rPr>
        <w:t xml:space="preserve">oraz w rozporządzeniu (UE) 2022/576, </w:t>
      </w:r>
      <w:proofErr w:type="spellStart"/>
      <w:r w:rsidRPr="006555EC">
        <w:rPr>
          <w:rFonts w:eastAsiaTheme="minorHAnsi"/>
          <w:color w:val="000000"/>
          <w:sz w:val="23"/>
          <w:szCs w:val="23"/>
          <w:lang w:eastAsia="en-US"/>
        </w:rPr>
        <w:t>tj</w:t>
      </w:r>
      <w:proofErr w:type="spellEnd"/>
      <w:r w:rsidRPr="006555EC">
        <w:rPr>
          <w:rFonts w:eastAsiaTheme="minorHAnsi"/>
          <w:color w:val="000000"/>
          <w:sz w:val="23"/>
          <w:szCs w:val="23"/>
          <w:lang w:eastAsia="en-US"/>
        </w:rPr>
        <w:t xml:space="preserve">: </w:t>
      </w:r>
    </w:p>
    <w:p w14:paraId="6D558C7B" w14:textId="77777777" w:rsidR="000D2590" w:rsidRPr="006555EC" w:rsidRDefault="000D2590" w:rsidP="000D2590">
      <w:pPr>
        <w:numPr>
          <w:ilvl w:val="2"/>
          <w:numId w:val="2"/>
        </w:numPr>
        <w:autoSpaceDE w:val="0"/>
        <w:autoSpaceDN w:val="0"/>
        <w:adjustRightInd w:val="0"/>
        <w:spacing w:line="312" w:lineRule="auto"/>
        <w:ind w:left="1077" w:hanging="357"/>
        <w:jc w:val="both"/>
        <w:rPr>
          <w:sz w:val="24"/>
          <w:szCs w:val="24"/>
        </w:rPr>
      </w:pPr>
      <w:r w:rsidRPr="006555E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555EC">
        <w:rPr>
          <w:sz w:val="24"/>
          <w:szCs w:val="24"/>
        </w:rPr>
        <w:t>Dz.Urz</w:t>
      </w:r>
      <w:proofErr w:type="spellEnd"/>
      <w:r w:rsidRPr="006555EC">
        <w:rPr>
          <w:sz w:val="24"/>
          <w:szCs w:val="24"/>
        </w:rPr>
        <w:t xml:space="preserve">. UE L 134 z 20.05.2006, str. 1 z </w:t>
      </w:r>
      <w:proofErr w:type="spellStart"/>
      <w:r w:rsidRPr="006555EC">
        <w:rPr>
          <w:sz w:val="24"/>
          <w:szCs w:val="24"/>
        </w:rPr>
        <w:t>późn</w:t>
      </w:r>
      <w:proofErr w:type="spellEnd"/>
      <w:r w:rsidRPr="006555EC">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6555EC">
        <w:rPr>
          <w:sz w:val="24"/>
          <w:szCs w:val="24"/>
        </w:rPr>
        <w:t>Dz.Urz</w:t>
      </w:r>
      <w:proofErr w:type="spellEnd"/>
      <w:r w:rsidRPr="006555EC">
        <w:rPr>
          <w:sz w:val="24"/>
          <w:szCs w:val="24"/>
        </w:rPr>
        <w:t xml:space="preserve">. UE L 78 z 17.03.2014, str. 6, z </w:t>
      </w:r>
      <w:proofErr w:type="spellStart"/>
      <w:r w:rsidRPr="006555EC">
        <w:rPr>
          <w:sz w:val="24"/>
          <w:szCs w:val="24"/>
        </w:rPr>
        <w:t>późn</w:t>
      </w:r>
      <w:proofErr w:type="spellEnd"/>
      <w:r w:rsidRPr="006555EC">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05FB35AF"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1473CBD"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6555EC">
        <w:rPr>
          <w:rFonts w:eastAsiaTheme="minorHAnsi"/>
          <w:color w:val="000000"/>
          <w:sz w:val="23"/>
          <w:szCs w:val="23"/>
          <w:lang w:eastAsia="en-US"/>
        </w:rPr>
        <w:t>późn</w:t>
      </w:r>
      <w:proofErr w:type="spellEnd"/>
      <w:r w:rsidRPr="006555EC">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74F1E10B"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Wykonawcy, którzy realizują zamówienie na rzecz lub z udziałem:</w:t>
      </w:r>
    </w:p>
    <w:p w14:paraId="7E5360A6"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obywateli rosyjskich lub osób fizycznych lub prawnych, podmiotów lub organów z siedzibą w Rosji; </w:t>
      </w:r>
    </w:p>
    <w:p w14:paraId="5FAFB1AB"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555EC">
        <w:rPr>
          <w:rFonts w:eastAsiaTheme="minorHAnsi"/>
          <w:color w:val="000000"/>
          <w:sz w:val="23"/>
          <w:szCs w:val="23"/>
          <w:lang w:eastAsia="en-US"/>
        </w:rPr>
        <w:t>tirecie</w:t>
      </w:r>
      <w:proofErr w:type="spellEnd"/>
      <w:r w:rsidRPr="006555EC">
        <w:rPr>
          <w:rFonts w:eastAsiaTheme="minorHAnsi"/>
          <w:color w:val="000000"/>
          <w:sz w:val="23"/>
          <w:szCs w:val="23"/>
          <w:lang w:eastAsia="en-US"/>
        </w:rPr>
        <w:t xml:space="preserve"> 1); lub </w:t>
      </w:r>
    </w:p>
    <w:p w14:paraId="723FE694"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187DA677" w14:textId="77777777" w:rsidR="000D2590" w:rsidRPr="006555EC" w:rsidRDefault="000D2590" w:rsidP="00547848">
      <w:pPr>
        <w:numPr>
          <w:ilvl w:val="2"/>
          <w:numId w:val="96"/>
        </w:numPr>
        <w:autoSpaceDE w:val="0"/>
        <w:autoSpaceDN w:val="0"/>
        <w:adjustRightInd w:val="0"/>
        <w:spacing w:line="312" w:lineRule="auto"/>
        <w:ind w:left="1080" w:hanging="360"/>
        <w:jc w:val="both"/>
        <w:rPr>
          <w:rFonts w:eastAsiaTheme="minorHAnsi"/>
          <w:color w:val="000000"/>
          <w:sz w:val="23"/>
          <w:szCs w:val="23"/>
          <w:lang w:eastAsia="en-US"/>
        </w:rPr>
      </w:pPr>
      <w:r w:rsidRPr="006555EC">
        <w:rPr>
          <w:rFonts w:eastAsiaTheme="minorHAnsi"/>
          <w:color w:val="000000"/>
          <w:sz w:val="23"/>
          <w:szCs w:val="23"/>
          <w:lang w:eastAsia="en-US"/>
        </w:rPr>
        <w:t xml:space="preserve">w tym podwykonawców, dostawców lub podmiotów, na których zdolności polega się w rozumieniu dyrektywy w sprawie zamówień publicznych, w </w:t>
      </w:r>
      <w:proofErr w:type="gramStart"/>
      <w:r w:rsidRPr="006555EC">
        <w:rPr>
          <w:rFonts w:eastAsiaTheme="minorHAnsi"/>
          <w:color w:val="000000"/>
          <w:sz w:val="23"/>
          <w:szCs w:val="23"/>
          <w:lang w:eastAsia="en-US"/>
        </w:rPr>
        <w:t>przypadku</w:t>
      </w:r>
      <w:proofErr w:type="gramEnd"/>
      <w:r w:rsidRPr="006555EC">
        <w:rPr>
          <w:rFonts w:eastAsiaTheme="minorHAnsi"/>
          <w:color w:val="000000"/>
          <w:sz w:val="23"/>
          <w:szCs w:val="23"/>
          <w:lang w:eastAsia="en-US"/>
        </w:rPr>
        <w:t xml:space="preserve"> gdy przypada na nich ponad 10 % wartości zamówienia.</w:t>
      </w:r>
    </w:p>
    <w:p w14:paraId="2767EFE2"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 xml:space="preserve">wobec którego są podejmowane inne prawem przewidziane środki o charakterze sankcyjnym. </w:t>
      </w:r>
    </w:p>
    <w:p w14:paraId="596A83F9"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655BD3F"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odmówił zawarcia </w:t>
      </w:r>
      <w:proofErr w:type="gramStart"/>
      <w:r w:rsidRPr="006555EC">
        <w:rPr>
          <w:rFonts w:eastAsiaTheme="minorHAnsi"/>
          <w:color w:val="000000"/>
          <w:sz w:val="23"/>
          <w:szCs w:val="23"/>
          <w:lang w:eastAsia="en-US"/>
        </w:rPr>
        <w:t>umowy,</w:t>
      </w:r>
      <w:proofErr w:type="gramEnd"/>
      <w:r w:rsidRPr="006555EC">
        <w:rPr>
          <w:rFonts w:eastAsiaTheme="minorHAnsi"/>
          <w:color w:val="000000"/>
          <w:sz w:val="23"/>
          <w:szCs w:val="23"/>
          <w:lang w:eastAsia="en-US"/>
        </w:rPr>
        <w:t xml:space="preserve"> lub </w:t>
      </w:r>
    </w:p>
    <w:p w14:paraId="024A1945"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wycofał </w:t>
      </w:r>
      <w:proofErr w:type="gramStart"/>
      <w:r w:rsidRPr="006555EC">
        <w:rPr>
          <w:rFonts w:eastAsiaTheme="minorHAnsi"/>
          <w:color w:val="000000"/>
          <w:sz w:val="23"/>
          <w:szCs w:val="23"/>
          <w:lang w:eastAsia="en-US"/>
        </w:rPr>
        <w:t>ofertę,</w:t>
      </w:r>
      <w:proofErr w:type="gramEnd"/>
      <w:r w:rsidRPr="006555EC">
        <w:rPr>
          <w:rFonts w:eastAsiaTheme="minorHAnsi"/>
          <w:color w:val="000000"/>
          <w:sz w:val="23"/>
          <w:szCs w:val="23"/>
          <w:lang w:eastAsia="en-US"/>
        </w:rPr>
        <w:t xml:space="preserve"> lub </w:t>
      </w:r>
    </w:p>
    <w:p w14:paraId="6FB81773"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nie uzupełnił oświadczeń i dokumentów na wezwanie, o którym mowa w § 39 ust. 6 Regulaminu. </w:t>
      </w:r>
    </w:p>
    <w:p w14:paraId="2EA72310" w14:textId="77777777" w:rsidR="00E57FA8" w:rsidRPr="00E57FA8" w:rsidRDefault="000D2590" w:rsidP="00E57FA8">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który, w przypadku zamówień, o których mowa w § 30 ust. 5 Regulaminu oraz innych uzasadnionyc</w:t>
      </w:r>
      <w:r w:rsidR="00E57FA8">
        <w:rPr>
          <w:rFonts w:eastAsiaTheme="minorHAnsi"/>
          <w:color w:val="000000"/>
          <w:sz w:val="23"/>
          <w:szCs w:val="23"/>
          <w:lang w:eastAsia="en-US"/>
        </w:rPr>
        <w:t>h interesem Spółki przypadkach:</w:t>
      </w:r>
    </w:p>
    <w:p w14:paraId="10128376" w14:textId="77777777"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z przyczyn leżących po jego stronie nie wykonał lub nienależycie wykonał umowę zawartą z Zamawiającym, co doprowadziło do: </w:t>
      </w:r>
    </w:p>
    <w:p w14:paraId="314A04CF"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wypowiedzenia lub odstąpienia od umowy, lub </w:t>
      </w:r>
    </w:p>
    <w:p w14:paraId="7FA742DA"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dokonania zakupu zastępczego przez </w:t>
      </w:r>
      <w:proofErr w:type="gramStart"/>
      <w:r w:rsidRPr="00E57FA8">
        <w:rPr>
          <w:sz w:val="24"/>
          <w:szCs w:val="24"/>
        </w:rPr>
        <w:t>Zamawiającego,</w:t>
      </w:r>
      <w:proofErr w:type="gramEnd"/>
      <w:r w:rsidRPr="00E57FA8">
        <w:rPr>
          <w:sz w:val="24"/>
          <w:szCs w:val="24"/>
        </w:rPr>
        <w:t xml:space="preserve"> lub </w:t>
      </w:r>
    </w:p>
    <w:p w14:paraId="4EBC943D"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4C525BB" w14:textId="609809B1"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pomimo wyboru jego oferty jako najkorzystniejszej w postępowaniu o udzielenie zamówienia przeprowadzonym przez Zamawiającego, odmówił podpisania umowy, </w:t>
      </w:r>
      <w:r w:rsidRPr="00E57FA8">
        <w:rPr>
          <w:sz w:val="24"/>
          <w:szCs w:val="24"/>
        </w:rPr>
        <w:lastRenderedPageBreak/>
        <w:t xml:space="preserve">nie wniósł wymaganego zabezpieczenia należytego wykonania umowy (jeżeli było wymagane) lub zawarcie umowy stało się niemożliwe z przyczyn leżących po stronie Wykonawcy; </w:t>
      </w:r>
    </w:p>
    <w:p w14:paraId="53F78392" w14:textId="77777777" w:rsidR="004814E4" w:rsidRPr="004814E4" w:rsidRDefault="000D2590" w:rsidP="004814E4">
      <w:pPr>
        <w:pStyle w:val="Akapitzlist"/>
        <w:numPr>
          <w:ilvl w:val="1"/>
          <w:numId w:val="2"/>
        </w:numPr>
        <w:spacing w:before="120" w:line="312" w:lineRule="auto"/>
        <w:ind w:left="709" w:hanging="425"/>
        <w:contextualSpacing w:val="0"/>
        <w:jc w:val="both"/>
      </w:pPr>
      <w:r w:rsidRPr="00E57FA8">
        <w:rPr>
          <w:rFonts w:eastAsiaTheme="minorHAnsi"/>
          <w:color w:val="000000"/>
          <w:sz w:val="23"/>
          <w:szCs w:val="23"/>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w:t>
      </w:r>
      <w:r w:rsidR="004814E4">
        <w:rPr>
          <w:rFonts w:eastAsiaTheme="minorHAnsi"/>
          <w:color w:val="000000"/>
          <w:sz w:val="23"/>
          <w:szCs w:val="23"/>
          <w:lang w:eastAsia="en-US"/>
        </w:rPr>
        <w:t>owanej umowy.</w:t>
      </w:r>
    </w:p>
    <w:p w14:paraId="4C941A0B" w14:textId="77777777" w:rsidR="00975A17" w:rsidRPr="006555EC" w:rsidRDefault="00975A17" w:rsidP="00547848">
      <w:pPr>
        <w:pStyle w:val="Akapitzlist"/>
        <w:numPr>
          <w:ilvl w:val="0"/>
          <w:numId w:val="93"/>
        </w:numPr>
        <w:spacing w:before="120" w:line="312" w:lineRule="auto"/>
        <w:contextualSpacing w:val="0"/>
        <w:jc w:val="both"/>
      </w:pPr>
      <w:r w:rsidRPr="006555EC">
        <w:t>Zamawiający stosuje warunki udziału w postępowaniu:</w:t>
      </w:r>
    </w:p>
    <w:p w14:paraId="68B7E698" w14:textId="552FB282" w:rsidR="00975A17" w:rsidRPr="007C1623" w:rsidRDefault="001340B0" w:rsidP="00547848">
      <w:pPr>
        <w:pStyle w:val="Akapitzlist"/>
        <w:numPr>
          <w:ilvl w:val="1"/>
          <w:numId w:val="88"/>
        </w:numPr>
        <w:spacing w:before="120" w:line="312" w:lineRule="auto"/>
        <w:contextualSpacing w:val="0"/>
        <w:jc w:val="both"/>
      </w:pPr>
      <w:r>
        <w:t>z</w:t>
      </w:r>
      <w:r w:rsidR="00975A17" w:rsidRPr="006555EC">
        <w:t>dolności do występowania w obrocie gospodarczym; Wykonawca powinien być wpisany do rejestru działalności g</w:t>
      </w:r>
      <w:r w:rsidR="00975A17" w:rsidRPr="00B464B3">
        <w:t>ospodarczej prowadzonego w kraju,</w:t>
      </w:r>
      <w:r w:rsidR="006C1143">
        <w:t xml:space="preserve"> w którym </w:t>
      </w:r>
      <w:r w:rsidR="006C1143" w:rsidRPr="007C1623">
        <w:t>Wykonawca ma siedzibę</w:t>
      </w:r>
      <w:r w:rsidRPr="007C1623">
        <w:t>,</w:t>
      </w:r>
    </w:p>
    <w:p w14:paraId="721643CF" w14:textId="29997D3A" w:rsidR="00975A17" w:rsidRPr="007C1623" w:rsidRDefault="001340B0" w:rsidP="00547848">
      <w:pPr>
        <w:pStyle w:val="Akapitzlist"/>
        <w:numPr>
          <w:ilvl w:val="1"/>
          <w:numId w:val="88"/>
        </w:numPr>
        <w:spacing w:before="120" w:line="312" w:lineRule="auto"/>
        <w:contextualSpacing w:val="0"/>
        <w:jc w:val="both"/>
      </w:pPr>
      <w:r w:rsidRPr="007C1623">
        <w:t>z</w:t>
      </w:r>
      <w:r w:rsidR="00975A17" w:rsidRPr="007C1623">
        <w:t>dolności technicznej lub zawodowej; Wykonawca wykaże, że:</w:t>
      </w:r>
    </w:p>
    <w:p w14:paraId="5B34604C" w14:textId="43BA983F" w:rsidR="00975A17" w:rsidRPr="007C1623" w:rsidRDefault="00975A17" w:rsidP="00547848">
      <w:pPr>
        <w:numPr>
          <w:ilvl w:val="2"/>
          <w:numId w:val="82"/>
        </w:numPr>
        <w:spacing w:before="120" w:line="312" w:lineRule="auto"/>
        <w:contextualSpacing/>
        <w:jc w:val="both"/>
        <w:rPr>
          <w:sz w:val="24"/>
          <w:szCs w:val="24"/>
        </w:rPr>
      </w:pPr>
      <w:r w:rsidRPr="007C1623">
        <w:rPr>
          <w:sz w:val="24"/>
          <w:szCs w:val="24"/>
        </w:rPr>
        <w:t xml:space="preserve">w okresie ostatnich 5 lat przed terminem składania ofert (a jeżeli okres prowadzenia działalności jest krótszy – w tym okresie) wykonał co najmniej </w:t>
      </w:r>
      <w:r w:rsidR="00F4448D" w:rsidRPr="007C1623">
        <w:rPr>
          <w:sz w:val="24"/>
          <w:szCs w:val="24"/>
        </w:rPr>
        <w:t xml:space="preserve">dwie </w:t>
      </w:r>
      <w:r w:rsidR="00116B68" w:rsidRPr="007C1623">
        <w:rPr>
          <w:sz w:val="24"/>
          <w:szCs w:val="24"/>
        </w:rPr>
        <w:t>rob</w:t>
      </w:r>
      <w:r w:rsidR="00776823" w:rsidRPr="007C1623">
        <w:rPr>
          <w:sz w:val="24"/>
          <w:szCs w:val="24"/>
        </w:rPr>
        <w:t>o</w:t>
      </w:r>
      <w:r w:rsidR="00116B68" w:rsidRPr="007C1623">
        <w:rPr>
          <w:sz w:val="24"/>
          <w:szCs w:val="24"/>
        </w:rPr>
        <w:t>t</w:t>
      </w:r>
      <w:r w:rsidR="00776823" w:rsidRPr="007C1623">
        <w:rPr>
          <w:sz w:val="24"/>
          <w:szCs w:val="24"/>
        </w:rPr>
        <w:t>y</w:t>
      </w:r>
      <w:r w:rsidR="00116B68" w:rsidRPr="007C1623">
        <w:rPr>
          <w:sz w:val="24"/>
          <w:szCs w:val="24"/>
        </w:rPr>
        <w:t xml:space="preserve"> budowlan</w:t>
      </w:r>
      <w:r w:rsidR="00776823" w:rsidRPr="007C1623">
        <w:rPr>
          <w:sz w:val="24"/>
          <w:szCs w:val="24"/>
        </w:rPr>
        <w:t>e</w:t>
      </w:r>
      <w:r w:rsidR="00116B68" w:rsidRPr="007C1623">
        <w:rPr>
          <w:sz w:val="24"/>
          <w:szCs w:val="24"/>
        </w:rPr>
        <w:t xml:space="preserve"> obejmując</w:t>
      </w:r>
      <w:r w:rsidR="00776823" w:rsidRPr="007C1623">
        <w:rPr>
          <w:sz w:val="24"/>
          <w:szCs w:val="24"/>
        </w:rPr>
        <w:t>e</w:t>
      </w:r>
      <w:r w:rsidR="00484472" w:rsidRPr="007C1623">
        <w:rPr>
          <w:sz w:val="24"/>
          <w:szCs w:val="24"/>
        </w:rPr>
        <w:t xml:space="preserve"> </w:t>
      </w:r>
      <w:r w:rsidR="00F4448D" w:rsidRPr="007C1623">
        <w:rPr>
          <w:sz w:val="24"/>
          <w:szCs w:val="24"/>
        </w:rPr>
        <w:t>swoim zakresem budowę, przebudowę lub remont</w:t>
      </w:r>
      <w:r w:rsidR="00776823" w:rsidRPr="007C1623">
        <w:rPr>
          <w:sz w:val="24"/>
          <w:szCs w:val="24"/>
        </w:rPr>
        <w:t xml:space="preserve"> </w:t>
      </w:r>
      <w:r w:rsidR="00F4448D" w:rsidRPr="007C1623">
        <w:rPr>
          <w:sz w:val="24"/>
          <w:szCs w:val="24"/>
        </w:rPr>
        <w:t xml:space="preserve">nawierzchni </w:t>
      </w:r>
      <w:r w:rsidR="00613722" w:rsidRPr="007C1623">
        <w:rPr>
          <w:sz w:val="24"/>
          <w:szCs w:val="24"/>
        </w:rPr>
        <w:t xml:space="preserve">asfaltowej </w:t>
      </w:r>
      <w:r w:rsidRPr="007C1623">
        <w:rPr>
          <w:sz w:val="24"/>
          <w:szCs w:val="24"/>
        </w:rPr>
        <w:t xml:space="preserve">na wartość łączną nie niższą niż </w:t>
      </w:r>
      <w:r w:rsidR="007C1623" w:rsidRPr="007C1623">
        <w:rPr>
          <w:sz w:val="24"/>
          <w:szCs w:val="24"/>
        </w:rPr>
        <w:t>2</w:t>
      </w:r>
      <w:r w:rsidR="00983E9C" w:rsidRPr="007C1623">
        <w:rPr>
          <w:sz w:val="24"/>
          <w:szCs w:val="24"/>
        </w:rPr>
        <w:t xml:space="preserve">00 000,00 </w:t>
      </w:r>
      <w:r w:rsidRPr="007C1623">
        <w:rPr>
          <w:sz w:val="24"/>
          <w:szCs w:val="24"/>
        </w:rPr>
        <w:t>PLN</w:t>
      </w:r>
      <w:r w:rsidR="00BC55A3" w:rsidRPr="007C1623">
        <w:rPr>
          <w:sz w:val="24"/>
          <w:szCs w:val="24"/>
        </w:rPr>
        <w:t>;</w:t>
      </w:r>
    </w:p>
    <w:p w14:paraId="035F2672" w14:textId="77777777" w:rsidR="00975A17" w:rsidRPr="00B464B3" w:rsidRDefault="00975A17" w:rsidP="00547848">
      <w:pPr>
        <w:pStyle w:val="Akapitzlist"/>
        <w:numPr>
          <w:ilvl w:val="2"/>
          <w:numId w:val="82"/>
        </w:numPr>
        <w:spacing w:before="120" w:line="312" w:lineRule="auto"/>
        <w:ind w:left="1134" w:hanging="425"/>
        <w:contextualSpacing w:val="0"/>
        <w:jc w:val="both"/>
      </w:pPr>
      <w:r w:rsidRPr="00B464B3">
        <w:t>skieruje do wykonania zamówienia osoby o następujących kwalifikacjach:</w:t>
      </w:r>
    </w:p>
    <w:p w14:paraId="745286ED" w14:textId="6DD5C30E" w:rsidR="00975A17" w:rsidRPr="001D6E4C" w:rsidRDefault="00B37942" w:rsidP="00547848">
      <w:pPr>
        <w:pStyle w:val="Akapitzlist"/>
        <w:numPr>
          <w:ilvl w:val="3"/>
          <w:numId w:val="82"/>
        </w:numPr>
        <w:spacing w:before="120" w:line="312" w:lineRule="auto"/>
        <w:ind w:left="1560" w:hanging="426"/>
        <w:contextualSpacing w:val="0"/>
        <w:jc w:val="both"/>
        <w:rPr>
          <w:color w:val="0070C0"/>
        </w:rPr>
      </w:pPr>
      <w:r w:rsidRPr="00B37942">
        <w:t xml:space="preserve">co najmniej jedną osobą posiadającą uprawnienia budowlane do kierowania robotami budowlanymi w specjalności </w:t>
      </w:r>
      <w:r w:rsidR="007C1623">
        <w:t xml:space="preserve">inżynieryjnej </w:t>
      </w:r>
      <w:r w:rsidRPr="00B37942">
        <w:t>drogowej bez ograniczeń, zgodnie z ustawą Prawo budowlane</w:t>
      </w:r>
      <w:r>
        <w:t>.</w:t>
      </w:r>
    </w:p>
    <w:p w14:paraId="6B993F40" w14:textId="77777777" w:rsidR="00975A17" w:rsidRPr="00A372A9" w:rsidRDefault="00975A17" w:rsidP="00975A17">
      <w:pPr>
        <w:spacing w:before="120" w:line="276" w:lineRule="auto"/>
        <w:ind w:left="709"/>
        <w:jc w:val="both"/>
        <w:rPr>
          <w:i/>
          <w:iCs/>
          <w:sz w:val="24"/>
          <w:szCs w:val="24"/>
        </w:rPr>
      </w:pPr>
      <w:r w:rsidRPr="00A372A9">
        <w:rPr>
          <w:i/>
          <w:iCs/>
          <w:sz w:val="24"/>
          <w:szCs w:val="24"/>
        </w:rPr>
        <w:t xml:space="preserve">Zamawiający dopuszcza posiadanie uprawnień/kwalifikacji równoważnych do ww., wydanych na podstawie innych przepisów prawa. </w:t>
      </w:r>
    </w:p>
    <w:p w14:paraId="6B6A7321" w14:textId="77777777" w:rsidR="00975A17" w:rsidRPr="00A372A9" w:rsidRDefault="00975A17" w:rsidP="00975A17">
      <w:pPr>
        <w:spacing w:before="120" w:line="276" w:lineRule="auto"/>
        <w:ind w:left="709"/>
        <w:jc w:val="both"/>
        <w:rPr>
          <w:i/>
          <w:iCs/>
          <w:sz w:val="24"/>
          <w:szCs w:val="24"/>
        </w:rPr>
      </w:pPr>
      <w:r w:rsidRPr="00A372A9">
        <w:rPr>
          <w:i/>
          <w:iCs/>
          <w:sz w:val="24"/>
          <w:szCs w:val="24"/>
        </w:rPr>
        <w:t>W przypadku, gdy w procesie budowlanym konieczne okaże się posiadanie innych (niewymienionych wyżej) kwalifikacji/uprawnień Wykonawca zapewni osoby z wymaganymi kwalifikacjami/uprawnieniami.</w:t>
      </w:r>
    </w:p>
    <w:p w14:paraId="6DCFBB49" w14:textId="77777777" w:rsidR="00975A17" w:rsidRPr="00A372A9" w:rsidRDefault="00975A17" w:rsidP="00975A17">
      <w:pPr>
        <w:spacing w:before="120" w:line="276" w:lineRule="auto"/>
        <w:ind w:left="709"/>
        <w:jc w:val="both"/>
        <w:rPr>
          <w:i/>
          <w:iCs/>
          <w:sz w:val="24"/>
          <w:szCs w:val="24"/>
        </w:rPr>
      </w:pPr>
      <w:r w:rsidRPr="00A372A9">
        <w:rPr>
          <w:i/>
          <w:iCs/>
          <w:sz w:val="24"/>
          <w:szCs w:val="24"/>
        </w:rPr>
        <w:t>Osoby, które będą pełnić samodzielne funkcje techniczne w procesie budowlanym (w rozumieniu zapisów ustawy Prawo budowlane) w dniu zawarcia umowy winny spełniać wymagania określone w ustawie z dnia 15 grudnia 2000 r. o samorządach zawodowych architektów oraz inżynierów budownictwa.</w:t>
      </w:r>
    </w:p>
    <w:p w14:paraId="3357EC8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148612273"/>
      <w:r w:rsidRPr="00057162">
        <w:rPr>
          <w:rFonts w:ascii="Times New Roman" w:hAnsi="Times New Roman" w:cs="Times New Roman"/>
          <w:color w:val="auto"/>
          <w:sz w:val="24"/>
          <w:szCs w:val="24"/>
        </w:rPr>
        <w:t xml:space="preserve">Część VI. </w:t>
      </w:r>
      <w:r>
        <w:rPr>
          <w:rFonts w:ascii="Times New Roman" w:hAnsi="Times New Roman" w:cs="Times New Roman"/>
          <w:color w:val="auto"/>
          <w:sz w:val="24"/>
          <w:szCs w:val="24"/>
        </w:rPr>
        <w:t>Wykonawcy</w:t>
      </w:r>
      <w:r w:rsidRPr="00057162">
        <w:rPr>
          <w:rFonts w:ascii="Times New Roman" w:hAnsi="Times New Roman" w:cs="Times New Roman"/>
          <w:color w:val="auto"/>
          <w:sz w:val="24"/>
          <w:szCs w:val="24"/>
        </w:rPr>
        <w:t xml:space="preserve"> występujący wspólnie (konsorcjum):</w:t>
      </w:r>
      <w:bookmarkEnd w:id="17"/>
      <w:bookmarkEnd w:id="18"/>
      <w:bookmarkEnd w:id="19"/>
    </w:p>
    <w:p w14:paraId="4F18D439"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mogą wspólnie ubiegać się o udzielenie zamówienia.</w:t>
      </w:r>
    </w:p>
    <w:p w14:paraId="069273DD"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występujący wspólnie ustanawiają </w:t>
      </w:r>
      <w:r>
        <w:t>P</w:t>
      </w:r>
      <w:r w:rsidRPr="00057162">
        <w:t xml:space="preserve">ełnomocnika do reprezentowania ich </w:t>
      </w:r>
      <w:r>
        <w:br/>
      </w:r>
      <w:r w:rsidRPr="00057162">
        <w:t>w postępowaniu o udzielenie zamówienia albo reprezentowania ich w postępowaniu i</w:t>
      </w:r>
      <w:r>
        <w:t> </w:t>
      </w:r>
      <w:r w:rsidRPr="00057162">
        <w:t>zawarcia umowy w sprawie zamówienia</w:t>
      </w:r>
      <w:r>
        <w:t>.</w:t>
      </w:r>
    </w:p>
    <w:p w14:paraId="3B73A101" w14:textId="77777777" w:rsidR="00975A17" w:rsidRPr="00057162" w:rsidRDefault="00975A17" w:rsidP="00975A17">
      <w:pPr>
        <w:pStyle w:val="Akapitzlist"/>
        <w:numPr>
          <w:ilvl w:val="0"/>
          <w:numId w:val="3"/>
        </w:numPr>
        <w:spacing w:before="120" w:line="312" w:lineRule="auto"/>
        <w:contextualSpacing w:val="0"/>
        <w:jc w:val="both"/>
      </w:pPr>
      <w:r w:rsidRPr="00057162">
        <w:lastRenderedPageBreak/>
        <w:t xml:space="preserve">Wszelka korespondencja prowadzona będzie wyłącznie z </w:t>
      </w:r>
      <w:r>
        <w:t>P</w:t>
      </w:r>
      <w:r w:rsidRPr="00057162">
        <w:t>ełnomocnikiem.</w:t>
      </w:r>
    </w:p>
    <w:p w14:paraId="5DF47449"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Każdy z </w:t>
      </w:r>
      <w:r>
        <w:t>Wykonawców</w:t>
      </w:r>
      <w:r w:rsidRPr="00057162">
        <w:t xml:space="preserve"> występujących </w:t>
      </w:r>
      <w:r w:rsidRPr="000C5BB6">
        <w:t>wspólnie (lider/członek konsorcjum) nie może podlegać wykluczeniu z postępowania. Spełnienie warunków udziału w postępowaniu w stosunku do Wykonawców występujących wspólnie bę</w:t>
      </w:r>
      <w:r w:rsidRPr="00057162">
        <w:t>dzie oceniane łącznie.</w:t>
      </w:r>
    </w:p>
    <w:p w14:paraId="061DF4F5"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464B05B7" w14:textId="77777777" w:rsidR="00975A17" w:rsidRDefault="00975A17" w:rsidP="00975A17">
      <w:pPr>
        <w:pStyle w:val="Akapitzlist"/>
        <w:numPr>
          <w:ilvl w:val="0"/>
          <w:numId w:val="3"/>
        </w:numPr>
        <w:spacing w:before="120" w:line="312" w:lineRule="auto"/>
        <w:contextualSpacing w:val="0"/>
        <w:jc w:val="both"/>
      </w:pPr>
      <w:r w:rsidRPr="00057162">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4727057D" w14:textId="77777777" w:rsidR="00975A17" w:rsidRPr="00406B75" w:rsidRDefault="00975A17" w:rsidP="00975A17">
      <w:pPr>
        <w:pStyle w:val="Akapitzlist"/>
        <w:numPr>
          <w:ilvl w:val="0"/>
          <w:numId w:val="3"/>
        </w:numPr>
        <w:spacing w:before="120" w:line="312" w:lineRule="auto"/>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3F0A553E" w14:textId="77777777" w:rsidR="00975A17" w:rsidRPr="00DD199C" w:rsidRDefault="00975A17" w:rsidP="00975A17">
      <w:pPr>
        <w:pStyle w:val="Akapitzlist"/>
        <w:numPr>
          <w:ilvl w:val="0"/>
          <w:numId w:val="3"/>
        </w:numPr>
        <w:spacing w:before="120" w:line="312" w:lineRule="auto"/>
        <w:contextualSpacing w:val="0"/>
        <w:jc w:val="both"/>
      </w:pPr>
      <w:r>
        <w:t>Wykonawcy</w:t>
      </w:r>
      <w:r w:rsidRPr="00057162">
        <w:t xml:space="preserve">, którzy złożyli ofertę wspólną odpowiadają solidarnie za realizację zamówienia. </w:t>
      </w:r>
    </w:p>
    <w:p w14:paraId="0A74F448"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148612274"/>
      <w:r w:rsidRPr="00057162">
        <w:rPr>
          <w:rFonts w:ascii="Times New Roman" w:hAnsi="Times New Roman" w:cs="Times New Roman"/>
          <w:color w:val="auto"/>
          <w:sz w:val="24"/>
          <w:szCs w:val="24"/>
        </w:rPr>
        <w:t>Część VII. Udostępnienie zasobów</w:t>
      </w:r>
      <w:bookmarkEnd w:id="20"/>
      <w:bookmarkEnd w:id="21"/>
      <w:bookmarkEnd w:id="22"/>
    </w:p>
    <w:p w14:paraId="43CC2FF2"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może w celu potwierdzenia spełniania warunków udziału w postępowaniu, </w:t>
      </w:r>
      <w:r>
        <w:br/>
      </w:r>
      <w:r w:rsidRPr="00057162">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0B581CD3"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4E56902F" w14:textId="77777777" w:rsidR="00975A17" w:rsidRPr="00A846ED" w:rsidRDefault="00700A41" w:rsidP="00975A17">
      <w:pPr>
        <w:pStyle w:val="Akapitzlist"/>
        <w:numPr>
          <w:ilvl w:val="1"/>
          <w:numId w:val="4"/>
        </w:numPr>
        <w:spacing w:before="120" w:line="312" w:lineRule="auto"/>
        <w:contextualSpacing w:val="0"/>
        <w:jc w:val="both"/>
      </w:pPr>
      <w:r>
        <w:t>Z</w:t>
      </w:r>
      <w:r w:rsidR="00975A17" w:rsidRPr="00406B75">
        <w:t xml:space="preserve">akres dostępnych </w:t>
      </w:r>
      <w:r w:rsidR="00975A17">
        <w:t>Wykonawcy zasobów podmiotu udostępniającego zasoby</w:t>
      </w:r>
      <w:r>
        <w:t>.</w:t>
      </w:r>
    </w:p>
    <w:p w14:paraId="69E64A7E" w14:textId="77777777" w:rsidR="00975A17" w:rsidRPr="00955D5C" w:rsidRDefault="00700A41" w:rsidP="00975A17">
      <w:pPr>
        <w:pStyle w:val="Akapitzlist"/>
        <w:numPr>
          <w:ilvl w:val="1"/>
          <w:numId w:val="4"/>
        </w:numPr>
        <w:spacing w:before="120" w:line="312" w:lineRule="auto"/>
        <w:contextualSpacing w:val="0"/>
        <w:jc w:val="both"/>
        <w:rPr>
          <w:color w:val="0070C0"/>
        </w:rPr>
      </w:pPr>
      <w:r>
        <w:t>S</w:t>
      </w:r>
      <w:r w:rsidR="00975A17" w:rsidRPr="00406B75">
        <w:t xml:space="preserve">posób i okres udostępnienia </w:t>
      </w:r>
      <w:r w:rsidR="00975A17">
        <w:t xml:space="preserve">Wykonawcy </w:t>
      </w:r>
      <w:r w:rsidR="00975A17" w:rsidRPr="00406B75">
        <w:t xml:space="preserve">i wykorzystania </w:t>
      </w:r>
      <w:r w:rsidR="00975A17">
        <w:t xml:space="preserve">przez niego </w:t>
      </w:r>
      <w:r w:rsidR="00975A17" w:rsidRPr="00406B75">
        <w:t>zasobów podmiotu udostępniającego</w:t>
      </w:r>
      <w:r w:rsidR="00975A17">
        <w:t xml:space="preserve"> te zasoby przy wykonywaniu zamówienia</w:t>
      </w:r>
      <w:r>
        <w:t>.</w:t>
      </w:r>
      <w:r w:rsidR="00975A17">
        <w:t xml:space="preserve"> </w:t>
      </w:r>
    </w:p>
    <w:p w14:paraId="42C4A16F" w14:textId="77777777" w:rsidR="00975A17" w:rsidRPr="00295BF5" w:rsidRDefault="00700A41" w:rsidP="00975A17">
      <w:pPr>
        <w:pStyle w:val="Akapitzlist"/>
        <w:numPr>
          <w:ilvl w:val="1"/>
          <w:numId w:val="4"/>
        </w:numPr>
        <w:spacing w:before="120" w:line="312" w:lineRule="auto"/>
        <w:contextualSpacing w:val="0"/>
        <w:jc w:val="both"/>
      </w:pPr>
      <w:r>
        <w:t>C</w:t>
      </w:r>
      <w:r w:rsidR="00975A17" w:rsidRPr="00057162">
        <w:t>zy i</w:t>
      </w:r>
      <w:r w:rsidR="00975A17">
        <w:t xml:space="preserve"> w</w:t>
      </w:r>
      <w:r w:rsidR="00975A17" w:rsidRPr="00057162">
        <w:t xml:space="preserve"> jakim zakresie podmiot udostępniający zasoby zrealizuje </w:t>
      </w:r>
      <w:r w:rsidR="00975A17" w:rsidRPr="006A6898">
        <w:t>roboty</w:t>
      </w:r>
      <w:r w:rsidR="00975A17" w:rsidRPr="00057162">
        <w:t>, których dotyczą zdolności techniczne i zawodowe.</w:t>
      </w:r>
    </w:p>
    <w:p w14:paraId="0C71FB1D" w14:textId="77777777" w:rsidR="00975A17" w:rsidRPr="00057162" w:rsidRDefault="00975A17" w:rsidP="00975A17">
      <w:pPr>
        <w:pStyle w:val="Akapitzlist"/>
        <w:numPr>
          <w:ilvl w:val="0"/>
          <w:numId w:val="4"/>
        </w:numPr>
        <w:spacing w:before="120" w:line="312" w:lineRule="auto"/>
        <w:contextualSpacing w:val="0"/>
        <w:jc w:val="both"/>
      </w:pPr>
      <w:r w:rsidRPr="00057162">
        <w:lastRenderedPageBreak/>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0BBB4E92" w14:textId="77777777" w:rsidR="00975A17" w:rsidRPr="00057162" w:rsidRDefault="00975A17" w:rsidP="00975A17">
      <w:pPr>
        <w:pStyle w:val="Akapitzlist"/>
        <w:numPr>
          <w:ilvl w:val="0"/>
          <w:numId w:val="4"/>
        </w:numPr>
        <w:spacing w:before="120" w:line="312" w:lineRule="auto"/>
        <w:contextualSpacing w:val="0"/>
        <w:jc w:val="both"/>
      </w:pPr>
      <w:r w:rsidRPr="00057162">
        <w:t xml:space="preserve">W przypadku, gdy najwyżej zostanie oceniona oferta złożona przez </w:t>
      </w:r>
      <w:r>
        <w:t>Wykonawcę</w:t>
      </w:r>
      <w:r w:rsidRPr="00057162">
        <w:t xml:space="preserve"> </w:t>
      </w:r>
      <w:r w:rsidRPr="00F62891">
        <w:t xml:space="preserve">polegającego na zasobach podmiotu udostępniającego, </w:t>
      </w:r>
      <w:r>
        <w:t>Wykonawca</w:t>
      </w:r>
      <w:r w:rsidRPr="00F62891">
        <w:t xml:space="preserve"> obowiązany jest do przedstawienia podmiotowych śro</w:t>
      </w:r>
      <w:r w:rsidRPr="00057162">
        <w:t xml:space="preserve">dków dowodowych służących potwierdzeniu braku podstaw do wykluczenia podmiotu udostępniającego. </w:t>
      </w:r>
    </w:p>
    <w:p w14:paraId="7B367F94"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148612275"/>
      <w:r w:rsidRPr="00057162">
        <w:rPr>
          <w:rFonts w:ascii="Times New Roman" w:hAnsi="Times New Roman" w:cs="Times New Roman"/>
          <w:color w:val="auto"/>
          <w:sz w:val="24"/>
          <w:szCs w:val="24"/>
        </w:rPr>
        <w:t>Część VIII. Podmiotowe środki dowodowe.</w:t>
      </w:r>
      <w:bookmarkEnd w:id="23"/>
      <w:bookmarkEnd w:id="24"/>
      <w:bookmarkEnd w:id="25"/>
    </w:p>
    <w:p w14:paraId="74C94474"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Pr>
          <w:bCs/>
          <w:iCs/>
        </w:rPr>
        <w:t>Zamawiający</w:t>
      </w:r>
      <w:r w:rsidRPr="00AA4C98">
        <w:rPr>
          <w:bCs/>
          <w:iCs/>
        </w:rPr>
        <w:t xml:space="preserve"> wymaga złożenia oświadczenia o niepodleganiu wykluczeniu i spełnieniu warunków udziału w postępowaniu oraz </w:t>
      </w:r>
      <w:r w:rsidRPr="00057162">
        <w:rPr>
          <w:bCs/>
          <w:iCs/>
        </w:rPr>
        <w:t xml:space="preserve">podmiotowych środków dowodowych wskazanych w </w:t>
      </w:r>
      <w:r>
        <w:rPr>
          <w:bCs/>
          <w:iCs/>
        </w:rPr>
        <w:t>ust. 2</w:t>
      </w:r>
      <w:r w:rsidRPr="00057162">
        <w:rPr>
          <w:bCs/>
          <w:iCs/>
        </w:rPr>
        <w:t xml:space="preserve"> poniżej przez:</w:t>
      </w:r>
    </w:p>
    <w:p w14:paraId="6854015C" w14:textId="77777777" w:rsidR="00975A17" w:rsidRPr="00057162" w:rsidRDefault="00975A17" w:rsidP="00476F1A">
      <w:pPr>
        <w:pStyle w:val="Akapitzlist"/>
        <w:numPr>
          <w:ilvl w:val="1"/>
          <w:numId w:val="7"/>
        </w:numPr>
        <w:spacing w:before="120" w:line="312" w:lineRule="auto"/>
        <w:ind w:left="641" w:hanging="357"/>
        <w:contextualSpacing w:val="0"/>
        <w:jc w:val="both"/>
        <w:rPr>
          <w:bCs/>
          <w:iCs/>
        </w:rPr>
      </w:pPr>
      <w:r>
        <w:rPr>
          <w:bCs/>
          <w:iCs/>
        </w:rPr>
        <w:t>Wykonawcę</w:t>
      </w:r>
      <w:r w:rsidR="009F45F7">
        <w:rPr>
          <w:bCs/>
          <w:iCs/>
        </w:rPr>
        <w:t>.</w:t>
      </w:r>
      <w:r w:rsidRPr="00057162">
        <w:rPr>
          <w:bCs/>
          <w:iCs/>
        </w:rPr>
        <w:t xml:space="preserve"> </w:t>
      </w:r>
    </w:p>
    <w:p w14:paraId="79C523EC"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w:t>
      </w:r>
      <w:r w:rsidR="00975A17">
        <w:rPr>
          <w:bCs/>
          <w:iCs/>
        </w:rPr>
        <w:t>Wykonawców</w:t>
      </w:r>
      <w:r w:rsidR="00975A17" w:rsidRPr="00057162">
        <w:rPr>
          <w:bCs/>
          <w:iCs/>
        </w:rPr>
        <w:t xml:space="preserve"> ubiegających się wspólnie o udzielenie zamówienia – przez każdego z </w:t>
      </w:r>
      <w:r w:rsidR="00975A17">
        <w:rPr>
          <w:bCs/>
          <w:iCs/>
        </w:rPr>
        <w:t>Wykonawców</w:t>
      </w:r>
      <w:r>
        <w:rPr>
          <w:bCs/>
          <w:iCs/>
        </w:rPr>
        <w:t>.</w:t>
      </w:r>
    </w:p>
    <w:p w14:paraId="1B001E75"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polegania na udostępnionych zasobach –</w:t>
      </w:r>
      <w:r w:rsidR="00975A17">
        <w:rPr>
          <w:bCs/>
          <w:iCs/>
        </w:rPr>
        <w:t xml:space="preserve"> </w:t>
      </w:r>
      <w:r w:rsidR="00975A17" w:rsidRPr="00057162">
        <w:rPr>
          <w:bCs/>
          <w:iCs/>
        </w:rPr>
        <w:t>przez podmiot udostępniający zasoby.</w:t>
      </w:r>
    </w:p>
    <w:p w14:paraId="6E9D1C95"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Pr>
          <w:bCs/>
          <w:iCs/>
        </w:rPr>
        <w:t>Zamawiający</w:t>
      </w:r>
      <w:r w:rsidRPr="00057162">
        <w:rPr>
          <w:bCs/>
          <w:iCs/>
        </w:rPr>
        <w:t xml:space="preserve"> wymaga złożenia:</w:t>
      </w:r>
      <w:r>
        <w:rPr>
          <w:bCs/>
          <w:iCs/>
        </w:rPr>
        <w:t xml:space="preserve"> </w:t>
      </w:r>
    </w:p>
    <w:p w14:paraId="1C5E752B" w14:textId="77777777" w:rsidR="00975A17" w:rsidRPr="00B6788B" w:rsidRDefault="00A93866" w:rsidP="00476F1A">
      <w:pPr>
        <w:pStyle w:val="Akapitzlist"/>
        <w:numPr>
          <w:ilvl w:val="1"/>
          <w:numId w:val="7"/>
        </w:numPr>
        <w:spacing w:before="120" w:line="312" w:lineRule="auto"/>
        <w:ind w:left="641" w:hanging="357"/>
        <w:contextualSpacing w:val="0"/>
        <w:jc w:val="both"/>
        <w:rPr>
          <w:bCs/>
          <w:iCs/>
          <w:strike/>
        </w:rPr>
      </w:pPr>
      <w:r>
        <w:rPr>
          <w:bCs/>
          <w:iCs/>
        </w:rPr>
        <w:t>O</w:t>
      </w:r>
      <w:r w:rsidR="00975A17" w:rsidRPr="00AA4C98">
        <w:rPr>
          <w:bCs/>
          <w:iCs/>
        </w:rPr>
        <w:t xml:space="preserve">świadczenia o niepodleganiu wykluczeniu i spełnieniu warunków udziału </w:t>
      </w:r>
      <w:r w:rsidR="00975A17">
        <w:rPr>
          <w:bCs/>
          <w:iCs/>
        </w:rPr>
        <w:br/>
      </w:r>
      <w:r w:rsidR="00975A17" w:rsidRPr="00AA4C98">
        <w:rPr>
          <w:bCs/>
          <w:iCs/>
        </w:rPr>
        <w:t xml:space="preserve">w postępowaniu na druku </w:t>
      </w:r>
      <w:r w:rsidR="00975A17" w:rsidRPr="007472CF">
        <w:rPr>
          <w:b/>
          <w:iCs/>
        </w:rPr>
        <w:t>F</w:t>
      </w:r>
      <w:r w:rsidR="00975A17" w:rsidRPr="00EB1AE4">
        <w:rPr>
          <w:b/>
          <w:iCs/>
        </w:rPr>
        <w:t xml:space="preserve">ormularza </w:t>
      </w:r>
      <w:r w:rsidR="00975A17">
        <w:rPr>
          <w:b/>
          <w:iCs/>
        </w:rPr>
        <w:t>O</w:t>
      </w:r>
      <w:r w:rsidR="00975A17" w:rsidRPr="00EB1AE4">
        <w:rPr>
          <w:b/>
          <w:iCs/>
        </w:rPr>
        <w:t>fertowego</w:t>
      </w:r>
      <w:r w:rsidR="00975A17" w:rsidRPr="00AA4C98">
        <w:rPr>
          <w:bCs/>
          <w:iCs/>
        </w:rPr>
        <w:t xml:space="preserve">. W przypadku </w:t>
      </w:r>
      <w:r w:rsidR="00975A17">
        <w:rPr>
          <w:bCs/>
          <w:iCs/>
        </w:rPr>
        <w:t>Wykonawców</w:t>
      </w:r>
      <w:r w:rsidR="00975A17" w:rsidRPr="00AA4C98">
        <w:rPr>
          <w:bCs/>
          <w:iCs/>
        </w:rPr>
        <w:t xml:space="preserve"> wspólnie ubiegających się o zamówienie</w:t>
      </w:r>
      <w:r w:rsidR="00975A17" w:rsidRPr="00B6788B">
        <w:rPr>
          <w:bCs/>
          <w:iCs/>
        </w:rPr>
        <w:t xml:space="preserve">, oświadczenie składa każdy z </w:t>
      </w:r>
      <w:r w:rsidR="00975A17">
        <w:rPr>
          <w:bCs/>
          <w:iCs/>
        </w:rPr>
        <w:t>Wykonawców</w:t>
      </w:r>
      <w:r w:rsidR="00975A17" w:rsidRPr="00B6788B">
        <w:rPr>
          <w:bCs/>
          <w:iCs/>
        </w:rPr>
        <w:t xml:space="preserve">, zgodnie ze wzorem stanowiącym </w:t>
      </w:r>
      <w:r w:rsidR="00975A17" w:rsidRPr="00B6788B">
        <w:rPr>
          <w:b/>
          <w:iCs/>
        </w:rPr>
        <w:t>Załącznik nr 4.1. do SWZ.</w:t>
      </w:r>
    </w:p>
    <w:p w14:paraId="6EC1C1F8" w14:textId="77777777" w:rsidR="00975A17" w:rsidRPr="00B6788B" w:rsidRDefault="00A93866" w:rsidP="00476F1A">
      <w:pPr>
        <w:pStyle w:val="Akapitzlist"/>
        <w:numPr>
          <w:ilvl w:val="1"/>
          <w:numId w:val="7"/>
        </w:numPr>
        <w:spacing w:before="120" w:line="312" w:lineRule="auto"/>
        <w:ind w:left="641" w:hanging="357"/>
        <w:contextualSpacing w:val="0"/>
        <w:jc w:val="both"/>
        <w:rPr>
          <w:b/>
          <w:iCs/>
        </w:rPr>
      </w:pPr>
      <w:r>
        <w:rPr>
          <w:bCs/>
          <w:iCs/>
        </w:rPr>
        <w:t>O</w:t>
      </w:r>
      <w:r w:rsidR="00975A17" w:rsidRPr="00B6788B">
        <w:rPr>
          <w:bCs/>
          <w:iCs/>
        </w:rPr>
        <w:t xml:space="preserve">świadczenia </w:t>
      </w:r>
      <w:r w:rsidR="00975A17">
        <w:rPr>
          <w:bCs/>
          <w:iCs/>
        </w:rPr>
        <w:t>Wykonawcy</w:t>
      </w:r>
      <w:r w:rsidR="00975A17" w:rsidRPr="00B6788B">
        <w:rPr>
          <w:bCs/>
          <w:iCs/>
        </w:rPr>
        <w:t xml:space="preserve">, </w:t>
      </w:r>
      <w:r w:rsidR="00975A17">
        <w:rPr>
          <w:bCs/>
          <w:iCs/>
        </w:rPr>
        <w:t>w zakresie</w:t>
      </w:r>
      <w:r w:rsidR="00975A17" w:rsidRPr="00B6788B">
        <w:rPr>
          <w:bCs/>
          <w:iCs/>
        </w:rPr>
        <w:t xml:space="preserve"> § 41 ust. 1 pkt 2</w:t>
      </w:r>
      <w:r w:rsidR="00975A17">
        <w:rPr>
          <w:bCs/>
          <w:iCs/>
        </w:rPr>
        <w:t>)</w:t>
      </w:r>
      <w:r w:rsidR="00975A17"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975A17">
        <w:rPr>
          <w:bCs/>
          <w:iCs/>
        </w:rPr>
        <w:t>Wykonawcy</w:t>
      </w:r>
      <w:r w:rsidR="00975A17" w:rsidRPr="00B6788B">
        <w:rPr>
          <w:bCs/>
          <w:iCs/>
        </w:rPr>
        <w:t xml:space="preserve"> należącego do tej samej grupy kapitałowej, Wzór oświadczenia stanowi </w:t>
      </w:r>
      <w:r>
        <w:rPr>
          <w:b/>
          <w:iCs/>
        </w:rPr>
        <w:t>Załącznik nr 4.2 do SWZ.</w:t>
      </w:r>
    </w:p>
    <w:p w14:paraId="1A3B2EA6" w14:textId="77777777" w:rsidR="00476F1A" w:rsidRDefault="00A93866" w:rsidP="00476F1A">
      <w:pPr>
        <w:pStyle w:val="Akapitzlist"/>
        <w:numPr>
          <w:ilvl w:val="1"/>
          <w:numId w:val="7"/>
        </w:numPr>
        <w:spacing w:before="120" w:line="312" w:lineRule="auto"/>
        <w:ind w:left="641" w:hanging="357"/>
        <w:contextualSpacing w:val="0"/>
        <w:jc w:val="both"/>
        <w:rPr>
          <w:bCs/>
          <w:iCs/>
        </w:rPr>
      </w:pPr>
      <w:r>
        <w:rPr>
          <w:bCs/>
          <w:iCs/>
        </w:rPr>
        <w:t>Z</w:t>
      </w:r>
      <w:r w:rsidR="00975A17" w:rsidRPr="00B6788B">
        <w:rPr>
          <w:bCs/>
          <w:iCs/>
        </w:rPr>
        <w:t xml:space="preserve">aświadczenia właściwego naczelnika urzędu skarbowego potwierdzającego, </w:t>
      </w:r>
      <w:r w:rsidR="00975A17" w:rsidRPr="00B6788B">
        <w:rPr>
          <w:bCs/>
          <w:iCs/>
        </w:rPr>
        <w:br/>
        <w:t xml:space="preserve">że </w:t>
      </w:r>
      <w:r w:rsidR="00975A17">
        <w:rPr>
          <w:bCs/>
          <w:iCs/>
        </w:rPr>
        <w:t>Wykonawca</w:t>
      </w:r>
      <w:r w:rsidR="00975A17" w:rsidRPr="00B6788B">
        <w:rPr>
          <w:bCs/>
          <w:iCs/>
        </w:rPr>
        <w:t xml:space="preserve"> nie zalega z opłacaniem podatków</w:t>
      </w:r>
      <w:r w:rsidR="00975A17" w:rsidRPr="00406B75">
        <w:rPr>
          <w:bCs/>
          <w:iCs/>
        </w:rPr>
        <w:t xml:space="preserve"> i opłat, w zakresie § 41 ust. 1 pkt </w:t>
      </w:r>
      <w:r w:rsidR="00975A17">
        <w:rPr>
          <w:bCs/>
          <w:iCs/>
        </w:rPr>
        <w:t>4)</w:t>
      </w:r>
      <w:r w:rsidR="00975A17" w:rsidRPr="00406B75">
        <w:rPr>
          <w:bCs/>
          <w:iCs/>
        </w:rPr>
        <w:t xml:space="preserve"> Regulaminu, wystawio</w:t>
      </w:r>
      <w:r w:rsidR="00975A17" w:rsidRPr="00057162">
        <w:rPr>
          <w:bCs/>
          <w:iCs/>
        </w:rPr>
        <w:t>nego nie wcześniej niż 3 miesiące przed jego złożeniem</w:t>
      </w:r>
      <w:r w:rsidR="00975A17">
        <w:rPr>
          <w:bCs/>
          <w:iCs/>
        </w:rPr>
        <w:t xml:space="preserve">. </w:t>
      </w:r>
      <w:r w:rsidR="00975A17">
        <w:rPr>
          <w:bCs/>
          <w:iCs/>
        </w:rPr>
        <w:br/>
      </w:r>
      <w:r w:rsidR="00975A17" w:rsidRPr="00057162">
        <w:rPr>
          <w:bCs/>
          <w:iCs/>
        </w:rPr>
        <w:t>W przypadku zalegania z o</w:t>
      </w:r>
      <w:r w:rsidR="00932CA8">
        <w:rPr>
          <w:bCs/>
          <w:iCs/>
        </w:rPr>
        <w:t xml:space="preserve">płacaniem podatków lub opłat - </w:t>
      </w:r>
      <w:r w:rsidR="00975A17" w:rsidRPr="00057162">
        <w:rPr>
          <w:bCs/>
          <w:iCs/>
        </w:rPr>
        <w:t xml:space="preserve">dokumentów potwierdzających, że odpowiednio przed upływem terminu składania ofert </w:t>
      </w:r>
      <w:r w:rsidR="00975A17">
        <w:rPr>
          <w:bCs/>
          <w:iCs/>
        </w:rPr>
        <w:t>Wykonawca</w:t>
      </w:r>
      <w:r w:rsidR="00975A17" w:rsidRPr="00057162">
        <w:rPr>
          <w:bCs/>
          <w:iCs/>
        </w:rPr>
        <w:t xml:space="preserve"> </w:t>
      </w:r>
      <w:r w:rsidR="00975A17" w:rsidRPr="00057162">
        <w:rPr>
          <w:bCs/>
          <w:iCs/>
        </w:rPr>
        <w:lastRenderedPageBreak/>
        <w:t>dokonał płatności należnych podatków lub opłat wraz z odsetkami lub grzywnami lub</w:t>
      </w:r>
      <w:r>
        <w:rPr>
          <w:bCs/>
          <w:iCs/>
        </w:rPr>
        <w:t xml:space="preserve"> </w:t>
      </w:r>
      <w:r w:rsidR="00975A17" w:rsidRPr="00057162">
        <w:rPr>
          <w:bCs/>
          <w:iCs/>
        </w:rPr>
        <w:t>zawarł wiążące porozumienie w sprawie spłat tych należności</w:t>
      </w:r>
      <w:r>
        <w:rPr>
          <w:bCs/>
          <w:iCs/>
        </w:rPr>
        <w:t>.</w:t>
      </w:r>
    </w:p>
    <w:p w14:paraId="6B794AFA" w14:textId="77777777" w:rsidR="00476F1A" w:rsidRDefault="00A93866" w:rsidP="00476F1A">
      <w:pPr>
        <w:pStyle w:val="Akapitzlist"/>
        <w:numPr>
          <w:ilvl w:val="1"/>
          <w:numId w:val="7"/>
        </w:numPr>
        <w:spacing w:before="120" w:line="312" w:lineRule="auto"/>
        <w:ind w:left="641" w:hanging="357"/>
        <w:contextualSpacing w:val="0"/>
        <w:jc w:val="both"/>
        <w:rPr>
          <w:bCs/>
          <w:iCs/>
        </w:rPr>
      </w:pPr>
      <w:r w:rsidRPr="00476F1A">
        <w:rPr>
          <w:bCs/>
          <w:iCs/>
        </w:rPr>
        <w:t>Z</w:t>
      </w:r>
      <w:r w:rsidR="00975A17" w:rsidRPr="00476F1A">
        <w:rPr>
          <w:bCs/>
          <w:iCs/>
        </w:rPr>
        <w:t>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w:t>
      </w:r>
      <w:r w:rsidRPr="00476F1A">
        <w:rPr>
          <w:bCs/>
          <w:iCs/>
        </w:rPr>
        <w:t xml:space="preserve"> tych należności.</w:t>
      </w:r>
    </w:p>
    <w:p w14:paraId="623F8974" w14:textId="77777777" w:rsidR="00E56AAE" w:rsidRDefault="00A93866" w:rsidP="00E56AAE">
      <w:pPr>
        <w:pStyle w:val="Akapitzlist"/>
        <w:numPr>
          <w:ilvl w:val="1"/>
          <w:numId w:val="7"/>
        </w:numPr>
        <w:spacing w:before="120" w:line="312" w:lineRule="auto"/>
        <w:ind w:left="641" w:hanging="357"/>
        <w:contextualSpacing w:val="0"/>
        <w:jc w:val="both"/>
        <w:rPr>
          <w:bCs/>
          <w:iCs/>
        </w:rPr>
      </w:pPr>
      <w:r w:rsidRPr="00476F1A">
        <w:rPr>
          <w:bCs/>
          <w:iCs/>
        </w:rPr>
        <w:t>O</w:t>
      </w:r>
      <w:r w:rsidR="00975A17" w:rsidRPr="00476F1A">
        <w:rPr>
          <w:bCs/>
          <w:iCs/>
        </w:rPr>
        <w:t xml:space="preserve">dpisu lub informacji z Krajowego Rejestru Sądowego lub z Centralnej Ewidencji </w:t>
      </w:r>
      <w:r w:rsidR="00975A17" w:rsidRPr="00476F1A">
        <w:rPr>
          <w:bCs/>
          <w:iCs/>
        </w:rPr>
        <w:br/>
        <w:t>i Informacj</w:t>
      </w:r>
      <w:r w:rsidR="00932CA8" w:rsidRPr="00476F1A">
        <w:rPr>
          <w:bCs/>
          <w:iCs/>
        </w:rPr>
        <w:t xml:space="preserve">i o Działalności Gospodarczej, </w:t>
      </w:r>
      <w:r w:rsidR="00975A17" w:rsidRPr="00476F1A">
        <w:rPr>
          <w:bCs/>
          <w:iCs/>
        </w:rPr>
        <w:t xml:space="preserve">sporządzonych nie wcześniej niż 3 miesiące przed jej złożeniem, jeżeli odrębne przepisy wymagają wpisu do rejestru lub ewidencji; </w:t>
      </w:r>
      <w:r w:rsidR="00975A17" w:rsidRPr="00B765BB">
        <w:rPr>
          <w:bCs/>
          <w:iCs/>
        </w:rPr>
        <w:t xml:space="preserve">W </w:t>
      </w:r>
      <w:proofErr w:type="gramStart"/>
      <w:r w:rsidR="00975A17" w:rsidRPr="00B765BB">
        <w:rPr>
          <w:bCs/>
          <w:iCs/>
        </w:rPr>
        <w:t>przypadku</w:t>
      </w:r>
      <w:proofErr w:type="gramEnd"/>
      <w:r w:rsidR="00975A17" w:rsidRPr="00B765BB">
        <w:rPr>
          <w:bCs/>
          <w:iCs/>
        </w:rPr>
        <w:t xml:space="preserve"> gdy odpis jest dostępny bezpłatnie w publicznej bazie danych Zamawiający nie wymaga złożenia odpisu.</w:t>
      </w:r>
      <w:bookmarkStart w:id="26" w:name="_Hlk187660127"/>
    </w:p>
    <w:p w14:paraId="1C26C14F" w14:textId="77777777" w:rsidR="00B4208B" w:rsidRDefault="00975A17" w:rsidP="00B4208B">
      <w:pPr>
        <w:pStyle w:val="Akapitzlist"/>
        <w:numPr>
          <w:ilvl w:val="0"/>
          <w:numId w:val="7"/>
        </w:numPr>
        <w:spacing w:before="120" w:line="312" w:lineRule="auto"/>
        <w:ind w:left="284" w:hanging="284"/>
        <w:jc w:val="both"/>
        <w:rPr>
          <w:b/>
          <w:iCs/>
        </w:rPr>
      </w:pPr>
      <w:bookmarkStart w:id="27" w:name="_Hlk102548967"/>
      <w:bookmarkEnd w:id="26"/>
      <w:r w:rsidRPr="00B765BB">
        <w:rPr>
          <w:iCs/>
        </w:rPr>
        <w:t>Złożenie oferty jest równoznaczne z potwierdzeniem, że Wykonawca nie podlega wykluczeniu</w:t>
      </w:r>
      <w:r w:rsidRPr="00724AA2">
        <w:rPr>
          <w:iCs/>
        </w:rPr>
        <w:t xml:space="preserve"> z postępowania na podstawie </w:t>
      </w:r>
      <w:r w:rsidRPr="00724AA2">
        <w:t>art. 7 ust</w:t>
      </w:r>
      <w:r>
        <w:t>.</w:t>
      </w:r>
      <w:r w:rsidRPr="00724AA2">
        <w:t xml:space="preserve"> 1 ustawy z dnia 13 kwietnia 2022 r. </w:t>
      </w:r>
      <w:bookmarkEnd w:id="27"/>
      <w:r>
        <w:br/>
      </w:r>
      <w:r w:rsidRPr="00724AA2">
        <w:t>o szczególnych rozwiązaniach w zakresie przeciwdziałania wspieraniu agresji na Ukrainę oraz służących ochronie bezpieczeństwa narodowego oraz rozporządzeni</w:t>
      </w:r>
      <w:r>
        <w:t>a</w:t>
      </w:r>
      <w:r w:rsidRPr="00724AA2">
        <w:t xml:space="preserve"> (UE) 2022/576.</w:t>
      </w:r>
      <w:bookmarkStart w:id="28" w:name="_Hlk102549026"/>
    </w:p>
    <w:p w14:paraId="15D2AF7F" w14:textId="77777777" w:rsidR="00B4208B" w:rsidRPr="00B4208B" w:rsidRDefault="00B4208B" w:rsidP="00B4208B">
      <w:pPr>
        <w:pStyle w:val="Akapitzlist"/>
        <w:spacing w:before="120" w:line="312" w:lineRule="auto"/>
        <w:ind w:left="284"/>
        <w:jc w:val="both"/>
        <w:rPr>
          <w:b/>
          <w:iCs/>
          <w:sz w:val="8"/>
        </w:rPr>
      </w:pPr>
    </w:p>
    <w:p w14:paraId="4EA34CAA" w14:textId="77777777" w:rsidR="00975A17" w:rsidRPr="00B4208B" w:rsidRDefault="00975A17" w:rsidP="00B4208B">
      <w:pPr>
        <w:pStyle w:val="Akapitzlist"/>
        <w:numPr>
          <w:ilvl w:val="0"/>
          <w:numId w:val="7"/>
        </w:numPr>
        <w:spacing w:before="120" w:line="312" w:lineRule="auto"/>
        <w:ind w:left="284" w:hanging="284"/>
        <w:jc w:val="both"/>
        <w:rPr>
          <w:b/>
          <w:iCs/>
        </w:rPr>
      </w:pPr>
      <w:r w:rsidRPr="00B4208B">
        <w:rPr>
          <w:bCs/>
          <w:iCs/>
        </w:rPr>
        <w:t xml:space="preserve">Zamawiający zastrzega sobie prawo weryfikacji braku podstaw do wykluczenia w oparciu o </w:t>
      </w:r>
      <w:r w:rsidRPr="00724AA2">
        <w:t>art. 7 ust</w:t>
      </w:r>
      <w:r>
        <w:t>.</w:t>
      </w:r>
      <w:r w:rsidRPr="00724AA2">
        <w:t xml:space="preserve"> 1 ustawy z dnia 13 kwietnia 2022 r.</w:t>
      </w:r>
      <w:bookmarkEnd w:id="28"/>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p>
    <w:p w14:paraId="69C0F211"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E96B76">
        <w:rPr>
          <w:bCs/>
          <w:iCs/>
        </w:rPr>
        <w:t xml:space="preserve">Jeżeli </w:t>
      </w:r>
      <w:r>
        <w:rPr>
          <w:bCs/>
          <w:iCs/>
        </w:rPr>
        <w:t>Wykonawca</w:t>
      </w:r>
      <w:r w:rsidRPr="00057162">
        <w:rPr>
          <w:bCs/>
          <w:iCs/>
        </w:rPr>
        <w:t xml:space="preserve"> ma siedzibę lub miejsce zamieszkania poza granicami Rzeczypospolitej Polskiej:</w:t>
      </w:r>
    </w:p>
    <w:p w14:paraId="2A136DFD" w14:textId="77777777" w:rsidR="00975A17" w:rsidRPr="00057162" w:rsidRDefault="00A93866" w:rsidP="002D5685">
      <w:pPr>
        <w:pStyle w:val="Akapitzlist"/>
        <w:numPr>
          <w:ilvl w:val="1"/>
          <w:numId w:val="7"/>
        </w:numPr>
        <w:spacing w:before="120" w:line="312" w:lineRule="auto"/>
        <w:ind w:left="624" w:hanging="340"/>
        <w:contextualSpacing w:val="0"/>
        <w:jc w:val="both"/>
        <w:rPr>
          <w:bCs/>
          <w:iCs/>
        </w:rPr>
      </w:pPr>
      <w:r>
        <w:rPr>
          <w:bCs/>
          <w:iCs/>
        </w:rPr>
        <w:t>Z</w:t>
      </w:r>
      <w:r w:rsidR="00975A17" w:rsidRPr="00057162">
        <w:rPr>
          <w:bCs/>
          <w:iCs/>
        </w:rPr>
        <w:t xml:space="preserve">amiast </w:t>
      </w:r>
      <w:r w:rsidR="00975A17" w:rsidRPr="00B6788B">
        <w:rPr>
          <w:bCs/>
          <w:iCs/>
        </w:rPr>
        <w:t>zaświadczenia, o którym mowa w ust. 2 pkt 3</w:t>
      </w:r>
      <w:r w:rsidR="00975A17">
        <w:rPr>
          <w:bCs/>
          <w:iCs/>
        </w:rPr>
        <w:t>)</w:t>
      </w:r>
      <w:r w:rsidR="00975A17" w:rsidRPr="00B6788B">
        <w:rPr>
          <w:bCs/>
          <w:iCs/>
        </w:rPr>
        <w:t xml:space="preserve">, zaświadczenia albo innego dokumentu potwierdzającego, że </w:t>
      </w:r>
      <w:r w:rsidR="00975A17">
        <w:rPr>
          <w:bCs/>
          <w:iCs/>
        </w:rPr>
        <w:t>Wykonawca</w:t>
      </w:r>
      <w:r w:rsidR="00975A17" w:rsidRPr="00B6788B">
        <w:rPr>
          <w:bCs/>
          <w:iCs/>
        </w:rPr>
        <w:t xml:space="preserve"> nie zalega z </w:t>
      </w:r>
      <w:r w:rsidR="00932CA8">
        <w:rPr>
          <w:bCs/>
          <w:iCs/>
        </w:rPr>
        <w:t>opłacaniem podatków i opłat lub</w:t>
      </w:r>
      <w:r w:rsidR="00975A17" w:rsidRPr="00B6788B">
        <w:rPr>
          <w:bCs/>
          <w:iCs/>
        </w:rPr>
        <w:t xml:space="preserve"> składek na ubezpieczenia społeczne lub zdrowotne, o których mowa w ust 2 pkt 4</w:t>
      </w:r>
      <w:r w:rsidR="00975A17">
        <w:rPr>
          <w:bCs/>
          <w:iCs/>
        </w:rPr>
        <w:t>)</w:t>
      </w:r>
      <w:r w:rsidR="00975A17" w:rsidRPr="00B6788B">
        <w:rPr>
          <w:bCs/>
          <w:iCs/>
        </w:rPr>
        <w:t xml:space="preserve">, lub odpisu albo </w:t>
      </w:r>
      <w:r w:rsidR="00975A17" w:rsidRPr="00057162">
        <w:rPr>
          <w:bCs/>
          <w:iCs/>
        </w:rPr>
        <w:t xml:space="preserve">informacji z Krajowego Rejestru Sądowego lub z Centralnej Ewidencji </w:t>
      </w:r>
      <w:r w:rsidR="00975A17">
        <w:rPr>
          <w:bCs/>
          <w:iCs/>
        </w:rPr>
        <w:br/>
      </w:r>
      <w:r w:rsidR="00975A17" w:rsidRPr="00057162">
        <w:rPr>
          <w:bCs/>
          <w:iCs/>
        </w:rPr>
        <w:t>i Informa</w:t>
      </w:r>
      <w:r w:rsidR="00C136E7">
        <w:rPr>
          <w:bCs/>
          <w:iCs/>
        </w:rPr>
        <w:t>cji o Działalności Gospodarczej</w:t>
      </w:r>
      <w:r w:rsidR="00975A17">
        <w:rPr>
          <w:bCs/>
          <w:iCs/>
        </w:rPr>
        <w:t xml:space="preserve">, o których mowa w ust. 2 pkt 5) </w:t>
      </w:r>
      <w:r w:rsidR="00975A17" w:rsidRPr="00057162">
        <w:rPr>
          <w:bCs/>
          <w:iCs/>
        </w:rPr>
        <w:t xml:space="preserve">– składa dokument lub dokumenty wystawione w kraju, w którym </w:t>
      </w:r>
      <w:r w:rsidR="00975A17">
        <w:rPr>
          <w:bCs/>
          <w:iCs/>
        </w:rPr>
        <w:t>Wykonawca</w:t>
      </w:r>
      <w:r w:rsidR="00975A17" w:rsidRPr="00057162">
        <w:rPr>
          <w:bCs/>
          <w:iCs/>
        </w:rPr>
        <w:t xml:space="preserve"> ma siedzibę lub miejsce zamieszkania, potwierdzające odpowiednio, że:</w:t>
      </w:r>
    </w:p>
    <w:p w14:paraId="466F4765"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 xml:space="preserve">nie naruszył obowiązków dotyczących płatności podatków, </w:t>
      </w:r>
      <w:proofErr w:type="gramStart"/>
      <w:r w:rsidRPr="00057162">
        <w:rPr>
          <w:bCs/>
          <w:iCs/>
        </w:rPr>
        <w:t>opłat,</w:t>
      </w:r>
      <w:proofErr w:type="gramEnd"/>
      <w:r w:rsidRPr="00057162">
        <w:rPr>
          <w:bCs/>
          <w:iCs/>
        </w:rPr>
        <w:t xml:space="preserve"> lub składek na ubezpieczenie społeczne lub zdrowotne,</w:t>
      </w:r>
    </w:p>
    <w:p w14:paraId="3612C848"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lastRenderedPageBreak/>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99A3CCA" w14:textId="77777777" w:rsidR="00975A17" w:rsidRPr="00481489"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Dokumenty, o których </w:t>
      </w:r>
      <w:r w:rsidRPr="00E96B76">
        <w:rPr>
          <w:bCs/>
          <w:iCs/>
        </w:rPr>
        <w:t xml:space="preserve">mowa w </w:t>
      </w:r>
      <w:r w:rsidRPr="00481489">
        <w:rPr>
          <w:bCs/>
          <w:iCs/>
        </w:rPr>
        <w:t xml:space="preserve">pkt 1) powinny być wystawione nie wcześniej niż </w:t>
      </w:r>
      <w:r w:rsidRPr="00481489">
        <w:rPr>
          <w:bCs/>
          <w:iCs/>
        </w:rPr>
        <w:br/>
        <w:t>3 miesiące przed ich złożeniem.</w:t>
      </w:r>
    </w:p>
    <w:p w14:paraId="7D1AC18F" w14:textId="77777777" w:rsidR="00975A17" w:rsidRPr="00076612" w:rsidRDefault="00076612" w:rsidP="00AA4125">
      <w:pPr>
        <w:pStyle w:val="Akapitzlist"/>
        <w:numPr>
          <w:ilvl w:val="1"/>
          <w:numId w:val="39"/>
        </w:numPr>
        <w:spacing w:line="312" w:lineRule="auto"/>
        <w:ind w:left="624" w:hanging="340"/>
        <w:jc w:val="both"/>
        <w:rPr>
          <w:bCs/>
          <w:iCs/>
        </w:rPr>
      </w:pPr>
      <w:r w:rsidRPr="00076612">
        <w:rPr>
          <w:bCs/>
          <w:iCs/>
        </w:rPr>
        <w:t>Jeżeli w kraju, w którym Wykonawca ma siedzibę lub miejsce zamieszkania lub miejsce zamieszkania ma osoba, której dokument dotyczy, nie wydaje się dokumentów, o których mowa w pkt 1) lub gdy dokumenty te nie odnoszą się do wszystki</w:t>
      </w:r>
      <w:r w:rsidR="00263922">
        <w:rPr>
          <w:bCs/>
          <w:iCs/>
        </w:rPr>
        <w:t>ch przypadków, o których mowa w</w:t>
      </w:r>
      <w:r w:rsidRPr="00076612">
        <w:rPr>
          <w:bCs/>
          <w:iCs/>
        </w:rPr>
        <w:t xml:space="preserve"> tym punkcie, zastępuje się je odpowiednio w całości lub w części dokumentem zawierającym odpowiednio oświadczenie Wykonawcy, ze wskazaniem osoby albo osób uprawnionych do jego reprezentacji, lub oświadczenie osoby, której dokument miał dotyczyć, </w:t>
      </w:r>
      <w:r w:rsidRPr="00076612">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6612">
        <w:rPr>
          <w:bCs/>
          <w:iCs/>
        </w:rPr>
        <w:t xml:space="preserve"> Postanowienie pkt 2 stosuje się.</w:t>
      </w:r>
    </w:p>
    <w:p w14:paraId="0680834A" w14:textId="77777777" w:rsidR="00926CD7"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spełnienia warunków udziału w postępowaniu </w:t>
      </w:r>
      <w:r>
        <w:rPr>
          <w:bCs/>
          <w:iCs/>
        </w:rPr>
        <w:t>Zamawiający</w:t>
      </w:r>
      <w:r w:rsidRPr="00057162">
        <w:rPr>
          <w:bCs/>
          <w:iCs/>
        </w:rPr>
        <w:t xml:space="preserve"> wymaga złożenia:</w:t>
      </w:r>
    </w:p>
    <w:p w14:paraId="31BAEAB8" w14:textId="77777777" w:rsidR="0012235C" w:rsidRDefault="00A93866" w:rsidP="0012235C">
      <w:pPr>
        <w:pStyle w:val="Akapitzlist"/>
        <w:numPr>
          <w:ilvl w:val="1"/>
          <w:numId w:val="7"/>
        </w:numPr>
        <w:spacing w:before="120" w:line="312" w:lineRule="auto"/>
        <w:ind w:left="624" w:hanging="340"/>
        <w:contextualSpacing w:val="0"/>
        <w:jc w:val="both"/>
        <w:rPr>
          <w:b/>
          <w:iCs/>
        </w:rPr>
      </w:pPr>
      <w:r>
        <w:rPr>
          <w:bCs/>
          <w:iCs/>
        </w:rPr>
        <w:t>W</w:t>
      </w:r>
      <w:r w:rsidR="00975A17" w:rsidRPr="00B464B3">
        <w:rPr>
          <w:bCs/>
          <w:iCs/>
        </w:rPr>
        <w:t xml:space="preserve">ykazu robót budowlanych wykonanych nie wcześniej niż w okresie ostatnich </w:t>
      </w:r>
      <w:r w:rsidR="00975A17" w:rsidRPr="00B464B3">
        <w:rPr>
          <w:b/>
          <w:iCs/>
        </w:rPr>
        <w:t>5 lat</w:t>
      </w:r>
      <w:r w:rsidR="00975A17" w:rsidRPr="00B464B3">
        <w:rPr>
          <w:bCs/>
          <w:iCs/>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00975A17" w:rsidRPr="00B464B3">
        <w:rPr>
          <w:b/>
          <w:iCs/>
        </w:rPr>
        <w:t>Załącznik nr 4.3 do SWZ</w:t>
      </w:r>
      <w:r>
        <w:rPr>
          <w:b/>
          <w:iCs/>
        </w:rPr>
        <w:t>.</w:t>
      </w:r>
    </w:p>
    <w:p w14:paraId="6ACB59DA" w14:textId="6620EA86" w:rsidR="0012235C" w:rsidRPr="0012235C" w:rsidRDefault="00A93866" w:rsidP="0012235C">
      <w:pPr>
        <w:pStyle w:val="Akapitzlist"/>
        <w:numPr>
          <w:ilvl w:val="1"/>
          <w:numId w:val="7"/>
        </w:numPr>
        <w:spacing w:before="120" w:line="312" w:lineRule="auto"/>
        <w:ind w:left="624" w:hanging="340"/>
        <w:contextualSpacing w:val="0"/>
        <w:jc w:val="both"/>
        <w:rPr>
          <w:b/>
          <w:iCs/>
        </w:rPr>
      </w:pPr>
      <w:r w:rsidRPr="0012235C">
        <w:rPr>
          <w:bCs/>
          <w:iCs/>
        </w:rPr>
        <w:t>W</w:t>
      </w:r>
      <w:r w:rsidR="00975A17" w:rsidRPr="0012235C">
        <w:rPr>
          <w:bCs/>
          <w:iCs/>
        </w:rPr>
        <w:t xml:space="preserve">ykazu osób, skierowanych przez Wykonawcę do realizacji zamówienia, wraz z informacjami na temat ich kwalifikacji zawodowych, uprawnień, doświadczenia i wykształcenia niezbędnych do wykonania zamówienia, a także zakresu wykonywanych przez nie czynności oraz informacją o podstawie do dysponowania tymi osobami. Wzór wykazu stanowi </w:t>
      </w:r>
      <w:r w:rsidR="00975A17" w:rsidRPr="0012235C">
        <w:rPr>
          <w:b/>
          <w:iCs/>
        </w:rPr>
        <w:t>Załącznik nr 4.4 do SWZ</w:t>
      </w:r>
      <w:r w:rsidRPr="0012235C">
        <w:rPr>
          <w:b/>
          <w:iCs/>
        </w:rPr>
        <w:t>.</w:t>
      </w:r>
    </w:p>
    <w:p w14:paraId="1642E534" w14:textId="77777777" w:rsidR="00975A17" w:rsidRPr="001B6C57" w:rsidRDefault="00975A17" w:rsidP="00975A17">
      <w:pPr>
        <w:pStyle w:val="Akapitzlist"/>
        <w:spacing w:before="120" w:line="312" w:lineRule="auto"/>
        <w:jc w:val="both"/>
        <w:rPr>
          <w:color w:val="FF0000"/>
          <w:sz w:val="10"/>
          <w:szCs w:val="10"/>
        </w:rPr>
      </w:pPr>
    </w:p>
    <w:p w14:paraId="1F5FA9AD" w14:textId="77777777" w:rsidR="00975A17" w:rsidRPr="00E96B76" w:rsidRDefault="00975A17" w:rsidP="00975A17">
      <w:pPr>
        <w:pStyle w:val="Akapitzlist"/>
        <w:numPr>
          <w:ilvl w:val="0"/>
          <w:numId w:val="7"/>
        </w:numPr>
        <w:spacing w:before="120" w:line="312" w:lineRule="auto"/>
        <w:ind w:left="284" w:hanging="284"/>
        <w:jc w:val="both"/>
      </w:pPr>
      <w:r w:rsidRPr="00E96B76">
        <w:rPr>
          <w:bCs/>
          <w:iCs/>
        </w:rPr>
        <w:t xml:space="preserve">Podmiotowe środki dowodowe powinny być złożone w następujący sposób:  </w:t>
      </w:r>
    </w:p>
    <w:p w14:paraId="33FD04A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lastRenderedPageBreak/>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sidR="004F3D17">
        <w:rPr>
          <w:bCs/>
          <w:iCs/>
        </w:rPr>
        <w:t>.</w:t>
      </w:r>
    </w:p>
    <w:p w14:paraId="0CA833FE"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w:t>
      </w:r>
      <w:r>
        <w:rPr>
          <w:bCs/>
          <w:iCs/>
        </w:rPr>
        <w:br/>
      </w:r>
      <w:r w:rsidRPr="00057162">
        <w:rPr>
          <w:bCs/>
          <w:iCs/>
        </w:rPr>
        <w:t xml:space="preserve">(np. właściwy do jego wydania organ administracyjny lub </w:t>
      </w:r>
      <w:r w:rsidR="000951EE">
        <w:rPr>
          <w:bCs/>
          <w:iCs/>
        </w:rPr>
        <w:t>sądowy) jako dokument papierowy</w:t>
      </w:r>
      <w:r w:rsidRPr="00057162">
        <w:rPr>
          <w:bCs/>
          <w:iCs/>
        </w:rPr>
        <w:t xml:space="preserve"> – </w:t>
      </w:r>
      <w:r>
        <w:rPr>
          <w:bCs/>
          <w:iCs/>
        </w:rPr>
        <w:t>Wykonawca</w:t>
      </w:r>
      <w:r w:rsidRPr="00057162">
        <w:rPr>
          <w:bCs/>
          <w:iCs/>
        </w:rPr>
        <w:t xml:space="preserve"> przekazuje elektroniczną kopię dokumentu poświadczoną za zgodność z oryginałem</w:t>
      </w:r>
      <w:r w:rsidR="004F3D17">
        <w:rPr>
          <w:bCs/>
          <w:iCs/>
        </w:rPr>
        <w:t>.</w:t>
      </w:r>
    </w:p>
    <w:p w14:paraId="2BDF4907"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sidR="004F3D17">
        <w:rPr>
          <w:bCs/>
          <w:iCs/>
        </w:rPr>
        <w:t>.</w:t>
      </w:r>
    </w:p>
    <w:p w14:paraId="30015C6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000951EE">
        <w:rPr>
          <w:bCs/>
          <w:iCs/>
        </w:rPr>
        <w:t xml:space="preserve">jako 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3F427A24"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Pr>
          <w:bCs/>
          <w:iCs/>
        </w:rPr>
        <w:t>Wykonawca</w:t>
      </w:r>
      <w:r w:rsidRPr="00057162">
        <w:rPr>
          <w:bCs/>
          <w:iCs/>
        </w:rPr>
        <w:t xml:space="preserve"> (członek konsorcjum, podmiot udostępniający zasoby – odpowiednio w zakresie dokumentów, które każdego z nich dotyczą). </w:t>
      </w:r>
    </w:p>
    <w:p w14:paraId="74547CAF"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8403BF5" w14:textId="77777777" w:rsidR="00975A17" w:rsidRPr="00057162"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034925E9" w14:textId="77777777" w:rsidR="00975A17"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28401172" w14:textId="77777777" w:rsidR="00975A17" w:rsidRPr="00955D5C"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148612276"/>
      <w:r w:rsidRPr="00955D5C">
        <w:rPr>
          <w:rFonts w:ascii="Times New Roman" w:hAnsi="Times New Roman" w:cs="Times New Roman"/>
          <w:color w:val="auto"/>
          <w:sz w:val="24"/>
          <w:szCs w:val="24"/>
        </w:rPr>
        <w:t xml:space="preserve">Część IX. Przedmiotowe środki dowodowe oraz </w:t>
      </w:r>
      <w:r>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3CEA05ED" w14:textId="77777777" w:rsidR="00975A17" w:rsidRPr="006D7842" w:rsidRDefault="00975A17" w:rsidP="000E6076">
      <w:pPr>
        <w:pStyle w:val="Akapitzlist"/>
        <w:numPr>
          <w:ilvl w:val="0"/>
          <w:numId w:val="9"/>
        </w:numPr>
        <w:spacing w:before="120" w:line="312" w:lineRule="auto"/>
        <w:ind w:left="284" w:hanging="284"/>
        <w:contextualSpacing w:val="0"/>
        <w:jc w:val="both"/>
        <w:rPr>
          <w:bCs/>
        </w:rPr>
      </w:pPr>
      <w:r>
        <w:rPr>
          <w:bCs/>
        </w:rPr>
        <w:t>W celu potwierdzenia spełnienia wymagań odnoszących się do przedmiotu zamówienia Zamawiający wymaga złożenia p</w:t>
      </w:r>
      <w:r w:rsidRPr="006D7842">
        <w:rPr>
          <w:bCs/>
        </w:rPr>
        <w:t>r</w:t>
      </w:r>
      <w:r w:rsidR="00D40DA6">
        <w:rPr>
          <w:bCs/>
        </w:rPr>
        <w:t xml:space="preserve">zedmiotowych środków dowodowych – </w:t>
      </w:r>
      <w:r w:rsidR="00D40DA6" w:rsidRPr="00D40DA6">
        <w:rPr>
          <w:b/>
          <w:bCs/>
        </w:rPr>
        <w:t xml:space="preserve">nie </w:t>
      </w:r>
      <w:r w:rsidR="00D40DA6">
        <w:rPr>
          <w:b/>
          <w:bCs/>
        </w:rPr>
        <w:t>dotyczy.</w:t>
      </w:r>
    </w:p>
    <w:p w14:paraId="78F238D3" w14:textId="77777777" w:rsidR="00975A17" w:rsidRPr="003D785B" w:rsidRDefault="00975A17" w:rsidP="000E6076">
      <w:pPr>
        <w:pStyle w:val="Akapitzlist"/>
        <w:numPr>
          <w:ilvl w:val="0"/>
          <w:numId w:val="9"/>
        </w:numPr>
        <w:spacing w:before="120" w:line="312" w:lineRule="auto"/>
        <w:ind w:left="284" w:hanging="284"/>
        <w:jc w:val="both"/>
        <w:rPr>
          <w:bCs/>
        </w:rPr>
      </w:pPr>
      <w:r>
        <w:rPr>
          <w:bCs/>
        </w:rPr>
        <w:t>W celu potwierdzenia zgodności oferty z wymaganiami Zamawiającego, Zamawiający wymaga złożenia:</w:t>
      </w:r>
    </w:p>
    <w:p w14:paraId="7F7AEDC9"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955D5C">
        <w:rPr>
          <w:bCs/>
        </w:rPr>
        <w:t>Oświadczeni</w:t>
      </w:r>
      <w:r>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Pr>
          <w:b/>
          <w:iCs/>
        </w:rPr>
        <w:br/>
      </w:r>
      <w:r w:rsidRPr="008877C7">
        <w:rPr>
          <w:b/>
          <w:iCs/>
        </w:rPr>
        <w:t>nr 4.</w:t>
      </w:r>
      <w:r w:rsidR="006338E9">
        <w:rPr>
          <w:b/>
          <w:iCs/>
        </w:rPr>
        <w:t>5</w:t>
      </w:r>
      <w:r w:rsidRPr="008877C7">
        <w:rPr>
          <w:b/>
          <w:iCs/>
        </w:rPr>
        <w:t xml:space="preserve"> do SWZ</w:t>
      </w:r>
      <w:r w:rsidR="00780144">
        <w:rPr>
          <w:b/>
          <w:iCs/>
        </w:rPr>
        <w:t>.</w:t>
      </w:r>
      <w:r w:rsidRPr="008877C7">
        <w:rPr>
          <w:bCs/>
        </w:rPr>
        <w:t xml:space="preserve"> </w:t>
      </w:r>
    </w:p>
    <w:p w14:paraId="2A013108"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8877C7">
        <w:rPr>
          <w:bCs/>
        </w:rPr>
        <w:t xml:space="preserve">Zobowiązania podmiotu udostępniającego zasoby do oddania </w:t>
      </w:r>
      <w:r>
        <w:rPr>
          <w:bCs/>
        </w:rPr>
        <w:t>Wykonawcy</w:t>
      </w:r>
      <w:r w:rsidRPr="008877C7">
        <w:rPr>
          <w:bCs/>
        </w:rPr>
        <w:t xml:space="preserve"> do dyspozycji zasobów niezbędnych do realizacji zamówienia, o ile </w:t>
      </w:r>
      <w:r>
        <w:rPr>
          <w:bCs/>
        </w:rPr>
        <w:t>Wykonawca</w:t>
      </w:r>
      <w:r w:rsidRPr="008877C7">
        <w:rPr>
          <w:bCs/>
        </w:rPr>
        <w:t xml:space="preserve"> polega na </w:t>
      </w:r>
      <w:r w:rsidRPr="008877C7">
        <w:rPr>
          <w:bCs/>
        </w:rPr>
        <w:lastRenderedPageBreak/>
        <w:t xml:space="preserve">takich zasobach w celu wykazania spełnienia warunków zgodnie z </w:t>
      </w:r>
      <w:r w:rsidRPr="008877C7">
        <w:rPr>
          <w:b/>
        </w:rPr>
        <w:t xml:space="preserve">Załącznikiem </w:t>
      </w:r>
      <w:r>
        <w:rPr>
          <w:b/>
        </w:rPr>
        <w:br/>
      </w:r>
      <w:r w:rsidRPr="008877C7">
        <w:rPr>
          <w:b/>
        </w:rPr>
        <w:t>nr 4.</w:t>
      </w:r>
      <w:r w:rsidR="006338E9">
        <w:rPr>
          <w:b/>
        </w:rPr>
        <w:t>6</w:t>
      </w:r>
      <w:r w:rsidRPr="008877C7">
        <w:rPr>
          <w:b/>
        </w:rPr>
        <w:t xml:space="preserve"> do SWZ</w:t>
      </w:r>
      <w:r w:rsidR="00780144">
        <w:rPr>
          <w:b/>
        </w:rPr>
        <w:t>.</w:t>
      </w:r>
    </w:p>
    <w:p w14:paraId="0AC2C0DF" w14:textId="77777777" w:rsidR="00975A17" w:rsidRPr="008877C7" w:rsidRDefault="00975A17" w:rsidP="00396073">
      <w:pPr>
        <w:pStyle w:val="Akapitzlist"/>
        <w:numPr>
          <w:ilvl w:val="1"/>
          <w:numId w:val="9"/>
        </w:numPr>
        <w:spacing w:before="120" w:line="312" w:lineRule="auto"/>
        <w:ind w:left="624" w:hanging="340"/>
        <w:contextualSpacing w:val="0"/>
        <w:jc w:val="both"/>
        <w:rPr>
          <w:bCs/>
        </w:rPr>
      </w:pPr>
      <w:r w:rsidRPr="008877C7">
        <w:rPr>
          <w:bCs/>
        </w:rPr>
        <w:t xml:space="preserve">Informacji o częściach zamówienia, które </w:t>
      </w:r>
      <w:r>
        <w:rPr>
          <w:bCs/>
        </w:rPr>
        <w:t>Wykonawca</w:t>
      </w:r>
      <w:r w:rsidRPr="008877C7">
        <w:rPr>
          <w:bCs/>
        </w:rPr>
        <w:t xml:space="preserve"> zamierza powierzyć do realizacji podwykonawcom sporządzoną zgodnie z </w:t>
      </w:r>
      <w:r w:rsidRPr="008877C7">
        <w:rPr>
          <w:b/>
        </w:rPr>
        <w:t>Załącznikiem nr 4.</w:t>
      </w:r>
      <w:r w:rsidR="006338E9">
        <w:rPr>
          <w:b/>
        </w:rPr>
        <w:t>7</w:t>
      </w:r>
      <w:r w:rsidRPr="008877C7">
        <w:rPr>
          <w:b/>
        </w:rPr>
        <w:t xml:space="preserve"> do SWZ</w:t>
      </w:r>
      <w:r w:rsidR="00780144">
        <w:rPr>
          <w:b/>
        </w:rPr>
        <w:t>.</w:t>
      </w:r>
    </w:p>
    <w:p w14:paraId="6C6DF0FE" w14:textId="77777777" w:rsidR="00975A17" w:rsidRDefault="00975A17" w:rsidP="00396073">
      <w:pPr>
        <w:pStyle w:val="Akapitzlist"/>
        <w:numPr>
          <w:ilvl w:val="1"/>
          <w:numId w:val="9"/>
        </w:numPr>
        <w:spacing w:before="120" w:line="312" w:lineRule="auto"/>
        <w:ind w:left="624" w:hanging="340"/>
        <w:contextualSpacing w:val="0"/>
        <w:jc w:val="both"/>
        <w:rPr>
          <w:b/>
        </w:rPr>
      </w:pPr>
      <w:r w:rsidRPr="00E0291F">
        <w:rPr>
          <w:bCs/>
        </w:rPr>
        <w:t xml:space="preserve">Informacji o powstaniu u </w:t>
      </w:r>
      <w:r>
        <w:rPr>
          <w:bCs/>
        </w:rPr>
        <w:t>Z</w:t>
      </w:r>
      <w:r w:rsidRPr="008877C7">
        <w:rPr>
          <w:bCs/>
        </w:rPr>
        <w:t xml:space="preserve">amawiającego obowiązku podatkowego zgodnie z ustawą </w:t>
      </w:r>
      <w:r w:rsidRPr="008877C7">
        <w:rPr>
          <w:bCs/>
        </w:rPr>
        <w:b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780144">
        <w:rPr>
          <w:b/>
        </w:rPr>
        <w:br/>
        <w:t>nr 4.</w:t>
      </w:r>
      <w:r w:rsidR="006338E9">
        <w:rPr>
          <w:b/>
        </w:rPr>
        <w:t>8</w:t>
      </w:r>
      <w:r w:rsidR="00780144">
        <w:rPr>
          <w:b/>
        </w:rPr>
        <w:t xml:space="preserve"> </w:t>
      </w:r>
      <w:r w:rsidRPr="008877C7">
        <w:rPr>
          <w:b/>
        </w:rPr>
        <w:t>do SWZ.</w:t>
      </w:r>
    </w:p>
    <w:p w14:paraId="50C33323" w14:textId="77777777" w:rsidR="00975A17" w:rsidRPr="00FE6881" w:rsidRDefault="00975A17" w:rsidP="007E602B">
      <w:pPr>
        <w:pStyle w:val="Akapitzlist"/>
        <w:numPr>
          <w:ilvl w:val="0"/>
          <w:numId w:val="9"/>
        </w:numPr>
        <w:spacing w:before="120" w:line="312" w:lineRule="auto"/>
        <w:ind w:left="284" w:hanging="284"/>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6B8DB116"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00B22379">
        <w:rPr>
          <w:bCs/>
        </w:rPr>
        <w:t xml:space="preserve"> przekazuje ten dokument.</w:t>
      </w:r>
    </w:p>
    <w:p w14:paraId="35CF7DFF"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w:t>
      </w:r>
      <w:r w:rsidR="000951EE">
        <w:rPr>
          <w:bCs/>
        </w:rPr>
        <w:t>sądowy) jako dokument papierowy</w:t>
      </w:r>
      <w:r w:rsidRPr="00057162">
        <w:rPr>
          <w:bCs/>
        </w:rPr>
        <w:t xml:space="preserve"> – </w:t>
      </w:r>
      <w:r>
        <w:rPr>
          <w:bCs/>
        </w:rPr>
        <w:t>Wykonawca</w:t>
      </w:r>
      <w:r w:rsidRPr="00057162">
        <w:rPr>
          <w:bCs/>
        </w:rPr>
        <w:t xml:space="preserve"> przekazuje elektroniczną kopię dokumentu poświa</w:t>
      </w:r>
      <w:r w:rsidR="0016513B">
        <w:rPr>
          <w:bCs/>
        </w:rPr>
        <w:t>dczoną za zgodność z oryginałem.</w:t>
      </w:r>
    </w:p>
    <w:p w14:paraId="742173C7"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podmiot udostępniający zasoby, mocodawca) w formie elektronicznej z podpisem elektronicznym kwalifikowany</w:t>
      </w:r>
      <w:r w:rsidR="0016513B">
        <w:rPr>
          <w:bCs/>
        </w:rPr>
        <w:t>m – przekazuje się ten dokument.</w:t>
      </w:r>
    </w:p>
    <w:p w14:paraId="426398D2" w14:textId="77777777" w:rsidR="00975A17"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za zgodność z oryginałem.</w:t>
      </w:r>
    </w:p>
    <w:p w14:paraId="01EA9020" w14:textId="77777777" w:rsidR="00975A17" w:rsidRPr="00057162" w:rsidRDefault="00975A17" w:rsidP="0016513B">
      <w:pPr>
        <w:pStyle w:val="Akapitzlist"/>
        <w:numPr>
          <w:ilvl w:val="0"/>
          <w:numId w:val="9"/>
        </w:numPr>
        <w:spacing w:before="120" w:line="312" w:lineRule="auto"/>
        <w:ind w:left="284" w:hanging="284"/>
        <w:contextualSpacing w:val="0"/>
        <w:jc w:val="both"/>
        <w:rPr>
          <w:bCs/>
        </w:rPr>
      </w:pPr>
      <w:r w:rsidRPr="00057162">
        <w:rPr>
          <w:bCs/>
        </w:rPr>
        <w:t xml:space="preserve">Poświadczenie za zgodność z oryginałem następuje przez podpisanie podpisem elektronicznym kwalifikowanym. Poświadczenia dokonuje notariusz lub </w:t>
      </w:r>
      <w:r>
        <w:rPr>
          <w:bCs/>
        </w:rPr>
        <w:t>Wykonawca</w:t>
      </w:r>
      <w:r w:rsidRPr="00057162">
        <w:rPr>
          <w:bCs/>
        </w:rPr>
        <w:t xml:space="preserve"> (członek konsorcjum, podmiot udostępniający zasoby – odpowiednio w zakresie dokumentów, które każdego z nich dotyczą).</w:t>
      </w:r>
    </w:p>
    <w:p w14:paraId="1EA7DB51" w14:textId="77777777" w:rsidR="00975A17" w:rsidRPr="008616AB" w:rsidRDefault="00975A17" w:rsidP="0016513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895750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148612277"/>
      <w:r w:rsidRPr="00057162">
        <w:rPr>
          <w:rFonts w:ascii="Times New Roman" w:hAnsi="Times New Roman" w:cs="Times New Roman"/>
          <w:color w:val="auto"/>
          <w:sz w:val="24"/>
          <w:szCs w:val="24"/>
        </w:rPr>
        <w:t xml:space="preserve">Część </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Podwykonawstwo</w:t>
      </w:r>
      <w:bookmarkEnd w:id="33"/>
      <w:bookmarkEnd w:id="34"/>
      <w:bookmarkEnd w:id="35"/>
      <w:r w:rsidRPr="00057162">
        <w:rPr>
          <w:rFonts w:ascii="Times New Roman" w:hAnsi="Times New Roman" w:cs="Times New Roman"/>
          <w:color w:val="auto"/>
          <w:sz w:val="24"/>
          <w:szCs w:val="24"/>
        </w:rPr>
        <w:t xml:space="preserve"> </w:t>
      </w:r>
    </w:p>
    <w:p w14:paraId="08B7DD79" w14:textId="77777777" w:rsidR="00975A17" w:rsidRPr="00057162"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w:t>
      </w:r>
      <w:r w:rsidR="0016513B">
        <w:rPr>
          <w:bCs/>
        </w:rPr>
        <w:br/>
      </w:r>
      <w:r w:rsidRPr="00057162">
        <w:rPr>
          <w:bCs/>
        </w:rPr>
        <w:t>z odpowiedzialności za prawidłową realizację zamówienia.</w:t>
      </w:r>
    </w:p>
    <w:p w14:paraId="10B82076" w14:textId="77777777" w:rsidR="00975A17" w:rsidRPr="008877C7"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żąda wskazania przez </w:t>
      </w:r>
      <w:r>
        <w:rPr>
          <w:bCs/>
        </w:rPr>
        <w:t>Wykonawcę</w:t>
      </w:r>
      <w:r w:rsidRPr="00057162">
        <w:rPr>
          <w:bCs/>
        </w:rPr>
        <w:t xml:space="preserve"> części zamówienia, których wykonanie zamierza powierzyć ewentualnym </w:t>
      </w:r>
      <w:r w:rsidRPr="008877C7">
        <w:rPr>
          <w:bCs/>
        </w:rPr>
        <w:t xml:space="preserve">podwykonawcom i podania przez </w:t>
      </w:r>
      <w:r>
        <w:rPr>
          <w:bCs/>
        </w:rPr>
        <w:t>Wykonawcę</w:t>
      </w:r>
      <w:r w:rsidRPr="008877C7">
        <w:rPr>
          <w:bCs/>
        </w:rPr>
        <w:t xml:space="preserve"> firm </w:t>
      </w:r>
      <w:r w:rsidRPr="008877C7">
        <w:rPr>
          <w:bCs/>
        </w:rPr>
        <w:lastRenderedPageBreak/>
        <w:t>pod</w:t>
      </w:r>
      <w:r>
        <w:rPr>
          <w:bCs/>
        </w:rPr>
        <w:t>wykonawców</w:t>
      </w:r>
      <w:r w:rsidRPr="008877C7">
        <w:rPr>
          <w:bCs/>
        </w:rPr>
        <w:t xml:space="preserve">, o ile są już znani. Wzór wykazu stanowi </w:t>
      </w:r>
      <w:r w:rsidRPr="008877C7">
        <w:rPr>
          <w:b/>
        </w:rPr>
        <w:t xml:space="preserve">Załącznik </w:t>
      </w:r>
      <w:r>
        <w:rPr>
          <w:b/>
        </w:rPr>
        <w:br/>
      </w:r>
      <w:r w:rsidRPr="008877C7">
        <w:rPr>
          <w:b/>
        </w:rPr>
        <w:t>nr 4.</w:t>
      </w:r>
      <w:r w:rsidR="00AB5EFC">
        <w:rPr>
          <w:b/>
        </w:rPr>
        <w:t>7</w:t>
      </w:r>
      <w:r w:rsidRPr="008877C7">
        <w:rPr>
          <w:b/>
        </w:rPr>
        <w:t xml:space="preserve"> do SWZ</w:t>
      </w:r>
      <w:r>
        <w:rPr>
          <w:b/>
        </w:rPr>
        <w:t>.</w:t>
      </w:r>
    </w:p>
    <w:p w14:paraId="661A9012" w14:textId="77777777" w:rsidR="00975A17" w:rsidRPr="001B6C57" w:rsidRDefault="00975A17" w:rsidP="00975A17">
      <w:pPr>
        <w:spacing w:before="120" w:line="312" w:lineRule="auto"/>
        <w:jc w:val="both"/>
        <w:rPr>
          <w:bCs/>
          <w:sz w:val="2"/>
          <w:szCs w:val="2"/>
        </w:rPr>
      </w:pPr>
    </w:p>
    <w:p w14:paraId="2416013F"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148612278"/>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08AF28AB" w14:textId="24B4A514" w:rsidR="00975A17" w:rsidRPr="0019773E" w:rsidRDefault="00D90520" w:rsidP="0019773E">
      <w:pPr>
        <w:pStyle w:val="Akapitzlist"/>
        <w:numPr>
          <w:ilvl w:val="0"/>
          <w:numId w:val="8"/>
        </w:numPr>
        <w:spacing w:before="120" w:line="312" w:lineRule="auto"/>
        <w:ind w:left="284" w:hanging="284"/>
        <w:contextualSpacing w:val="0"/>
        <w:jc w:val="both"/>
        <w:rPr>
          <w:bCs/>
        </w:rPr>
      </w:pPr>
      <w:r>
        <w:rPr>
          <w:bCs/>
        </w:rPr>
        <w:t>Zamawiający</w:t>
      </w:r>
      <w:r w:rsidRPr="00057162">
        <w:rPr>
          <w:bCs/>
        </w:rPr>
        <w:t xml:space="preserve"> nie wymaga wniesienia </w:t>
      </w:r>
      <w:r>
        <w:rPr>
          <w:bCs/>
        </w:rPr>
        <w:t>wadium.</w:t>
      </w:r>
    </w:p>
    <w:p w14:paraId="42B7D62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148612279"/>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39"/>
      <w:bookmarkEnd w:id="40"/>
      <w:bookmarkEnd w:id="41"/>
    </w:p>
    <w:p w14:paraId="219E77B2" w14:textId="77777777" w:rsidR="00975A17" w:rsidRPr="00057162" w:rsidRDefault="00975A17" w:rsidP="00975A17">
      <w:pPr>
        <w:spacing w:before="120" w:line="312" w:lineRule="auto"/>
        <w:jc w:val="both"/>
        <w:rPr>
          <w:b/>
          <w:sz w:val="24"/>
          <w:szCs w:val="24"/>
        </w:rPr>
      </w:pPr>
      <w:r w:rsidRPr="00057162">
        <w:rPr>
          <w:b/>
          <w:sz w:val="24"/>
          <w:szCs w:val="24"/>
        </w:rPr>
        <w:t>Wymagania ogólne</w:t>
      </w:r>
    </w:p>
    <w:p w14:paraId="5762BAFC" w14:textId="77777777" w:rsidR="00975A17"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057162">
        <w:rPr>
          <w:bCs/>
        </w:rPr>
        <w:t xml:space="preserve"> może złożyć jedną ofertę. </w:t>
      </w:r>
    </w:p>
    <w:p w14:paraId="01AC2ECA"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458BBBA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w:t>
      </w:r>
      <w:r>
        <w:rPr>
          <w:bCs/>
        </w:rPr>
        <w:t>Wykonawca</w:t>
      </w:r>
      <w:r w:rsidRPr="00457356">
        <w:rPr>
          <w:bCs/>
        </w:rPr>
        <w:t xml:space="preserve"> sporządza pod rygorem nieważności w postaci elektronicznej i opatruje kwalifikowanym podpisem elektronicznym.</w:t>
      </w:r>
    </w:p>
    <w:p w14:paraId="1CAB897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Pr>
          <w:bCs/>
        </w:rPr>
        <w:t>Wykonawcy</w:t>
      </w:r>
      <w:r w:rsidRPr="00457356">
        <w:rPr>
          <w:bCs/>
        </w:rPr>
        <w:t xml:space="preserve"> zgodnie z</w:t>
      </w:r>
      <w:r>
        <w:rPr>
          <w:bCs/>
        </w:rPr>
        <w:t> </w:t>
      </w:r>
      <w:r w:rsidRPr="00457356">
        <w:rPr>
          <w:bCs/>
        </w:rPr>
        <w:t xml:space="preserve">zasadami reprezentacji </w:t>
      </w:r>
      <w:r>
        <w:rPr>
          <w:bCs/>
        </w:rPr>
        <w:t>Wykonawcy</w:t>
      </w:r>
      <w:r w:rsidRPr="00457356">
        <w:rPr>
          <w:bCs/>
        </w:rPr>
        <w:t xml:space="preserve"> lub zgodnie z udzielonym pełnomocnictwem. </w:t>
      </w:r>
    </w:p>
    <w:p w14:paraId="7BC615E9" w14:textId="77777777" w:rsidR="00975A17" w:rsidRPr="00AB6AA3"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457356">
        <w:rPr>
          <w:bCs/>
        </w:rPr>
        <w:t xml:space="preserve"> ponosi wszelkie koszty związane z przygotowaniem i złożeniem oferty.</w:t>
      </w:r>
    </w:p>
    <w:p w14:paraId="794390DD" w14:textId="77777777" w:rsidR="00975A17" w:rsidRPr="00057162" w:rsidRDefault="00975A17" w:rsidP="00975A17">
      <w:pPr>
        <w:spacing w:before="120" w:line="312" w:lineRule="auto"/>
        <w:jc w:val="both"/>
        <w:rPr>
          <w:b/>
          <w:sz w:val="24"/>
          <w:szCs w:val="24"/>
        </w:rPr>
      </w:pPr>
      <w:r w:rsidRPr="00057162">
        <w:rPr>
          <w:b/>
          <w:sz w:val="24"/>
          <w:szCs w:val="24"/>
        </w:rPr>
        <w:t>Zawartość oferty</w:t>
      </w:r>
      <w:r>
        <w:rPr>
          <w:b/>
          <w:sz w:val="24"/>
          <w:szCs w:val="24"/>
        </w:rPr>
        <w:t>:</w:t>
      </w:r>
    </w:p>
    <w:p w14:paraId="30196CFD" w14:textId="77777777" w:rsidR="00975A17" w:rsidRPr="00057162" w:rsidRDefault="00975A17" w:rsidP="007E2250">
      <w:pPr>
        <w:pStyle w:val="Akapitzlist"/>
        <w:numPr>
          <w:ilvl w:val="0"/>
          <w:numId w:val="9"/>
        </w:numPr>
        <w:spacing w:before="120" w:line="312" w:lineRule="auto"/>
        <w:ind w:left="284" w:hanging="284"/>
        <w:contextualSpacing w:val="0"/>
        <w:jc w:val="both"/>
        <w:rPr>
          <w:bCs/>
        </w:rPr>
      </w:pPr>
      <w:r w:rsidRPr="00057162">
        <w:rPr>
          <w:bCs/>
        </w:rPr>
        <w:t>Oferta składa się z:</w:t>
      </w:r>
    </w:p>
    <w:p w14:paraId="4EC77880" w14:textId="77777777" w:rsidR="0004762D" w:rsidRDefault="00975A17" w:rsidP="0004762D">
      <w:pPr>
        <w:pStyle w:val="Akapitzlist"/>
        <w:numPr>
          <w:ilvl w:val="1"/>
          <w:numId w:val="9"/>
        </w:numPr>
        <w:spacing w:before="120" w:line="312" w:lineRule="auto"/>
        <w:ind w:left="624" w:hanging="340"/>
        <w:contextualSpacing w:val="0"/>
        <w:jc w:val="both"/>
        <w:rPr>
          <w:bCs/>
        </w:rPr>
      </w:pPr>
      <w:r w:rsidRPr="00057162">
        <w:rPr>
          <w:bCs/>
        </w:rPr>
        <w:t xml:space="preserve">Formularza </w:t>
      </w:r>
      <w:r>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Pr="002E4F64">
        <w:rPr>
          <w:bCs/>
        </w:rPr>
        <w:t>. Formularz</w:t>
      </w:r>
      <w:r w:rsidRPr="00DF163F">
        <w:rPr>
          <w:bCs/>
        </w:rPr>
        <w:t xml:space="preserve"> Ofertowy dostępny jest na platformie EFO</w:t>
      </w:r>
      <w:r w:rsidR="007E2250">
        <w:rPr>
          <w:bCs/>
        </w:rPr>
        <w:t>.</w:t>
      </w:r>
    </w:p>
    <w:p w14:paraId="28547A73" w14:textId="5D4DFEC7" w:rsidR="00B765BB" w:rsidRPr="0004762D" w:rsidRDefault="00B765BB" w:rsidP="0004762D">
      <w:pPr>
        <w:pStyle w:val="Akapitzlist"/>
        <w:numPr>
          <w:ilvl w:val="1"/>
          <w:numId w:val="9"/>
        </w:numPr>
        <w:spacing w:before="120" w:line="312" w:lineRule="auto"/>
        <w:ind w:left="624" w:hanging="340"/>
        <w:contextualSpacing w:val="0"/>
        <w:jc w:val="both"/>
        <w:rPr>
          <w:bCs/>
        </w:rPr>
      </w:pPr>
      <w:r w:rsidRPr="00B765BB">
        <w:t xml:space="preserve">Protokołu z przeprowadzonej wizji lokalnej. Wzór protokołu stanowi </w:t>
      </w:r>
      <w:r w:rsidR="0034520E" w:rsidRPr="0004762D">
        <w:rPr>
          <w:b/>
          <w:bCs/>
        </w:rPr>
        <w:t>Załącznik</w:t>
      </w:r>
      <w:r w:rsidRPr="0004762D">
        <w:rPr>
          <w:b/>
          <w:bCs/>
        </w:rPr>
        <w:t xml:space="preserve"> nr 3.1 do SWZ</w:t>
      </w:r>
      <w:r w:rsidR="0019773E">
        <w:t>.</w:t>
      </w:r>
    </w:p>
    <w:p w14:paraId="23243014"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B765BB">
        <w:rPr>
          <w:bCs/>
        </w:rPr>
        <w:t>Dokumentu potwierdzającego</w:t>
      </w:r>
      <w:r w:rsidRPr="00DF163F">
        <w:rPr>
          <w:bCs/>
        </w:rPr>
        <w:t xml:space="preserve"> zasady reprezentacji Wykonawcy, </w:t>
      </w:r>
      <w:r>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sidR="007E2250">
        <w:rPr>
          <w:bCs/>
        </w:rPr>
        <w:t>.</w:t>
      </w:r>
    </w:p>
    <w:p w14:paraId="3E5531E1"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sidR="007E2250">
        <w:rPr>
          <w:bCs/>
        </w:rPr>
        <w:t>.</w:t>
      </w:r>
    </w:p>
    <w:p w14:paraId="65674A92" w14:textId="77777777" w:rsidR="00975A17" w:rsidRPr="003D3B75" w:rsidRDefault="00975A17" w:rsidP="007E2250">
      <w:pPr>
        <w:pStyle w:val="Akapitzlist"/>
        <w:numPr>
          <w:ilvl w:val="1"/>
          <w:numId w:val="9"/>
        </w:numPr>
        <w:spacing w:before="120" w:line="312" w:lineRule="auto"/>
        <w:ind w:left="624" w:hanging="340"/>
        <w:contextualSpacing w:val="0"/>
        <w:jc w:val="both"/>
        <w:rPr>
          <w:bCs/>
          <w:i/>
          <w:iCs/>
          <w:color w:val="FF0000"/>
        </w:rPr>
      </w:pPr>
      <w:r w:rsidRPr="00057162">
        <w:rPr>
          <w:bCs/>
        </w:rPr>
        <w:t>Pełnomocnictwa do podpisania ofert</w:t>
      </w:r>
      <w:bookmarkStart w:id="42" w:name="_Hlk148444017"/>
      <w:r w:rsidR="007E2250">
        <w:rPr>
          <w:bCs/>
        </w:rPr>
        <w:t>y (w przypadku posługiwania się).</w:t>
      </w:r>
    </w:p>
    <w:bookmarkEnd w:id="42"/>
    <w:p w14:paraId="46A4A7F8" w14:textId="77777777" w:rsidR="00975A17" w:rsidRPr="00A32244" w:rsidRDefault="00975A17" w:rsidP="00541F2E">
      <w:pPr>
        <w:pStyle w:val="Akapitzlist"/>
        <w:numPr>
          <w:ilvl w:val="0"/>
          <w:numId w:val="9"/>
        </w:numPr>
        <w:spacing w:before="120" w:line="312" w:lineRule="auto"/>
        <w:ind w:left="284" w:hanging="284"/>
        <w:contextualSpacing w:val="0"/>
        <w:jc w:val="both"/>
        <w:rPr>
          <w:bCs/>
          <w:strike/>
        </w:rPr>
      </w:pPr>
      <w:r w:rsidRPr="00A32244">
        <w:rPr>
          <w:bCs/>
        </w:rPr>
        <w:t xml:space="preserve">Pełnomocnictwa powinny być złożone w następującej formie: </w:t>
      </w:r>
    </w:p>
    <w:p w14:paraId="35CCA245" w14:textId="77777777" w:rsidR="00975A17" w:rsidRPr="00057162" w:rsidRDefault="00975A17" w:rsidP="00541F2E">
      <w:pPr>
        <w:pStyle w:val="Akapitzlist"/>
        <w:numPr>
          <w:ilvl w:val="1"/>
          <w:numId w:val="9"/>
        </w:numPr>
        <w:spacing w:before="120" w:line="312" w:lineRule="auto"/>
        <w:ind w:left="624" w:hanging="340"/>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541F2E">
        <w:rPr>
          <w:bCs/>
        </w:rPr>
        <w:t>.</w:t>
      </w:r>
    </w:p>
    <w:p w14:paraId="067A0E5B" w14:textId="77777777" w:rsidR="00055243" w:rsidRDefault="00975A17" w:rsidP="0005524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Pr>
          <w:bCs/>
        </w:rPr>
        <w:t>Wykonawca</w:t>
      </w:r>
      <w:r w:rsidRPr="00057162">
        <w:rPr>
          <w:bCs/>
        </w:rPr>
        <w:t xml:space="preserve"> przekazuje elektroniczną kopię dokumentu poświadczoną za zgodność z oryginałem</w:t>
      </w:r>
      <w:r w:rsidR="00BF172A">
        <w:rPr>
          <w:bCs/>
        </w:rPr>
        <w:t>.</w:t>
      </w:r>
    </w:p>
    <w:p w14:paraId="13857202" w14:textId="77777777" w:rsidR="00975A17" w:rsidRPr="00055243" w:rsidRDefault="00975A17" w:rsidP="00055243">
      <w:pPr>
        <w:pStyle w:val="Akapitzlist"/>
        <w:spacing w:before="120" w:line="312" w:lineRule="auto"/>
        <w:ind w:left="624"/>
        <w:contextualSpacing w:val="0"/>
        <w:jc w:val="both"/>
        <w:rPr>
          <w:bCs/>
        </w:rPr>
      </w:pPr>
      <w:r w:rsidRPr="00055243">
        <w:rPr>
          <w:bCs/>
        </w:rPr>
        <w:t>Poświadczenie za zgodność z oryginałem nast</w:t>
      </w:r>
      <w:r w:rsidR="00BF172A" w:rsidRPr="00055243">
        <w:rPr>
          <w:bCs/>
        </w:rPr>
        <w:t xml:space="preserve">ępuje przez podpisanie podpisem </w:t>
      </w:r>
      <w:r w:rsidRPr="00055243">
        <w:rPr>
          <w:bCs/>
        </w:rPr>
        <w:t>elektronicznym kwalifikowanym. Poświadczenia dokonuje notariusz lub mocodawca.</w:t>
      </w:r>
    </w:p>
    <w:p w14:paraId="01736C01" w14:textId="77777777" w:rsidR="00975A17" w:rsidRPr="0013238E" w:rsidRDefault="00975A17" w:rsidP="007E3A4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4031B75" w14:textId="77777777" w:rsidR="00975A17" w:rsidRPr="00895B8E" w:rsidRDefault="00975A17" w:rsidP="00975A17">
      <w:pPr>
        <w:spacing w:before="120" w:line="312" w:lineRule="auto"/>
        <w:jc w:val="both"/>
        <w:rPr>
          <w:b/>
          <w:sz w:val="24"/>
          <w:szCs w:val="24"/>
        </w:rPr>
      </w:pPr>
      <w:r w:rsidRPr="00895B8E">
        <w:rPr>
          <w:b/>
          <w:sz w:val="24"/>
          <w:szCs w:val="24"/>
        </w:rPr>
        <w:t>Sposób złożenia oferty</w:t>
      </w:r>
      <w:r>
        <w:rPr>
          <w:b/>
          <w:sz w:val="24"/>
          <w:szCs w:val="24"/>
        </w:rPr>
        <w:t>:</w:t>
      </w:r>
    </w:p>
    <w:p w14:paraId="46414114" w14:textId="77777777" w:rsidR="00975A17" w:rsidRPr="00895B8E" w:rsidRDefault="00975A17" w:rsidP="007E3A4B">
      <w:pPr>
        <w:pStyle w:val="Akapitzlist"/>
        <w:numPr>
          <w:ilvl w:val="0"/>
          <w:numId w:val="9"/>
        </w:numPr>
        <w:spacing w:before="120" w:line="312" w:lineRule="auto"/>
        <w:ind w:left="284" w:hanging="284"/>
        <w:contextualSpacing w:val="0"/>
        <w:jc w:val="both"/>
        <w:rPr>
          <w:bCs/>
        </w:rPr>
      </w:pPr>
      <w:bookmarkStart w:id="43"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w:t>
      </w:r>
      <w:r w:rsidR="002924AA">
        <w:rPr>
          <w:bCs/>
        </w:rPr>
        <w:t>miotowych środków dowodowych).</w:t>
      </w:r>
    </w:p>
    <w:p w14:paraId="506A7EF2"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2094EC39"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W przypadku dokonania przez Zamawiającego zmian w strukturze Formularza Ofertowego przed terminem składania ofert, jeśli Wykonawca złożył już elektroniczną ofertę</w:t>
      </w:r>
      <w:r>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0C37062D"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5F49A0E" w14:textId="77777777" w:rsidR="00975A17" w:rsidRDefault="00975A17" w:rsidP="007E3A4B">
      <w:pPr>
        <w:pStyle w:val="Akapitzlist"/>
        <w:numPr>
          <w:ilvl w:val="0"/>
          <w:numId w:val="9"/>
        </w:numPr>
        <w:spacing w:before="120" w:line="312" w:lineRule="auto"/>
        <w:ind w:left="340" w:hanging="340"/>
        <w:contextualSpacing w:val="0"/>
        <w:jc w:val="both"/>
        <w:rPr>
          <w:bCs/>
        </w:rPr>
      </w:pPr>
      <w:r w:rsidRPr="00895B8E">
        <w:rPr>
          <w:bCs/>
        </w:rPr>
        <w:t>Ofertę należy złożyć przy użyciu narzędzi dostępnych na Platformie EFO.</w:t>
      </w:r>
    </w:p>
    <w:p w14:paraId="03C6DD49" w14:textId="77777777" w:rsidR="001D798A" w:rsidRPr="00F836F3" w:rsidRDefault="00975A17" w:rsidP="007E3A4B">
      <w:pPr>
        <w:pStyle w:val="Akapitzlist"/>
        <w:numPr>
          <w:ilvl w:val="0"/>
          <w:numId w:val="9"/>
        </w:numPr>
        <w:spacing w:before="120" w:line="312" w:lineRule="auto"/>
        <w:ind w:left="340" w:hanging="340"/>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7F23F6F5" w14:textId="77777777" w:rsidR="00975A17" w:rsidRPr="00435C7C" w:rsidRDefault="00975A17" w:rsidP="007E3A4B">
      <w:pPr>
        <w:spacing w:before="120" w:line="312" w:lineRule="auto"/>
        <w:ind w:left="340" w:hanging="340"/>
        <w:jc w:val="both"/>
        <w:rPr>
          <w:b/>
          <w:bCs/>
          <w:sz w:val="24"/>
          <w:szCs w:val="24"/>
        </w:rPr>
      </w:pPr>
      <w:r w:rsidRPr="00435C7C">
        <w:rPr>
          <w:b/>
          <w:bCs/>
          <w:sz w:val="24"/>
          <w:szCs w:val="24"/>
        </w:rPr>
        <w:t>Tajemnica przedsiębiorstwa:</w:t>
      </w:r>
    </w:p>
    <w:p w14:paraId="21C6131C" w14:textId="77777777" w:rsidR="00975A17" w:rsidRPr="00435C7C" w:rsidRDefault="00975A17" w:rsidP="007E3A4B">
      <w:pPr>
        <w:pStyle w:val="Akapitzlist"/>
        <w:numPr>
          <w:ilvl w:val="0"/>
          <w:numId w:val="9"/>
        </w:numPr>
        <w:spacing w:before="120" w:line="312" w:lineRule="auto"/>
        <w:ind w:left="340" w:hanging="340"/>
        <w:contextualSpacing w:val="0"/>
        <w:jc w:val="both"/>
        <w:rPr>
          <w:bCs/>
        </w:rPr>
      </w:pPr>
      <w:r w:rsidRPr="00435C7C">
        <w:rPr>
          <w:bCs/>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46D7E79F" w14:textId="4E998CDE" w:rsidR="00975A17" w:rsidRPr="004F0E82" w:rsidRDefault="00975A17" w:rsidP="007E3A4B">
      <w:pPr>
        <w:pStyle w:val="Akapitzlist"/>
        <w:numPr>
          <w:ilvl w:val="0"/>
          <w:numId w:val="9"/>
        </w:numPr>
        <w:spacing w:before="120" w:line="312" w:lineRule="auto"/>
        <w:ind w:left="340" w:hanging="340"/>
        <w:contextualSpacing w:val="0"/>
        <w:jc w:val="both"/>
        <w:rPr>
          <w:bCs/>
        </w:rPr>
      </w:pPr>
      <w:r w:rsidRPr="00435C7C">
        <w:rPr>
          <w:bCs/>
        </w:rPr>
        <w:t xml:space="preserve">W przypadku zastrzeżenia informacji stanowiącej tajemnicę przedsiębiorstwa Wykonawca zobowiązany jest złożyć wraz z taką informacją wykazanie, że zastrzeżone informacje stanowią tajemnicę przedsiębiorstwa. Brak </w:t>
      </w:r>
      <w:r w:rsidR="001026A5">
        <w:rPr>
          <w:bCs/>
        </w:rPr>
        <w:t xml:space="preserve">prawidłowego </w:t>
      </w:r>
      <w:r w:rsidRPr="00435C7C">
        <w:rPr>
          <w:bCs/>
        </w:rPr>
        <w:t xml:space="preserve">wykazania jest równoznaczny z brakiem zastrzeżenia tajemnicy przedsiębiorstwa. </w:t>
      </w:r>
    </w:p>
    <w:p w14:paraId="63DD9F6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148612280"/>
      <w:r w:rsidRPr="00057162">
        <w:rPr>
          <w:rFonts w:ascii="Times New Roman" w:hAnsi="Times New Roman" w:cs="Times New Roman"/>
          <w:color w:val="auto"/>
          <w:sz w:val="24"/>
          <w:szCs w:val="24"/>
        </w:rPr>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5"/>
      <w:bookmarkEnd w:id="46"/>
      <w:bookmarkEnd w:id="47"/>
    </w:p>
    <w:p w14:paraId="6868B3D6" w14:textId="77777777" w:rsidR="0003347A" w:rsidRDefault="00975A17" w:rsidP="007E3A4B">
      <w:pPr>
        <w:pStyle w:val="Akapitzlist"/>
        <w:numPr>
          <w:ilvl w:val="0"/>
          <w:numId w:val="10"/>
        </w:numPr>
        <w:spacing w:before="120" w:line="312" w:lineRule="auto"/>
        <w:ind w:left="284" w:hanging="284"/>
        <w:contextualSpacing w:val="0"/>
        <w:jc w:val="both"/>
        <w:rPr>
          <w:bCs/>
        </w:rPr>
      </w:pPr>
      <w:r w:rsidRPr="008C3210">
        <w:rPr>
          <w:bCs/>
        </w:rPr>
        <w:t>Otwarcie ofert nie jest jawne</w:t>
      </w:r>
      <w:r w:rsidR="0003347A">
        <w:rPr>
          <w:bCs/>
        </w:rPr>
        <w:t>.</w:t>
      </w:r>
    </w:p>
    <w:p w14:paraId="13C80910" w14:textId="77777777" w:rsidR="00975A17" w:rsidRPr="001B3E3C" w:rsidRDefault="0003347A" w:rsidP="007E3A4B">
      <w:pPr>
        <w:pStyle w:val="Akapitzlist"/>
        <w:numPr>
          <w:ilvl w:val="0"/>
          <w:numId w:val="10"/>
        </w:numPr>
        <w:spacing w:before="120" w:line="312" w:lineRule="auto"/>
        <w:ind w:left="284" w:hanging="284"/>
        <w:contextualSpacing w:val="0"/>
        <w:jc w:val="both"/>
        <w:rPr>
          <w:b/>
          <w:bCs/>
        </w:rPr>
      </w:pPr>
      <w:r w:rsidRPr="009A3E25">
        <w:rPr>
          <w:b/>
          <w:bCs/>
        </w:rPr>
        <w:t xml:space="preserve">Składanie i </w:t>
      </w:r>
      <w:r w:rsidRPr="001B3E3C">
        <w:rPr>
          <w:b/>
          <w:bCs/>
        </w:rPr>
        <w:t xml:space="preserve">otwarcie ofert </w:t>
      </w:r>
      <w:proofErr w:type="gramStart"/>
      <w:r w:rsidRPr="001B3E3C">
        <w:rPr>
          <w:b/>
          <w:bCs/>
        </w:rPr>
        <w:t>następuje</w:t>
      </w:r>
      <w:proofErr w:type="gramEnd"/>
      <w:r w:rsidRPr="001B3E3C">
        <w:rPr>
          <w:b/>
          <w:bCs/>
        </w:rPr>
        <w:t xml:space="preserve"> w terminach wskazanych w EFO.</w:t>
      </w:r>
      <w:r w:rsidR="00975A17" w:rsidRPr="001B3E3C">
        <w:rPr>
          <w:b/>
          <w:bCs/>
        </w:rPr>
        <w:t xml:space="preserve"> </w:t>
      </w:r>
    </w:p>
    <w:p w14:paraId="7C106900" w14:textId="7CA78E98" w:rsidR="00975A17" w:rsidRPr="001B3E3C" w:rsidRDefault="00975A17" w:rsidP="007E3A4B">
      <w:pPr>
        <w:pStyle w:val="Akapitzlist"/>
        <w:numPr>
          <w:ilvl w:val="0"/>
          <w:numId w:val="10"/>
        </w:numPr>
        <w:spacing w:before="120" w:line="312" w:lineRule="auto"/>
        <w:ind w:left="284" w:hanging="284"/>
        <w:contextualSpacing w:val="0"/>
        <w:jc w:val="both"/>
      </w:pPr>
      <w:r w:rsidRPr="001B3E3C">
        <w:t>Do składania i otwarcia ofert używan</w:t>
      </w:r>
      <w:r w:rsidR="005901B9" w:rsidRPr="001B3E3C">
        <w:t>a</w:t>
      </w:r>
      <w:r w:rsidRPr="001B3E3C">
        <w:t xml:space="preserve"> jest </w:t>
      </w:r>
      <w:r w:rsidR="005901B9" w:rsidRPr="001B3E3C">
        <w:t>platforma</w:t>
      </w:r>
      <w:r w:rsidRPr="001B3E3C">
        <w:t xml:space="preserve"> EFO.</w:t>
      </w:r>
    </w:p>
    <w:p w14:paraId="1C991C10" w14:textId="77777777" w:rsidR="00975A17" w:rsidRDefault="00975A17" w:rsidP="007E3A4B">
      <w:pPr>
        <w:pStyle w:val="Akapitzlist"/>
        <w:numPr>
          <w:ilvl w:val="0"/>
          <w:numId w:val="10"/>
        </w:numPr>
        <w:spacing w:before="120" w:line="312" w:lineRule="auto"/>
        <w:ind w:left="284" w:hanging="284"/>
        <w:contextualSpacing w:val="0"/>
        <w:jc w:val="both"/>
      </w:pPr>
      <w:bookmarkStart w:id="48" w:name="_Hlk66272020"/>
      <w:r w:rsidRPr="001B3E3C">
        <w:t>Aukcja elektroniczna rozpocznie się w terminie wyznaczonym</w:t>
      </w:r>
      <w:r>
        <w:t xml:space="preserve"> w zaproszeniu do aukcji, które użytkownik otrzyma niezwłocznie po upływie terminu otwarcia ofert.</w:t>
      </w:r>
      <w:r w:rsidR="00B72711">
        <w:t xml:space="preserve"> </w:t>
      </w:r>
      <w:r w:rsidR="00B72711" w:rsidRPr="00B72711">
        <w:t>Szczegóły dotyczące aukcji elektronicznej określone zostały w Części XVII SWZ.</w:t>
      </w:r>
    </w:p>
    <w:p w14:paraId="40ADFBDD" w14:textId="4B3D5967" w:rsidR="00A231CA" w:rsidRPr="001B3E3C" w:rsidRDefault="00975A17" w:rsidP="00A231CA">
      <w:pPr>
        <w:pStyle w:val="Ustp"/>
        <w:numPr>
          <w:ilvl w:val="0"/>
          <w:numId w:val="10"/>
        </w:numPr>
        <w:spacing w:line="312" w:lineRule="auto"/>
        <w:ind w:left="284" w:hanging="284"/>
        <w:rPr>
          <w:strike/>
        </w:rPr>
      </w:pPr>
      <w:r w:rsidRPr="0059217D">
        <w:lastRenderedPageBreak/>
        <w:t xml:space="preserve">Informacja o złożonych ofertach zostanie opublikowana w Profilu Nabywcy niezwłocznie po przeprowadzeniu aukcji </w:t>
      </w:r>
      <w:r w:rsidRPr="009744CE">
        <w:t>japońskiej</w:t>
      </w:r>
      <w:r w:rsidR="00FF64BD" w:rsidRPr="009744CE">
        <w:t>/holenderskiej</w:t>
      </w:r>
      <w:r w:rsidR="00303744">
        <w:t>/innej</w:t>
      </w:r>
      <w:r w:rsidRPr="009744CE">
        <w:t xml:space="preserve"> i zawierać będzie następujące informacje: nazwy (firmy), adresy Wykonawców, informacje dotyczące ceny </w:t>
      </w:r>
      <w:r w:rsidR="009B12E5" w:rsidRPr="009744CE">
        <w:t xml:space="preserve">z oferty </w:t>
      </w:r>
      <w:r w:rsidRPr="009744CE">
        <w:t xml:space="preserve">a </w:t>
      </w:r>
      <w:r w:rsidRPr="001B3E3C">
        <w:t>także nazwę Wykonawcy, który w wyniku aukcji złożył najkorzystniejszą ofertę.</w:t>
      </w:r>
      <w:r w:rsidR="009B12E5" w:rsidRPr="001B3E3C">
        <w:t xml:space="preserve"> </w:t>
      </w:r>
    </w:p>
    <w:p w14:paraId="6A6C85E4" w14:textId="6FB6537E" w:rsidR="00A231CA" w:rsidRPr="001B3E3C" w:rsidRDefault="00A231CA" w:rsidP="00A231CA">
      <w:pPr>
        <w:pStyle w:val="Ustp"/>
        <w:spacing w:line="312" w:lineRule="auto"/>
        <w:ind w:left="284"/>
        <w:rPr>
          <w:strike/>
        </w:rPr>
      </w:pPr>
      <w:r w:rsidRPr="001B3E3C">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2CA8FEA" w14:textId="67A43B4E" w:rsidR="00975A17" w:rsidRPr="001B3E3C" w:rsidRDefault="00975A17" w:rsidP="007E3A4B">
      <w:pPr>
        <w:pStyle w:val="Akapitzlist"/>
        <w:numPr>
          <w:ilvl w:val="0"/>
          <w:numId w:val="10"/>
        </w:numPr>
        <w:spacing w:before="120" w:line="312" w:lineRule="auto"/>
        <w:ind w:left="284" w:hanging="284"/>
        <w:contextualSpacing w:val="0"/>
        <w:jc w:val="both"/>
        <w:rPr>
          <w:bCs/>
        </w:rPr>
      </w:pPr>
      <w:r w:rsidRPr="001B3E3C">
        <w:rPr>
          <w:bCs/>
        </w:rPr>
        <w:t xml:space="preserve">Wykonawca pozostaje związany złożoną ofertą </w:t>
      </w:r>
      <w:r w:rsidR="005D04AD" w:rsidRPr="001B3E3C">
        <w:rPr>
          <w:bCs/>
        </w:rPr>
        <w:t xml:space="preserve">do dnia wskazanego w </w:t>
      </w:r>
      <w:r w:rsidR="004D098A" w:rsidRPr="001B3E3C">
        <w:rPr>
          <w:bCs/>
        </w:rPr>
        <w:t>EFO</w:t>
      </w:r>
      <w:r w:rsidR="00E0344F" w:rsidRPr="001B3E3C">
        <w:rPr>
          <w:bCs/>
        </w:rPr>
        <w:t>.</w:t>
      </w:r>
      <w:r w:rsidRPr="001B3E3C">
        <w:rPr>
          <w:bCs/>
        </w:rPr>
        <w:t xml:space="preserve"> Pierwszym dniem terminu jest dzień, w który</w:t>
      </w:r>
      <w:r w:rsidR="00E0344F" w:rsidRPr="001B3E3C">
        <w:rPr>
          <w:bCs/>
        </w:rPr>
        <w:t>m upływa termin składania ofert.</w:t>
      </w:r>
    </w:p>
    <w:p w14:paraId="55107D6C" w14:textId="77777777" w:rsidR="00601887" w:rsidRPr="001B3E3C" w:rsidRDefault="00601887" w:rsidP="00601887">
      <w:pPr>
        <w:pStyle w:val="Akapitzlist"/>
        <w:numPr>
          <w:ilvl w:val="0"/>
          <w:numId w:val="10"/>
        </w:numPr>
        <w:spacing w:before="120" w:line="312" w:lineRule="auto"/>
        <w:ind w:left="284" w:hanging="284"/>
        <w:contextualSpacing w:val="0"/>
        <w:jc w:val="both"/>
        <w:rPr>
          <w:bCs/>
        </w:rPr>
      </w:pPr>
      <w:r w:rsidRPr="001B3E3C">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A88088" w14:textId="77777777" w:rsidR="00601887" w:rsidRPr="001B3E3C" w:rsidRDefault="00601887" w:rsidP="00601887">
      <w:pPr>
        <w:pStyle w:val="Akapitzlist"/>
        <w:numPr>
          <w:ilvl w:val="0"/>
          <w:numId w:val="10"/>
        </w:numPr>
        <w:spacing w:before="120" w:line="312" w:lineRule="auto"/>
        <w:ind w:left="284" w:hanging="284"/>
        <w:contextualSpacing w:val="0"/>
        <w:jc w:val="both"/>
      </w:pPr>
      <w:r w:rsidRPr="001B3E3C">
        <w:t xml:space="preserve">Filmy instruktażowe dotyczące m.in. sposobu składania oferty są dostępne na platformie EFO w zakładce POMOC -   </w:t>
      </w:r>
      <w:hyperlink r:id="rId9" w:history="1">
        <w:r w:rsidRPr="001B3E3C">
          <w:rPr>
            <w:rStyle w:val="Hipercze"/>
          </w:rPr>
          <w:t>https://efo.coig.biz/index/pomoc/dokumentacja</w:t>
        </w:r>
      </w:hyperlink>
      <w:r w:rsidRPr="001B3E3C">
        <w:t xml:space="preserve"> </w:t>
      </w:r>
    </w:p>
    <w:p w14:paraId="7F57DB9C" w14:textId="77777777" w:rsidR="00601887" w:rsidRPr="001B3E3C" w:rsidRDefault="00601887" w:rsidP="00601887">
      <w:pPr>
        <w:pStyle w:val="Akapitzlist"/>
        <w:numPr>
          <w:ilvl w:val="0"/>
          <w:numId w:val="10"/>
        </w:numPr>
        <w:spacing w:before="120" w:line="312" w:lineRule="auto"/>
        <w:ind w:left="284" w:hanging="284"/>
        <w:contextualSpacing w:val="0"/>
        <w:jc w:val="both"/>
      </w:pPr>
      <w:r w:rsidRPr="001B3E3C">
        <w:t>W sprawach merytorycznych związanych z opublikowanym ogłoszeniem prosimy o kontakt z Zamawiającym za pośrednictwem formularza kontaktowego dostępnego pod ikoną koperty „Wyślij wiadomość” na platformie EFO.</w:t>
      </w:r>
    </w:p>
    <w:p w14:paraId="3A226885" w14:textId="6890F9C3" w:rsidR="00601887" w:rsidRPr="001B3E3C" w:rsidRDefault="00601887" w:rsidP="00601887">
      <w:pPr>
        <w:pStyle w:val="Akapitzlist"/>
        <w:numPr>
          <w:ilvl w:val="0"/>
          <w:numId w:val="10"/>
        </w:numPr>
        <w:spacing w:before="120" w:line="312" w:lineRule="auto"/>
        <w:ind w:left="284" w:hanging="426"/>
        <w:contextualSpacing w:val="0"/>
        <w:jc w:val="both"/>
        <w:rPr>
          <w:bCs/>
        </w:rPr>
      </w:pPr>
      <w:bookmarkStart w:id="49" w:name="_Hlk235017570"/>
      <w:r w:rsidRPr="001B3E3C">
        <w:t xml:space="preserve">W sprawach dotyczących obsługi funkcjonalnej lub technicznej platformy EFO prosimy o skorzystanie z formularza kontaktowego dostępnego na ww. platformie w zakładce „Kontakt” -  </w:t>
      </w:r>
      <w:bookmarkEnd w:id="49"/>
      <w:r w:rsidRPr="001B3E3C">
        <w:fldChar w:fldCharType="begin"/>
      </w:r>
      <w:r w:rsidRPr="001B3E3C">
        <w:instrText>HYPERLINK "https://efo.coig.biz/index/kontakt"</w:instrText>
      </w:r>
      <w:r w:rsidRPr="001B3E3C">
        <w:fldChar w:fldCharType="separate"/>
      </w:r>
      <w:r w:rsidRPr="001B3E3C">
        <w:rPr>
          <w:rStyle w:val="Hipercze"/>
        </w:rPr>
        <w:t>https://efo.coig.biz/index/kontakt</w:t>
      </w:r>
      <w:r w:rsidRPr="001B3E3C">
        <w:fldChar w:fldCharType="end"/>
      </w:r>
    </w:p>
    <w:p w14:paraId="7FFFC6C4" w14:textId="77777777" w:rsidR="00975A17" w:rsidRPr="00C67DFD" w:rsidRDefault="00975A17" w:rsidP="00C67DFD">
      <w:pPr>
        <w:jc w:val="both"/>
        <w:rPr>
          <w:b/>
          <w:color w:val="FF0000"/>
        </w:rPr>
      </w:pPr>
    </w:p>
    <w:p w14:paraId="7FE2CEDC"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148612281"/>
      <w:bookmarkStart w:id="53" w:name="_Hlk106710689"/>
      <w:bookmarkEnd w:id="48"/>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V</w:t>
      </w:r>
      <w:r w:rsidRPr="00057162">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50"/>
      <w:bookmarkEnd w:id="51"/>
      <w:bookmarkEnd w:id="52"/>
    </w:p>
    <w:p w14:paraId="3B26CA61"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Komunikacja </w:t>
      </w:r>
      <w:r>
        <w:rPr>
          <w:bCs/>
        </w:rPr>
        <w:t>Z</w:t>
      </w:r>
      <w:r w:rsidRPr="00057162">
        <w:rPr>
          <w:bCs/>
        </w:rPr>
        <w:t xml:space="preserve">amawiającego z </w:t>
      </w:r>
      <w:r>
        <w:rPr>
          <w:bCs/>
        </w:rPr>
        <w:t>Wykonawca</w:t>
      </w:r>
      <w:r w:rsidRPr="00057162">
        <w:rPr>
          <w:bCs/>
        </w:rPr>
        <w:t>mi odbywa się za pomocą środków komunikacji elektronicznej.</w:t>
      </w:r>
    </w:p>
    <w:p w14:paraId="5A2EB9D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4D9C355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Zamawiający</w:t>
      </w:r>
      <w:r w:rsidRPr="00057162">
        <w:rPr>
          <w:bCs/>
        </w:rPr>
        <w:t xml:space="preserve"> przekazuje korespondencję przy użyciu Platformy EFO lub przez zamieszczanie informacji </w:t>
      </w:r>
      <w:r>
        <w:rPr>
          <w:bCs/>
        </w:rPr>
        <w:t>w Profilu nabywcy.</w:t>
      </w:r>
    </w:p>
    <w:p w14:paraId="7CB701F9" w14:textId="0BF17BB8" w:rsidR="00975A17" w:rsidRPr="00C67DFD"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Wymagania </w:t>
      </w:r>
      <w:r w:rsidRPr="00C67DFD">
        <w:rPr>
          <w:bCs/>
        </w:rPr>
        <w:t xml:space="preserve">techniczne oraz organizacyjne dotyczące korzystania z Platformy EFO są zamieszczone w Regulaminie korzystania z Platformy pod adresem efo.coig.biz oraz w zakładce </w:t>
      </w:r>
      <w:r w:rsidRPr="00C67DFD">
        <w:rPr>
          <w:bCs/>
          <w:i/>
          <w:iCs/>
        </w:rPr>
        <w:t>Pomoc</w:t>
      </w:r>
      <w:r w:rsidR="00A349C9" w:rsidRPr="00C67DFD">
        <w:rPr>
          <w:bCs/>
          <w:i/>
          <w:iCs/>
        </w:rPr>
        <w:t xml:space="preserve"> - </w:t>
      </w:r>
      <w:hyperlink r:id="rId10" w:history="1">
        <w:r w:rsidR="00A349C9" w:rsidRPr="00C67DFD">
          <w:rPr>
            <w:rStyle w:val="Hipercze"/>
            <w:bCs/>
          </w:rPr>
          <w:t>https://efo.coig.biz/index/pomoc/dokumentacja</w:t>
        </w:r>
      </w:hyperlink>
    </w:p>
    <w:p w14:paraId="13D3B694"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sidRPr="00C67DFD">
        <w:rPr>
          <w:bCs/>
        </w:rPr>
        <w:t>Wykonawcy, którzy dysponują podpisem elektronicznym wystawionym przez zagraniczny podmiot certyfikujący, zobowiązani są dołączyć do oferty wzór takiego</w:t>
      </w:r>
      <w:r w:rsidRPr="00057162">
        <w:rPr>
          <w:bCs/>
        </w:rPr>
        <w:t xml:space="preserve"> podpisu. </w:t>
      </w:r>
      <w:r>
        <w:rPr>
          <w:bCs/>
        </w:rPr>
        <w:t>Zamawiający</w:t>
      </w:r>
      <w:r w:rsidRPr="00057162">
        <w:rPr>
          <w:bCs/>
        </w:rPr>
        <w:t xml:space="preserve"> przekaże wzór ww. podpisu do administratora systemu.</w:t>
      </w:r>
    </w:p>
    <w:p w14:paraId="0C4CC3D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148612282"/>
      <w:bookmarkEnd w:id="53"/>
      <w:r w:rsidRPr="00057162">
        <w:rPr>
          <w:rFonts w:ascii="Times New Roman" w:hAnsi="Times New Roman" w:cs="Times New Roman"/>
          <w:color w:val="auto"/>
          <w:sz w:val="24"/>
          <w:szCs w:val="24"/>
        </w:rPr>
        <w:lastRenderedPageBreak/>
        <w:t>Część XV. Opis sposobu obliczenia ceny</w:t>
      </w:r>
      <w:bookmarkEnd w:id="54"/>
      <w:bookmarkEnd w:id="55"/>
      <w:bookmarkEnd w:id="56"/>
    </w:p>
    <w:p w14:paraId="7800D1FC"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52849F11"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Ceną zamówienia będzie łączna wartość netto zamówienia podana w tabeli Formularza Ofertowego</w:t>
      </w:r>
      <w:r w:rsidRPr="00057162">
        <w:rPr>
          <w:bCs/>
        </w:rPr>
        <w:t xml:space="preserve">. </w:t>
      </w:r>
    </w:p>
    <w:p w14:paraId="44D72605"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sidRPr="00057162">
        <w:rPr>
          <w:bCs/>
        </w:rPr>
        <w:t>Ceny należy podać w złotych polskich z dokładnością co do grosza.</w:t>
      </w:r>
    </w:p>
    <w:p w14:paraId="0CDA554D"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w:t>
      </w:r>
      <w:r>
        <w:rPr>
          <w:bCs/>
        </w:rPr>
        <w:t>.</w:t>
      </w:r>
      <w:r w:rsidRPr="006005EB">
        <w:rPr>
          <w:bCs/>
        </w:rPr>
        <w:t xml:space="preserve"> </w:t>
      </w:r>
    </w:p>
    <w:p w14:paraId="2F072964"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6005EB">
        <w:rPr>
          <w:bCs/>
        </w:rPr>
        <w:t xml:space="preserve">Jeżeli wybór składanej oferty prowadzić będzie do powstania u </w:t>
      </w:r>
      <w:r>
        <w:rPr>
          <w:bCs/>
        </w:rPr>
        <w:t>Z</w:t>
      </w:r>
      <w:r w:rsidRPr="006005EB">
        <w:rPr>
          <w:bCs/>
        </w:rPr>
        <w:t>amawiającego obowiązku podatkowego zgodnie z ustawą z 11.03.2004</w:t>
      </w:r>
      <w:r w:rsidR="00C036D2">
        <w:rPr>
          <w:bCs/>
        </w:rPr>
        <w:t xml:space="preserve"> </w:t>
      </w:r>
      <w:r w:rsidRPr="006005EB">
        <w:rPr>
          <w:bCs/>
        </w:rPr>
        <w:t xml:space="preserve">r. o podatku od towarów i usług </w:t>
      </w:r>
      <w:r>
        <w:rPr>
          <w:bCs/>
        </w:rPr>
        <w:t>Wykonawca</w:t>
      </w:r>
      <w:r w:rsidRPr="006005EB">
        <w:rPr>
          <w:bCs/>
        </w:rPr>
        <w:t xml:space="preserve"> obowiązany jest podać w ofercie:</w:t>
      </w:r>
    </w:p>
    <w:p w14:paraId="40CBA091"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Informacj</w:t>
      </w:r>
      <w:r>
        <w:rPr>
          <w:bCs/>
        </w:rPr>
        <w:t>ę</w:t>
      </w:r>
      <w:r w:rsidRPr="00057162">
        <w:rPr>
          <w:bCs/>
        </w:rPr>
        <w:t xml:space="preserve">, że wybór tej oferty prowadził będzie do powstania obowiązku podatkowego u </w:t>
      </w:r>
      <w:r>
        <w:rPr>
          <w:bCs/>
        </w:rPr>
        <w:t>Z</w:t>
      </w:r>
      <w:r w:rsidR="00D2406B">
        <w:rPr>
          <w:bCs/>
        </w:rPr>
        <w:t>amawiającego.</w:t>
      </w:r>
    </w:p>
    <w:p w14:paraId="5EDBC03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nazwy (rodzaju) towaru lub usługi, których dostawa lub świadczenie będą prowadziły do </w:t>
      </w:r>
      <w:r w:rsidR="00D2406B">
        <w:rPr>
          <w:bCs/>
        </w:rPr>
        <w:t>powstania obowiązku podatkowego.</w:t>
      </w:r>
    </w:p>
    <w:p w14:paraId="2F69697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wartości towaru lub usługi objętego obowiązkiem podatkowym z</w:t>
      </w:r>
      <w:r w:rsidR="00D2406B">
        <w:rPr>
          <w:bCs/>
        </w:rPr>
        <w:t>amawiającego, bez kwoty podatku.</w:t>
      </w:r>
    </w:p>
    <w:p w14:paraId="79FF4374" w14:textId="77777777" w:rsidR="00975A17" w:rsidRPr="00412333"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stawki podatku od </w:t>
      </w:r>
      <w:r w:rsidRPr="00412333">
        <w:rPr>
          <w:bCs/>
        </w:rPr>
        <w:t>towarów i usług, która zgodnie z wiedzą Wykonawcy będzie miała zastosowanie.</w:t>
      </w:r>
    </w:p>
    <w:p w14:paraId="50CBC1CF" w14:textId="77777777" w:rsidR="00975A17" w:rsidRPr="00057162" w:rsidRDefault="00975A17" w:rsidP="00D2406B">
      <w:pPr>
        <w:spacing w:before="120" w:line="312" w:lineRule="auto"/>
        <w:ind w:left="624" w:hanging="340"/>
        <w:jc w:val="both"/>
        <w:rPr>
          <w:bCs/>
          <w:sz w:val="24"/>
          <w:szCs w:val="24"/>
        </w:rPr>
      </w:pPr>
      <w:r w:rsidRPr="00412333">
        <w:rPr>
          <w:bCs/>
          <w:sz w:val="24"/>
          <w:szCs w:val="24"/>
        </w:rPr>
        <w:t xml:space="preserve">Wzór informacji stanowi </w:t>
      </w:r>
      <w:r w:rsidRPr="00412333">
        <w:rPr>
          <w:b/>
          <w:sz w:val="24"/>
          <w:szCs w:val="24"/>
        </w:rPr>
        <w:t>Załącznik nr 4.</w:t>
      </w:r>
      <w:r w:rsidR="00236AD2">
        <w:rPr>
          <w:b/>
          <w:sz w:val="24"/>
          <w:szCs w:val="24"/>
        </w:rPr>
        <w:t>8</w:t>
      </w:r>
      <w:r w:rsidRPr="00412333">
        <w:rPr>
          <w:b/>
          <w:sz w:val="24"/>
          <w:szCs w:val="24"/>
        </w:rPr>
        <w:t xml:space="preserve"> do SWZ.</w:t>
      </w:r>
    </w:p>
    <w:p w14:paraId="33D7080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2"/>
      <w:bookmarkStart w:id="58" w:name="_Toc106096396"/>
      <w:bookmarkStart w:id="59" w:name="_Toc148612283"/>
      <w:r w:rsidRPr="00057162">
        <w:rPr>
          <w:rFonts w:ascii="Times New Roman" w:hAnsi="Times New Roman" w:cs="Times New Roman"/>
          <w:color w:val="auto"/>
          <w:sz w:val="24"/>
          <w:szCs w:val="24"/>
        </w:rPr>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7"/>
      <w:bookmarkEnd w:id="58"/>
      <w:bookmarkEnd w:id="59"/>
    </w:p>
    <w:p w14:paraId="5B5BC89C" w14:textId="77777777" w:rsidR="00975A17" w:rsidRPr="00895B46" w:rsidRDefault="00975A17" w:rsidP="00BD4EEE">
      <w:pPr>
        <w:pStyle w:val="Akapitzlist"/>
        <w:numPr>
          <w:ilvl w:val="0"/>
          <w:numId w:val="13"/>
        </w:numPr>
        <w:spacing w:before="120" w:line="312" w:lineRule="auto"/>
        <w:ind w:left="284" w:hanging="284"/>
        <w:contextualSpacing w:val="0"/>
        <w:jc w:val="both"/>
        <w:rPr>
          <w:bCs/>
        </w:rPr>
      </w:pPr>
      <w:r>
        <w:rPr>
          <w:bCs/>
        </w:rPr>
        <w:t>Zamawiający</w:t>
      </w:r>
      <w:r w:rsidRPr="00057162">
        <w:rPr>
          <w:bCs/>
        </w:rPr>
        <w:t xml:space="preserve"> oceni oferty z zastosowaniem następujących kryteriów oceny ofert:</w:t>
      </w:r>
    </w:p>
    <w:p w14:paraId="3EC3DDF0" w14:textId="200B11FE" w:rsidR="00790E56" w:rsidRPr="00F91D4F" w:rsidRDefault="00BD4EEE" w:rsidP="00F91D4F">
      <w:pPr>
        <w:pStyle w:val="Akapitzlist"/>
        <w:numPr>
          <w:ilvl w:val="1"/>
          <w:numId w:val="13"/>
        </w:numPr>
        <w:spacing w:before="120" w:line="312" w:lineRule="auto"/>
        <w:ind w:left="624" w:hanging="340"/>
        <w:jc w:val="both"/>
        <w:rPr>
          <w:bCs/>
        </w:rPr>
      </w:pPr>
      <w:r>
        <w:rPr>
          <w:bCs/>
        </w:rPr>
        <w:t>Najniższa cena (C) - waga 100 %.</w:t>
      </w:r>
    </w:p>
    <w:p w14:paraId="7D18A9DD" w14:textId="14101C01" w:rsidR="00975A17" w:rsidRPr="00F91D4F" w:rsidRDefault="00975A17" w:rsidP="00F91D4F">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bookmarkStart w:id="60" w:name="_Hlk106623427"/>
    </w:p>
    <w:p w14:paraId="36397B52"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106095853"/>
      <w:bookmarkStart w:id="62" w:name="_Toc106096397"/>
      <w:bookmarkStart w:id="63" w:name="_Toc148612284"/>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61"/>
      <w:bookmarkEnd w:id="62"/>
      <w:bookmarkEnd w:id="63"/>
    </w:p>
    <w:bookmarkEnd w:id="60"/>
    <w:p w14:paraId="6F69469B" w14:textId="77777777" w:rsidR="006D30DB" w:rsidRPr="00906845" w:rsidRDefault="001645A1" w:rsidP="006D30DB">
      <w:pPr>
        <w:numPr>
          <w:ilvl w:val="0"/>
          <w:numId w:val="89"/>
        </w:numPr>
        <w:spacing w:before="120" w:line="312" w:lineRule="auto"/>
        <w:ind w:left="284" w:hanging="284"/>
        <w:jc w:val="both"/>
        <w:rPr>
          <w:bCs/>
          <w:color w:val="000000"/>
          <w:sz w:val="24"/>
          <w:szCs w:val="24"/>
        </w:rPr>
      </w:pPr>
      <w:r w:rsidRPr="00C400A8">
        <w:rPr>
          <w:bCs/>
          <w:color w:val="000000"/>
          <w:sz w:val="24"/>
          <w:szCs w:val="24"/>
        </w:rPr>
        <w:t xml:space="preserve">Zamawiający zamierza dokonać wyboru najkorzystniejszej oferty z zastosowaniem aukcji </w:t>
      </w:r>
      <w:r w:rsidRPr="00906845">
        <w:rPr>
          <w:bCs/>
          <w:color w:val="000000"/>
          <w:sz w:val="24"/>
          <w:szCs w:val="24"/>
        </w:rPr>
        <w:t>elektronicznej.</w:t>
      </w:r>
    </w:p>
    <w:p w14:paraId="765DBCAD" w14:textId="62A71819" w:rsidR="000131C9" w:rsidRPr="00906845" w:rsidRDefault="006D30DB" w:rsidP="006D30DB">
      <w:pPr>
        <w:numPr>
          <w:ilvl w:val="0"/>
          <w:numId w:val="89"/>
        </w:numPr>
        <w:spacing w:before="120" w:line="312" w:lineRule="auto"/>
        <w:ind w:left="284" w:hanging="284"/>
        <w:jc w:val="both"/>
        <w:rPr>
          <w:bCs/>
          <w:color w:val="000000"/>
          <w:sz w:val="24"/>
          <w:szCs w:val="24"/>
        </w:rPr>
      </w:pPr>
      <w:r w:rsidRPr="00906845">
        <w:rPr>
          <w:bCs/>
          <w:sz w:val="24"/>
          <w:szCs w:val="24"/>
        </w:rPr>
        <w:t>Zamawiający przeprowadzi aukcję elektroniczną w formie aukcji japońskiej / angielskiej / holenderskiej, która może odbyć się nawet przy uczestnictwie jednego Wykonawcy.</w:t>
      </w:r>
    </w:p>
    <w:p w14:paraId="051C22BA" w14:textId="77777777" w:rsidR="001645A1" w:rsidRPr="00C400A8" w:rsidRDefault="000131C9" w:rsidP="00547848">
      <w:pPr>
        <w:numPr>
          <w:ilvl w:val="0"/>
          <w:numId w:val="89"/>
        </w:numPr>
        <w:spacing w:before="120" w:line="312" w:lineRule="auto"/>
        <w:jc w:val="both"/>
        <w:rPr>
          <w:bCs/>
          <w:color w:val="000000"/>
          <w:sz w:val="24"/>
          <w:szCs w:val="24"/>
        </w:rPr>
      </w:pPr>
      <w:r w:rsidRPr="00906845">
        <w:rPr>
          <w:bCs/>
          <w:color w:val="000000"/>
          <w:sz w:val="24"/>
          <w:szCs w:val="24"/>
        </w:rPr>
        <w:t>Zamawiający, w toku aukcji elektronicznej, stosować będzie kryterium zgodnie</w:t>
      </w:r>
      <w:r w:rsidRPr="000131C9">
        <w:rPr>
          <w:bCs/>
          <w:color w:val="000000"/>
          <w:sz w:val="24"/>
          <w:szCs w:val="24"/>
        </w:rPr>
        <w:t xml:space="preserve"> z zapisami SWZ.</w:t>
      </w:r>
    </w:p>
    <w:p w14:paraId="236CE003" w14:textId="77777777" w:rsidR="001645A1" w:rsidRPr="00C400A8" w:rsidRDefault="001645A1" w:rsidP="00547848">
      <w:pPr>
        <w:numPr>
          <w:ilvl w:val="0"/>
          <w:numId w:val="89"/>
        </w:numPr>
        <w:spacing w:before="120" w:line="312" w:lineRule="auto"/>
        <w:ind w:left="284" w:hanging="284"/>
        <w:jc w:val="both"/>
        <w:rPr>
          <w:bCs/>
          <w:color w:val="000000"/>
          <w:sz w:val="24"/>
          <w:szCs w:val="24"/>
        </w:rPr>
      </w:pPr>
      <w:r w:rsidRPr="00C400A8">
        <w:rPr>
          <w:bCs/>
          <w:color w:val="000000"/>
          <w:sz w:val="24"/>
          <w:szCs w:val="24"/>
        </w:rPr>
        <w:lastRenderedPageBreak/>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22DA8D89" w14:textId="77777777" w:rsidR="001645A1" w:rsidRPr="00C400A8" w:rsidRDefault="00FE3089" w:rsidP="00547848">
      <w:pPr>
        <w:numPr>
          <w:ilvl w:val="0"/>
          <w:numId w:val="89"/>
        </w:numPr>
        <w:spacing w:before="120" w:line="312" w:lineRule="auto"/>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5748E52"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Powiadomienia o rozpoczęciu aukcji otrzymują:</w:t>
      </w:r>
    </w:p>
    <w:p w14:paraId="5384B98D"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tylko osoby wpisane w Formularzu Ofertowym w polu „Osoby prowadzące postępowanie” jaki i „Osoby upoważnione do składania ofert </w:t>
      </w:r>
      <w:r w:rsidRPr="00C400A8">
        <w:rPr>
          <w:color w:val="000000"/>
          <w:sz w:val="24"/>
          <w:szCs w:val="24"/>
        </w:rPr>
        <w:br/>
        <w:t>w aukcji”;</w:t>
      </w:r>
    </w:p>
    <w:p w14:paraId="25CF474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albo holenderskiej w postępowaniu innym niż na zawarcie umowy wykonawczej – powiadomienie wraz z tymczasowym loginem </w:t>
      </w:r>
      <w:r>
        <w:rPr>
          <w:color w:val="000000"/>
          <w:sz w:val="24"/>
          <w:szCs w:val="24"/>
        </w:rPr>
        <w:br/>
      </w:r>
      <w:r w:rsidRPr="00C400A8">
        <w:rPr>
          <w:color w:val="000000"/>
          <w:sz w:val="24"/>
          <w:szCs w:val="24"/>
        </w:rPr>
        <w:t>i hasłem jest wysyłane do osób ujętych na liście „Osoby upoważnione do składania ofert 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1BEEBF65"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 xml:space="preserve">Nie ma konieczności zakładania </w:t>
      </w:r>
      <w:r w:rsidR="00AD7D01" w:rsidRPr="00AD7D01">
        <w:rPr>
          <w:color w:val="000000"/>
          <w:sz w:val="24"/>
          <w:szCs w:val="24"/>
        </w:rPr>
        <w:t xml:space="preserve">indywidualnego </w:t>
      </w:r>
      <w:r w:rsidRPr="00C400A8">
        <w:rPr>
          <w:color w:val="000000"/>
          <w:sz w:val="24"/>
          <w:szCs w:val="24"/>
        </w:rPr>
        <w:t>konta użytkownika w systemie aukcyjnym przed rozpoczęciem aukcji:</w:t>
      </w:r>
    </w:p>
    <w:p w14:paraId="3131538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obowiązuje "uniwersalne" konto zakładane automatycznie dla osób wymienionych na listach „Osoby prowadzące postępowanie” </w:t>
      </w:r>
      <w:r w:rsidR="00AD7D01">
        <w:rPr>
          <w:color w:val="000000"/>
          <w:sz w:val="24"/>
          <w:szCs w:val="24"/>
        </w:rPr>
        <w:br/>
      </w:r>
      <w:r w:rsidRPr="00C400A8">
        <w:rPr>
          <w:color w:val="000000"/>
          <w:sz w:val="24"/>
          <w:szCs w:val="24"/>
        </w:rPr>
        <w:t>i „Osoby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mail, to konto uczestnika zostanie utworzone tylko jedno i odpowiednio zostanie tylko raz wysłane jedno powiadomienie o utworzeniu konta użytkownika Portalu LAIN3;</w:t>
      </w:r>
    </w:p>
    <w:p w14:paraId="4C5ECAC5"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w:t>
      </w:r>
      <w:r w:rsidRPr="00AD7D01">
        <w:rPr>
          <w:sz w:val="24"/>
          <w:szCs w:val="24"/>
        </w:rPr>
        <w:t xml:space="preserve">i holenderskiej </w:t>
      </w:r>
      <w:r w:rsidRPr="00C400A8">
        <w:rPr>
          <w:color w:val="000000"/>
          <w:sz w:val="24"/>
          <w:szCs w:val="24"/>
        </w:rPr>
        <w:t>tworzone jest "tymczasowe" konto dedykowane dla aukcji z konkretnego postępowania. Konto wysyłane jest tylko do osób ujętych na liście „Osoby upoważnio</w:t>
      </w:r>
      <w:r w:rsidR="00EF418B">
        <w:rPr>
          <w:color w:val="000000"/>
          <w:sz w:val="24"/>
          <w:szCs w:val="24"/>
        </w:rPr>
        <w:t>ne do składania ofert w aukcji”;</w:t>
      </w:r>
    </w:p>
    <w:p w14:paraId="6B95C826"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Szczegółowe informacje zawarte są w zaproszeniu do aukcji.</w:t>
      </w:r>
    </w:p>
    <w:p w14:paraId="6C2C38D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 xml:space="preserve">Jeśli aukcja zostanie unieważniona, to powtórzona aukcja nie odbywa się na dedykowanych loginach tymczasowych, ale na zwykłych loginach i powiadomienie </w:t>
      </w:r>
      <w:r w:rsidR="00D029B8">
        <w:rPr>
          <w:color w:val="000000"/>
          <w:sz w:val="24"/>
          <w:szCs w:val="24"/>
        </w:rPr>
        <w:br/>
      </w:r>
      <w:r w:rsidRPr="00C400A8">
        <w:rPr>
          <w:color w:val="000000"/>
          <w:sz w:val="24"/>
          <w:szCs w:val="24"/>
        </w:rPr>
        <w:t>o ogłoszeniu powtórzonej aukcji jest wysyłane zarówno do osoby wprowadzonej w polu „Osoba prowadząca postępowanie”, jak również do osób ujętych na liście „Osoby upoważnione do składania ofert w aukcji”.</w:t>
      </w:r>
    </w:p>
    <w:p w14:paraId="778C69B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 xml:space="preserve">Wykonawca zobowiązany jest zalogować się w systemie: Aukcje elektroniczne </w:t>
      </w:r>
      <w:r w:rsidRPr="00C400A8">
        <w:rPr>
          <w:color w:val="000000"/>
          <w:sz w:val="24"/>
          <w:szCs w:val="24"/>
        </w:rPr>
        <w:br/>
        <w:t>w momencie otrzymania zaproszenia drogą mailową. Zaproszenie zawiera wytyczne pomagające przejść przez proces aktywacji automatycznie założonego konta użytkownika.</w:t>
      </w:r>
    </w:p>
    <w:p w14:paraId="60BF74F4" w14:textId="77777777" w:rsidR="001645A1" w:rsidRPr="00C400A8" w:rsidRDefault="001645A1" w:rsidP="00547848">
      <w:pPr>
        <w:numPr>
          <w:ilvl w:val="0"/>
          <w:numId w:val="89"/>
        </w:numPr>
        <w:spacing w:before="120" w:line="312" w:lineRule="auto"/>
        <w:ind w:left="340" w:hanging="340"/>
        <w:jc w:val="both"/>
        <w:rPr>
          <w:color w:val="000000"/>
          <w:sz w:val="24"/>
          <w:szCs w:val="24"/>
        </w:rPr>
      </w:pPr>
      <w:r w:rsidRPr="00C400A8">
        <w:rPr>
          <w:color w:val="000000"/>
          <w:sz w:val="24"/>
          <w:szCs w:val="24"/>
        </w:rPr>
        <w:lastRenderedPageBreak/>
        <w:t xml:space="preserve">Zwracamy </w:t>
      </w:r>
      <w:proofErr w:type="gramStart"/>
      <w:r w:rsidRPr="00C400A8">
        <w:rPr>
          <w:color w:val="000000"/>
          <w:sz w:val="24"/>
          <w:szCs w:val="24"/>
        </w:rPr>
        <w:t>uwagę</w:t>
      </w:r>
      <w:proofErr w:type="gramEnd"/>
      <w:r w:rsidRPr="00C400A8">
        <w:rPr>
          <w:color w:val="000000"/>
          <w:sz w:val="24"/>
          <w:szCs w:val="24"/>
        </w:rPr>
        <w:t xml:space="preserve"> aby Wykonawca miał dostęp do skrzynki mailowej wskazanej </w:t>
      </w:r>
      <w:r w:rsidRPr="00C400A8">
        <w:rPr>
          <w:color w:val="000000"/>
          <w:sz w:val="24"/>
          <w:szCs w:val="24"/>
        </w:rPr>
        <w:br/>
        <w:t xml:space="preserve">w Formularzu Ofertowym, szczególnie w wyznaczonym dniu do przeprowadzenia aukcji. </w:t>
      </w:r>
    </w:p>
    <w:p w14:paraId="2BF6A3C3" w14:textId="77777777" w:rsidR="001645A1" w:rsidRPr="00C400A8" w:rsidRDefault="001645A1" w:rsidP="00547848">
      <w:pPr>
        <w:numPr>
          <w:ilvl w:val="0"/>
          <w:numId w:val="89"/>
        </w:numPr>
        <w:spacing w:before="120" w:line="312" w:lineRule="auto"/>
        <w:ind w:left="397" w:hanging="397"/>
        <w:jc w:val="both"/>
        <w:rPr>
          <w:color w:val="000000"/>
          <w:sz w:val="24"/>
          <w:szCs w:val="24"/>
        </w:rPr>
      </w:pPr>
      <w:r w:rsidRPr="00C400A8">
        <w:rPr>
          <w:color w:val="000000"/>
          <w:sz w:val="24"/>
          <w:szCs w:val="24"/>
        </w:rPr>
        <w:t>Wymagania sprzętowe:</w:t>
      </w:r>
    </w:p>
    <w:p w14:paraId="2FF531A1"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 szerok</w:t>
      </w:r>
      <w:r w:rsidR="00D029B8">
        <w:rPr>
          <w:color w:val="000000"/>
          <w:sz w:val="24"/>
          <w:szCs w:val="24"/>
        </w:rPr>
        <w:t>opasmowego łącza internetowego;</w:t>
      </w:r>
    </w:p>
    <w:p w14:paraId="6C7DB365" w14:textId="77777777" w:rsidR="006B3980"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ze stabilnych wersji (bez wsparcia dla wer</w:t>
      </w:r>
      <w:r w:rsidR="006B3980">
        <w:rPr>
          <w:color w:val="000000"/>
          <w:sz w:val="24"/>
          <w:szCs w:val="24"/>
        </w:rPr>
        <w:t>sji beta) przeglądarki Internet</w:t>
      </w:r>
    </w:p>
    <w:p w14:paraId="2D581597" w14:textId="77777777" w:rsidR="001645A1" w:rsidRPr="00C400A8" w:rsidRDefault="006B3980" w:rsidP="006B3980">
      <w:pPr>
        <w:autoSpaceDE w:val="0"/>
        <w:autoSpaceDN w:val="0"/>
        <w:adjustRightInd w:val="0"/>
        <w:spacing w:after="138" w:line="360" w:lineRule="auto"/>
        <w:ind w:left="539" w:hanging="142"/>
        <w:contextualSpacing/>
        <w:jc w:val="both"/>
        <w:rPr>
          <w:color w:val="000000"/>
          <w:sz w:val="24"/>
          <w:szCs w:val="24"/>
        </w:rPr>
      </w:pPr>
      <w:r>
        <w:rPr>
          <w:color w:val="000000"/>
          <w:sz w:val="24"/>
          <w:szCs w:val="24"/>
        </w:rPr>
        <w:tab/>
      </w:r>
      <w:r>
        <w:rPr>
          <w:color w:val="000000"/>
          <w:sz w:val="24"/>
          <w:szCs w:val="24"/>
        </w:rPr>
        <w:tab/>
      </w:r>
      <w:r w:rsidR="001645A1" w:rsidRPr="00C400A8">
        <w:rPr>
          <w:color w:val="000000"/>
          <w:sz w:val="24"/>
          <w:szCs w:val="24"/>
        </w:rPr>
        <w:t>Explorer (wersja 10 lub 11), alternatywnie Microsoft Edge lu</w:t>
      </w:r>
      <w:r w:rsidR="00D029B8">
        <w:rPr>
          <w:color w:val="000000"/>
          <w:sz w:val="24"/>
          <w:szCs w:val="24"/>
        </w:rPr>
        <w:t xml:space="preserve">b Mozilla </w:t>
      </w:r>
      <w:proofErr w:type="spellStart"/>
      <w:r w:rsidR="00D029B8">
        <w:rPr>
          <w:color w:val="000000"/>
          <w:sz w:val="24"/>
          <w:szCs w:val="24"/>
        </w:rPr>
        <w:t>Firefox</w:t>
      </w:r>
      <w:proofErr w:type="spellEnd"/>
      <w:r w:rsidR="00D029B8">
        <w:rPr>
          <w:color w:val="000000"/>
          <w:sz w:val="24"/>
          <w:szCs w:val="24"/>
        </w:rPr>
        <w:t xml:space="preserve"> </w:t>
      </w:r>
      <w:r>
        <w:rPr>
          <w:color w:val="000000"/>
          <w:sz w:val="24"/>
          <w:szCs w:val="24"/>
        </w:rPr>
        <w:br/>
      </w:r>
      <w:r>
        <w:rPr>
          <w:color w:val="000000"/>
          <w:sz w:val="24"/>
          <w:szCs w:val="24"/>
        </w:rPr>
        <w:tab/>
      </w:r>
      <w:r w:rsidR="00D029B8">
        <w:rPr>
          <w:color w:val="000000"/>
          <w:sz w:val="24"/>
          <w:szCs w:val="24"/>
        </w:rPr>
        <w:t>od wersji 50;</w:t>
      </w:r>
    </w:p>
    <w:p w14:paraId="27410AEA"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 xml:space="preserve">korzystanie z komputera klasy PC z jednym z następujących systemów operacyjnych: </w:t>
      </w:r>
      <w:r w:rsidR="006B3980">
        <w:rPr>
          <w:color w:val="000000"/>
          <w:sz w:val="24"/>
          <w:szCs w:val="24"/>
        </w:rPr>
        <w:br/>
      </w:r>
      <w:r w:rsidR="006B3980">
        <w:rPr>
          <w:color w:val="000000"/>
          <w:sz w:val="24"/>
          <w:szCs w:val="24"/>
        </w:rPr>
        <w:tab/>
      </w:r>
      <w:r w:rsidRPr="00C400A8">
        <w:rPr>
          <w:color w:val="000000"/>
          <w:sz w:val="24"/>
          <w:szCs w:val="24"/>
        </w:rPr>
        <w:t xml:space="preserve">Windows 7, Windows 8, Windows 10, Windows 11 (bez wsparcia </w:t>
      </w:r>
      <w:r w:rsidR="00D029B8">
        <w:rPr>
          <w:color w:val="000000"/>
          <w:sz w:val="24"/>
          <w:szCs w:val="24"/>
        </w:rPr>
        <w:t xml:space="preserve">dla Windows XP, </w:t>
      </w:r>
      <w:r w:rsidR="006B3980">
        <w:rPr>
          <w:color w:val="000000"/>
          <w:sz w:val="24"/>
          <w:szCs w:val="24"/>
        </w:rPr>
        <w:tab/>
      </w:r>
      <w:r w:rsidR="00D029B8">
        <w:rPr>
          <w:color w:val="000000"/>
          <w:sz w:val="24"/>
          <w:szCs w:val="24"/>
        </w:rPr>
        <w:t>Windows Vista);</w:t>
      </w:r>
    </w:p>
    <w:p w14:paraId="054C6A4F"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włączenie obsługi JavaScript w wykorzystyw</w:t>
      </w:r>
      <w:r w:rsidR="00D029B8">
        <w:rPr>
          <w:color w:val="000000"/>
          <w:sz w:val="24"/>
          <w:szCs w:val="24"/>
        </w:rPr>
        <w:t>anej przeglądarce internetowej;</w:t>
      </w:r>
    </w:p>
    <w:p w14:paraId="5F970E1F" w14:textId="77777777" w:rsidR="001645A1" w:rsidRPr="002903B7" w:rsidRDefault="001645A1" w:rsidP="00547848">
      <w:pPr>
        <w:numPr>
          <w:ilvl w:val="1"/>
          <w:numId w:val="89"/>
        </w:numPr>
        <w:autoSpaceDE w:val="0"/>
        <w:autoSpaceDN w:val="0"/>
        <w:adjustRightInd w:val="0"/>
        <w:spacing w:after="138" w:line="360" w:lineRule="auto"/>
        <w:ind w:left="539" w:hanging="142"/>
        <w:contextualSpacing/>
        <w:jc w:val="both"/>
        <w:rPr>
          <w:sz w:val="24"/>
          <w:szCs w:val="24"/>
        </w:rPr>
      </w:pPr>
      <w:r w:rsidRPr="00C400A8">
        <w:rPr>
          <w:color w:val="000000"/>
          <w:sz w:val="24"/>
          <w:szCs w:val="24"/>
        </w:rPr>
        <w:t>m</w:t>
      </w:r>
      <w:r w:rsidRPr="002903B7">
        <w:rPr>
          <w:sz w:val="24"/>
          <w:szCs w:val="24"/>
        </w:rPr>
        <w:t>inimalna rozdzielczość ekranu do poprawnego działania platformy: 1366x768.</w:t>
      </w:r>
    </w:p>
    <w:p w14:paraId="4105A8A8" w14:textId="77777777" w:rsidR="00C21508" w:rsidRPr="00C21508" w:rsidRDefault="00C21508" w:rsidP="00C21508">
      <w:pPr>
        <w:numPr>
          <w:ilvl w:val="1"/>
          <w:numId w:val="18"/>
        </w:numPr>
        <w:spacing w:line="312" w:lineRule="auto"/>
        <w:jc w:val="both"/>
        <w:rPr>
          <w:sz w:val="24"/>
          <w:szCs w:val="24"/>
        </w:rPr>
      </w:pPr>
      <w:r w:rsidRPr="00C21508">
        <w:rPr>
          <w:bCs/>
          <w:sz w:val="24"/>
          <w:szCs w:val="24"/>
        </w:rPr>
        <w:t xml:space="preserve">W toku aukcji holenderskiej w oknie licytacji dla wszystkich uczestników aukcji jest wyświetlona cena </w:t>
      </w:r>
      <w:proofErr w:type="gramStart"/>
      <w:r w:rsidRPr="00C21508">
        <w:rPr>
          <w:bCs/>
          <w:sz w:val="24"/>
          <w:szCs w:val="24"/>
        </w:rPr>
        <w:t>wywoławcza,</w:t>
      </w:r>
      <w:proofErr w:type="gramEnd"/>
      <w:r w:rsidRPr="00C21508">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124165E"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 xml:space="preserve">wszyscy Wykonawcy potwierdzą cenę proponowaną przez system aukcyjny </w:t>
      </w:r>
      <w:proofErr w:type="gramStart"/>
      <w:r w:rsidRPr="00C21508">
        <w:rPr>
          <w:sz w:val="24"/>
          <w:szCs w:val="24"/>
        </w:rPr>
        <w:t>( po</w:t>
      </w:r>
      <w:proofErr w:type="gramEnd"/>
      <w:r w:rsidRPr="00C21508">
        <w:rPr>
          <w:sz w:val="24"/>
          <w:szCs w:val="24"/>
        </w:rPr>
        <w:t xml:space="preserve"> potwierdzeniu ceny przez ostatniego Wykonawcę), lub</w:t>
      </w:r>
    </w:p>
    <w:p w14:paraId="307AC5C1"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71013A07"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cena wywoławcza osiągnie maksymalny poziom wyznaczony przez system aukcyjny.</w:t>
      </w:r>
    </w:p>
    <w:p w14:paraId="571C123B" w14:textId="77777777" w:rsidR="00D331A8" w:rsidRDefault="00C21508" w:rsidP="00D331A8">
      <w:pPr>
        <w:spacing w:before="120" w:line="312" w:lineRule="auto"/>
        <w:ind w:left="567" w:hanging="65"/>
        <w:jc w:val="both"/>
        <w:rPr>
          <w:bCs/>
          <w:sz w:val="24"/>
          <w:szCs w:val="24"/>
        </w:rPr>
      </w:pPr>
      <w:r w:rsidRPr="00C21508">
        <w:rPr>
          <w:bCs/>
          <w:sz w:val="24"/>
          <w:szCs w:val="24"/>
        </w:rPr>
        <w:t xml:space="preserve">Uczestnik aukcji może zalogować się w dowolnym momencie w czasie trwania aukcji </w:t>
      </w:r>
      <w:r w:rsidRPr="00C21508">
        <w:rPr>
          <w:bCs/>
          <w:sz w:val="24"/>
          <w:szCs w:val="24"/>
        </w:rPr>
        <w:br/>
        <w:t>i zaakceptować aktualnie wyświetloną kwotę oferty</w:t>
      </w:r>
      <w:r w:rsidR="00D331A8">
        <w:rPr>
          <w:bCs/>
          <w:sz w:val="24"/>
          <w:szCs w:val="24"/>
        </w:rPr>
        <w:t>.</w:t>
      </w:r>
    </w:p>
    <w:p w14:paraId="6AF44CA7" w14:textId="77777777" w:rsidR="001645A1" w:rsidRPr="000F1D3D" w:rsidRDefault="00C21508" w:rsidP="00D331A8">
      <w:pPr>
        <w:spacing w:before="120" w:line="312" w:lineRule="auto"/>
        <w:ind w:left="567" w:hanging="65"/>
        <w:jc w:val="both"/>
        <w:rPr>
          <w:bCs/>
          <w:sz w:val="24"/>
          <w:szCs w:val="24"/>
        </w:rPr>
      </w:pPr>
      <w:r w:rsidRPr="000F1D3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0F1D3D">
        <w:rPr>
          <w:bCs/>
          <w:sz w:val="24"/>
          <w:szCs w:val="24"/>
        </w:rPr>
        <w:t>.</w:t>
      </w:r>
    </w:p>
    <w:p w14:paraId="392DA019" w14:textId="77777777" w:rsidR="001645A1" w:rsidRPr="000F1D3D" w:rsidRDefault="001645A1" w:rsidP="00547848">
      <w:pPr>
        <w:numPr>
          <w:ilvl w:val="0"/>
          <w:numId w:val="95"/>
        </w:numPr>
        <w:spacing w:before="120" w:line="312" w:lineRule="auto"/>
        <w:jc w:val="both"/>
        <w:rPr>
          <w:color w:val="000000"/>
          <w:sz w:val="24"/>
          <w:szCs w:val="24"/>
        </w:rPr>
      </w:pPr>
      <w:r w:rsidRPr="000F1D3D">
        <w:rPr>
          <w:bCs/>
          <w:color w:val="000000"/>
          <w:sz w:val="24"/>
          <w:szCs w:val="24"/>
        </w:rPr>
        <w:t>Jeżeli aukcja będzie przeprowadzona na zasadach aukcji japońskiej to:</w:t>
      </w:r>
    </w:p>
    <w:p w14:paraId="2663BB9F" w14:textId="77777777" w:rsidR="001645A1" w:rsidRPr="00C400A8" w:rsidRDefault="009619E6" w:rsidP="00547848">
      <w:pPr>
        <w:numPr>
          <w:ilvl w:val="1"/>
          <w:numId w:val="95"/>
        </w:numPr>
        <w:autoSpaceDE w:val="0"/>
        <w:autoSpaceDN w:val="0"/>
        <w:adjustRightInd w:val="0"/>
        <w:spacing w:after="138" w:line="360" w:lineRule="auto"/>
        <w:contextualSpacing/>
        <w:jc w:val="both"/>
        <w:rPr>
          <w:color w:val="000000"/>
          <w:sz w:val="24"/>
          <w:szCs w:val="24"/>
        </w:rPr>
      </w:pPr>
      <w:r>
        <w:rPr>
          <w:color w:val="000000"/>
          <w:sz w:val="24"/>
          <w:szCs w:val="24"/>
        </w:rPr>
        <w:lastRenderedPageBreak/>
        <w:t>s</w:t>
      </w:r>
      <w:r w:rsidR="001645A1" w:rsidRPr="00C400A8">
        <w:rPr>
          <w:color w:val="000000"/>
          <w:sz w:val="24"/>
          <w:szCs w:val="24"/>
        </w:rPr>
        <w:t>kładanie</w:t>
      </w:r>
      <w:r w:rsidR="001645A1" w:rsidRPr="00C400A8">
        <w:rPr>
          <w:bCs/>
          <w:color w:val="000000"/>
          <w:sz w:val="24"/>
          <w:szCs w:val="24"/>
        </w:rPr>
        <w:t xml:space="preserve"> ofert w aukcji japońskiej będzie polegać na zaakceptowaniu przez platformę wartości. Wartość obniżana będzie kolejno w ustalonych odstępach czasu</w:t>
      </w:r>
      <w:r w:rsidR="006353FC">
        <w:rPr>
          <w:bCs/>
          <w:color w:val="000000"/>
          <w:sz w:val="24"/>
          <w:szCs w:val="24"/>
        </w:rPr>
        <w:t xml:space="preserve"> wskazanego przez Zamawiającego;</w:t>
      </w:r>
    </w:p>
    <w:p w14:paraId="5B2182C0"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sidR="00EE66F4">
        <w:rPr>
          <w:bCs/>
          <w:color w:val="000000"/>
          <w:sz w:val="24"/>
          <w:szCs w:val="24"/>
        </w:rPr>
        <w:t>ść proponowaną przez platformę;</w:t>
      </w:r>
    </w:p>
    <w:p w14:paraId="2FA1DE3C"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w:t>
      </w:r>
      <w:r w:rsidR="002C2B6E">
        <w:rPr>
          <w:bCs/>
          <w:color w:val="000000"/>
          <w:sz w:val="24"/>
          <w:szCs w:val="24"/>
        </w:rPr>
        <w:t>tatnim kroku aukcji japońskiej;</w:t>
      </w:r>
    </w:p>
    <w:p w14:paraId="6FD77F82"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c</w:t>
      </w:r>
      <w:r w:rsidR="001645A1" w:rsidRPr="00C400A8">
        <w:rPr>
          <w:bCs/>
          <w:color w:val="000000"/>
          <w:sz w:val="24"/>
          <w:szCs w:val="24"/>
        </w:rPr>
        <w:t>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t>
      </w:r>
      <w:r w:rsidR="001C1774">
        <w:rPr>
          <w:bCs/>
          <w:color w:val="000000"/>
          <w:sz w:val="24"/>
          <w:szCs w:val="24"/>
        </w:rPr>
        <w:t>wanej ceny z aukcji japońskiej;</w:t>
      </w:r>
    </w:p>
    <w:p w14:paraId="394384A7"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w:t>
      </w:r>
      <w:r w:rsidR="001C1774">
        <w:rPr>
          <w:color w:val="000000"/>
          <w:sz w:val="24"/>
          <w:szCs w:val="24"/>
        </w:rPr>
        <w:t>a;</w:t>
      </w:r>
    </w:p>
    <w:p w14:paraId="6E44E031"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d</w:t>
      </w:r>
      <w:r w:rsidR="001645A1" w:rsidRPr="00C400A8">
        <w:rPr>
          <w:bCs/>
          <w:color w:val="000000"/>
          <w:sz w:val="24"/>
          <w:szCs w:val="24"/>
        </w:rPr>
        <w:t>ogrywka zostaje zakończona, gdy żaden z Wykonawców nie złoży kolejnego postąpienia. Wygrywa ten Wykonawca, który</w:t>
      </w:r>
      <w:r w:rsidR="001C1774">
        <w:rPr>
          <w:bCs/>
          <w:color w:val="000000"/>
          <w:sz w:val="24"/>
          <w:szCs w:val="24"/>
        </w:rPr>
        <w:t xml:space="preserve"> złoży najkorzystniejszą ofertę;</w:t>
      </w:r>
    </w:p>
    <w:p w14:paraId="6359BCB9" w14:textId="5E0A69FA"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żaden z Wykonawców nie złoży postąpienia w dogrywce (aukcji klasycznej) i dogrywka zakończy się sytuacją, w której oferty dwóch lub więcej Wykonawców </w:t>
      </w:r>
      <w:r w:rsidR="001C1774">
        <w:rPr>
          <w:bCs/>
          <w:color w:val="000000"/>
          <w:sz w:val="24"/>
          <w:szCs w:val="24"/>
        </w:rPr>
        <w:t xml:space="preserve">są równe (w tej samej cenie) - </w:t>
      </w:r>
      <w:r w:rsidR="001645A1" w:rsidRPr="00C400A8">
        <w:rPr>
          <w:bCs/>
          <w:color w:val="000000"/>
          <w:sz w:val="24"/>
          <w:szCs w:val="24"/>
        </w:rPr>
        <w:t>to o wyborze najkorzystniejszej oferty decyduje wcześniejsze postąpienie w aukcji japońskiej (tzn. czas złożenia postąpienia w aukcji japońskiej, co należy rozumieć, że za korzystniejszą ofertę zostanie uznana oferta Wykonawcy, który szybciej zaakceptował ostatn</w:t>
      </w:r>
      <w:r w:rsidR="001C1774">
        <w:rPr>
          <w:bCs/>
          <w:color w:val="000000"/>
          <w:sz w:val="24"/>
          <w:szCs w:val="24"/>
        </w:rPr>
        <w:t>ią cenę w aukcji japońskiej);</w:t>
      </w:r>
    </w:p>
    <w:p w14:paraId="04A9E80B" w14:textId="77777777" w:rsidR="001645A1" w:rsidRPr="00A773F4"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sidR="001C1774">
        <w:rPr>
          <w:bCs/>
          <w:color w:val="000000"/>
          <w:sz w:val="24"/>
          <w:szCs w:val="24"/>
        </w:rPr>
        <w:t>znej ceny, takie jak negocjacje;</w:t>
      </w:r>
    </w:p>
    <w:p w14:paraId="6C83A767" w14:textId="77777777" w:rsidR="001107F1" w:rsidRPr="00906845" w:rsidRDefault="00B225EB" w:rsidP="001107F1">
      <w:pPr>
        <w:numPr>
          <w:ilvl w:val="0"/>
          <w:numId w:val="95"/>
        </w:numPr>
        <w:spacing w:before="120" w:line="312" w:lineRule="auto"/>
        <w:contextualSpacing/>
        <w:jc w:val="both"/>
        <w:rPr>
          <w:bCs/>
          <w:color w:val="000000"/>
          <w:sz w:val="24"/>
          <w:szCs w:val="24"/>
        </w:rPr>
      </w:pPr>
      <w:r w:rsidRPr="00B225EB">
        <w:rPr>
          <w:bCs/>
          <w:color w:val="000000"/>
          <w:sz w:val="24"/>
          <w:szCs w:val="24"/>
        </w:rPr>
        <w:t xml:space="preserve">Zamawiający zastrzega sobie prawo do powtórzenia aukcji, zgodnie z zapisami § 37 ust. 8 </w:t>
      </w:r>
      <w:r w:rsidRPr="00906845">
        <w:rPr>
          <w:bCs/>
          <w:color w:val="000000"/>
          <w:sz w:val="24"/>
          <w:szCs w:val="24"/>
        </w:rPr>
        <w:t>Regulaminu. O terminie rozpoczęcia nowej aukcji Zamawiający powiadomi w sposób określony w SWZ.</w:t>
      </w:r>
    </w:p>
    <w:p w14:paraId="1C9AA526" w14:textId="77777777" w:rsidR="001107F1" w:rsidRPr="00906845" w:rsidRDefault="001107F1" w:rsidP="001107F1">
      <w:pPr>
        <w:numPr>
          <w:ilvl w:val="0"/>
          <w:numId w:val="95"/>
        </w:numPr>
        <w:spacing w:before="120" w:line="312" w:lineRule="auto"/>
        <w:contextualSpacing/>
        <w:jc w:val="both"/>
        <w:rPr>
          <w:bCs/>
          <w:color w:val="000000"/>
          <w:sz w:val="24"/>
          <w:szCs w:val="24"/>
        </w:rPr>
      </w:pPr>
      <w:r w:rsidRPr="00906845">
        <w:rPr>
          <w:bCs/>
          <w:sz w:val="24"/>
          <w:szCs w:val="24"/>
        </w:rPr>
        <w:t>Informacja o zastosowaniu aukcji japońskiej / aukcji angielskiej / aukcji holenderskiej zostanie umieszczona w zaproszeniu do aukcji.</w:t>
      </w:r>
    </w:p>
    <w:p w14:paraId="0F8E1CF5" w14:textId="77777777" w:rsidR="001107F1" w:rsidRPr="00906845" w:rsidRDefault="001107F1" w:rsidP="001107F1">
      <w:pPr>
        <w:numPr>
          <w:ilvl w:val="0"/>
          <w:numId w:val="95"/>
        </w:numPr>
        <w:spacing w:before="120" w:line="312" w:lineRule="auto"/>
        <w:contextualSpacing/>
        <w:jc w:val="both"/>
        <w:rPr>
          <w:bCs/>
          <w:color w:val="000000"/>
          <w:sz w:val="24"/>
          <w:szCs w:val="24"/>
        </w:rPr>
      </w:pPr>
      <w:r w:rsidRPr="00906845">
        <w:rPr>
          <w:bCs/>
          <w:sz w:val="24"/>
          <w:szCs w:val="24"/>
        </w:rPr>
        <w:lastRenderedPageBreak/>
        <w:t xml:space="preserve">Film instruktażowy dotyczący zasady działania aukcji holenderskiej jest dostępny na platformie EFO w zakładce POMOC -  </w:t>
      </w:r>
      <w:hyperlink r:id="rId11" w:history="1">
        <w:r w:rsidRPr="00906845">
          <w:rPr>
            <w:rStyle w:val="Hipercze"/>
            <w:rFonts w:eastAsiaTheme="majorEastAsia"/>
            <w:bCs/>
            <w:sz w:val="24"/>
            <w:szCs w:val="24"/>
          </w:rPr>
          <w:t>https://efo.coig.biz/index/pomoc/dokumentacja</w:t>
        </w:r>
      </w:hyperlink>
      <w:r w:rsidRPr="00906845">
        <w:rPr>
          <w:bCs/>
          <w:sz w:val="24"/>
          <w:szCs w:val="24"/>
        </w:rPr>
        <w:t xml:space="preserve"> oraz w Portalu Aukcji Niepublicznych w zakładce POMOC - </w:t>
      </w:r>
      <w:hyperlink r:id="rId12" w:history="1">
        <w:r w:rsidRPr="00906845">
          <w:rPr>
            <w:rStyle w:val="Hipercze"/>
            <w:rFonts w:eastAsiaTheme="majorEastAsia"/>
            <w:bCs/>
            <w:sz w:val="24"/>
            <w:szCs w:val="24"/>
          </w:rPr>
          <w:t>https://lain3-pgg.coig.biz/index/page/pomoc</w:t>
        </w:r>
      </w:hyperlink>
      <w:r w:rsidRPr="00906845">
        <w:rPr>
          <w:bCs/>
          <w:sz w:val="24"/>
          <w:szCs w:val="24"/>
        </w:rPr>
        <w:t xml:space="preserve">   </w:t>
      </w:r>
    </w:p>
    <w:p w14:paraId="6AA62FC6" w14:textId="7017D9C6" w:rsidR="000A4BF6" w:rsidRPr="00906845" w:rsidRDefault="001107F1" w:rsidP="001107F1">
      <w:pPr>
        <w:numPr>
          <w:ilvl w:val="0"/>
          <w:numId w:val="95"/>
        </w:numPr>
        <w:spacing w:before="120" w:line="312" w:lineRule="auto"/>
        <w:contextualSpacing/>
        <w:jc w:val="both"/>
        <w:rPr>
          <w:bCs/>
          <w:color w:val="000000"/>
          <w:sz w:val="24"/>
          <w:szCs w:val="24"/>
        </w:rPr>
      </w:pPr>
      <w:r w:rsidRPr="00906845">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3" w:history="1">
        <w:r w:rsidRPr="00906845">
          <w:rPr>
            <w:rStyle w:val="Hipercze"/>
            <w:rFonts w:eastAsiaTheme="majorEastAsia"/>
            <w:sz w:val="24"/>
            <w:szCs w:val="24"/>
          </w:rPr>
          <w:t>https://lain3-pgg.coig.biz/index/kontakt</w:t>
        </w:r>
      </w:hyperlink>
      <w:r w:rsidRPr="00906845">
        <w:rPr>
          <w:bCs/>
          <w:sz w:val="24"/>
          <w:szCs w:val="24"/>
        </w:rPr>
        <w:t xml:space="preserve"> </w:t>
      </w:r>
    </w:p>
    <w:p w14:paraId="2FA98D9D" w14:textId="3F4AE8F7" w:rsidR="00975A17" w:rsidRPr="00906845" w:rsidRDefault="00975A17" w:rsidP="00906845">
      <w:pPr>
        <w:numPr>
          <w:ilvl w:val="0"/>
          <w:numId w:val="95"/>
        </w:numPr>
        <w:spacing w:before="120" w:line="312" w:lineRule="auto"/>
        <w:contextualSpacing/>
        <w:jc w:val="both"/>
        <w:rPr>
          <w:bCs/>
          <w:sz w:val="24"/>
          <w:szCs w:val="24"/>
        </w:rPr>
      </w:pPr>
      <w:r w:rsidRPr="001107F1">
        <w:rPr>
          <w:b/>
          <w:sz w:val="24"/>
          <w:szCs w:val="24"/>
        </w:rPr>
        <w:t xml:space="preserve">Sposób wyliczenia cen jednostkowych i wartości zamówienia. </w:t>
      </w:r>
      <w:r w:rsidRPr="00906845">
        <w:rPr>
          <w:b/>
          <w:i/>
          <w:iCs/>
          <w:sz w:val="24"/>
          <w:szCs w:val="24"/>
        </w:rPr>
        <w:t xml:space="preserve">– </w:t>
      </w:r>
      <w:r w:rsidR="00906845" w:rsidRPr="00906845">
        <w:rPr>
          <w:b/>
          <w:i/>
          <w:iCs/>
          <w:sz w:val="24"/>
          <w:szCs w:val="24"/>
        </w:rPr>
        <w:t xml:space="preserve">nie </w:t>
      </w:r>
      <w:r w:rsidRPr="00906845">
        <w:rPr>
          <w:b/>
          <w:i/>
          <w:iCs/>
          <w:sz w:val="24"/>
          <w:szCs w:val="24"/>
        </w:rPr>
        <w:t>dotyczy</w:t>
      </w:r>
    </w:p>
    <w:p w14:paraId="16AA9B8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4"/>
      <w:bookmarkStart w:id="65" w:name="_Toc106096398"/>
      <w:bookmarkStart w:id="66" w:name="_Toc148612285"/>
      <w:r w:rsidRPr="00057162">
        <w:rPr>
          <w:rFonts w:ascii="Times New Roman" w:hAnsi="Times New Roman" w:cs="Times New Roman"/>
          <w:color w:val="auto"/>
          <w:sz w:val="24"/>
          <w:szCs w:val="24"/>
        </w:rPr>
        <w:t>Część XVII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Kolejność podejmowania czynności przez </w:t>
      </w:r>
      <w:r>
        <w:rPr>
          <w:rFonts w:ascii="Times New Roman" w:hAnsi="Times New Roman" w:cs="Times New Roman"/>
          <w:color w:val="auto"/>
          <w:sz w:val="24"/>
          <w:szCs w:val="24"/>
        </w:rPr>
        <w:t>Z</w:t>
      </w:r>
      <w:r w:rsidRPr="00057162">
        <w:rPr>
          <w:rFonts w:ascii="Times New Roman" w:hAnsi="Times New Roman" w:cs="Times New Roman"/>
          <w:color w:val="auto"/>
          <w:sz w:val="24"/>
          <w:szCs w:val="24"/>
        </w:rPr>
        <w:t>amawiającego</w:t>
      </w:r>
      <w:bookmarkEnd w:id="64"/>
      <w:bookmarkEnd w:id="65"/>
      <w:bookmarkEnd w:id="66"/>
      <w:r w:rsidRPr="00057162">
        <w:rPr>
          <w:rFonts w:ascii="Times New Roman" w:hAnsi="Times New Roman" w:cs="Times New Roman"/>
          <w:color w:val="auto"/>
          <w:sz w:val="24"/>
          <w:szCs w:val="24"/>
        </w:rPr>
        <w:t xml:space="preserve"> </w:t>
      </w:r>
    </w:p>
    <w:p w14:paraId="2A1D3534" w14:textId="77777777" w:rsidR="00975A17" w:rsidRPr="008D3149" w:rsidRDefault="00975A17" w:rsidP="00701DE6">
      <w:pPr>
        <w:pStyle w:val="Akapitzlist"/>
        <w:numPr>
          <w:ilvl w:val="0"/>
          <w:numId w:val="17"/>
        </w:numPr>
        <w:spacing w:before="120" w:line="312" w:lineRule="auto"/>
        <w:ind w:left="284" w:hanging="284"/>
        <w:contextualSpacing w:val="0"/>
        <w:jc w:val="both"/>
        <w:rPr>
          <w:bCs/>
          <w:strike/>
          <w:color w:val="000000" w:themeColor="text1"/>
        </w:rPr>
      </w:pPr>
      <w:r w:rsidRPr="006446A2">
        <w:rPr>
          <w:bCs/>
        </w:rPr>
        <w:t xml:space="preserve">Po złożeniu ofert i przeprowadzeniu aukcji elektronicznej </w:t>
      </w:r>
      <w:r>
        <w:rPr>
          <w:bCs/>
          <w:color w:val="000000" w:themeColor="text1"/>
        </w:rPr>
        <w:t>Zamawiający</w:t>
      </w:r>
      <w:r w:rsidRPr="008D3149">
        <w:rPr>
          <w:bCs/>
          <w:color w:val="000000" w:themeColor="text1"/>
        </w:rPr>
        <w:t xml:space="preserve"> dokona badania i</w:t>
      </w:r>
      <w:r>
        <w:rPr>
          <w:bCs/>
          <w:color w:val="000000" w:themeColor="text1"/>
        </w:rPr>
        <w:t> </w:t>
      </w:r>
      <w:r w:rsidRPr="008D3149">
        <w:rPr>
          <w:bCs/>
          <w:color w:val="000000" w:themeColor="text1"/>
        </w:rPr>
        <w:t xml:space="preserve">oceny ofert, w tym poprawy omyłek zgodnie z </w:t>
      </w:r>
      <w:r w:rsidRPr="008D3149">
        <w:rPr>
          <w:bCs/>
          <w:iCs/>
          <w:color w:val="000000" w:themeColor="text1"/>
        </w:rPr>
        <w:t>§ 39 ust. 9 Regulaminu.</w:t>
      </w:r>
    </w:p>
    <w:p w14:paraId="3D8ED758" w14:textId="38FD7BB1" w:rsidR="00975A17" w:rsidRPr="00452863" w:rsidRDefault="00975A17" w:rsidP="00701DE6">
      <w:pPr>
        <w:pStyle w:val="Ustp"/>
        <w:keepLines w:val="0"/>
        <w:numPr>
          <w:ilvl w:val="0"/>
          <w:numId w:val="17"/>
        </w:numPr>
        <w:spacing w:line="312" w:lineRule="auto"/>
        <w:ind w:left="284" w:hanging="284"/>
        <w:rPr>
          <w:color w:val="000000" w:themeColor="text1"/>
        </w:rPr>
      </w:pPr>
      <w:r>
        <w:rPr>
          <w:bCs/>
          <w:color w:val="000000" w:themeColor="text1"/>
        </w:rPr>
        <w:t>Zamawiający</w:t>
      </w:r>
      <w:r w:rsidRPr="00B46516">
        <w:rPr>
          <w:bCs/>
          <w:color w:val="000000" w:themeColor="text1"/>
        </w:rPr>
        <w:t xml:space="preserve"> zgodnie z </w:t>
      </w:r>
      <w:r w:rsidR="008C3A6D">
        <w:rPr>
          <w:bCs/>
          <w:iCs/>
          <w:color w:val="000000" w:themeColor="text1"/>
        </w:rPr>
        <w:t xml:space="preserve">§ </w:t>
      </w:r>
      <w:r w:rsidRPr="00B46516">
        <w:rPr>
          <w:bCs/>
          <w:iCs/>
          <w:color w:val="000000" w:themeColor="text1"/>
        </w:rPr>
        <w:t xml:space="preserve">39 ust. 1 Regulaminu, </w:t>
      </w:r>
      <w:r w:rsidRPr="00B46516">
        <w:rPr>
          <w:bCs/>
          <w:color w:val="000000" w:themeColor="text1"/>
        </w:rPr>
        <w:t xml:space="preserve">wezwie </w:t>
      </w:r>
      <w:r>
        <w:rPr>
          <w:bCs/>
          <w:color w:val="000000" w:themeColor="text1"/>
        </w:rPr>
        <w:t>Wykonawcę</w:t>
      </w:r>
      <w:r w:rsidRPr="00B46516">
        <w:rPr>
          <w:bCs/>
          <w:color w:val="000000" w:themeColor="text1"/>
        </w:rPr>
        <w:t xml:space="preserve">, który złożył </w:t>
      </w:r>
      <w:r>
        <w:rPr>
          <w:bCs/>
          <w:color w:val="000000" w:themeColor="text1"/>
        </w:rPr>
        <w:t>najkorzystniejszą</w:t>
      </w:r>
      <w:r w:rsidRPr="00B46516">
        <w:rPr>
          <w:bCs/>
          <w:color w:val="000000" w:themeColor="text1"/>
        </w:rPr>
        <w:t xml:space="preserve"> ofertę do przedstawienia podmiotowych i przedmiotowych środków dowodowych</w:t>
      </w:r>
      <w:r w:rsidR="00F958DA">
        <w:rPr>
          <w:bCs/>
          <w:color w:val="000000" w:themeColor="text1"/>
        </w:rPr>
        <w:t xml:space="preserve"> </w:t>
      </w:r>
      <w:r w:rsidRPr="00B46516">
        <w:rPr>
          <w:bCs/>
          <w:color w:val="000000" w:themeColor="text1"/>
        </w:rPr>
        <w:t>oraz wymaganych oświadczeń i dokumentów, o których mowa w części IX ust. 2 SWZ</w:t>
      </w:r>
      <w:r>
        <w:rPr>
          <w:bCs/>
          <w:color w:val="000000" w:themeColor="text1"/>
        </w:rPr>
        <w:t xml:space="preserve">, </w:t>
      </w:r>
      <w:r w:rsidRPr="00B46516">
        <w:rPr>
          <w:color w:val="000000" w:themeColor="text1"/>
        </w:rPr>
        <w:t xml:space="preserve">chyba, </w:t>
      </w:r>
      <w:r w:rsidRPr="00452863">
        <w:rPr>
          <w:color w:val="000000" w:themeColor="text1"/>
        </w:rPr>
        <w:t>że pomimo ich złożenia konieczne byłoby unieważnienie postępowania lub odrzucenie oferty.</w:t>
      </w:r>
      <w:r w:rsidR="000A406F" w:rsidRPr="00452863">
        <w:rPr>
          <w:color w:val="000000" w:themeColor="text1"/>
        </w:rPr>
        <w:t xml:space="preserve"> </w:t>
      </w:r>
      <w:r w:rsidR="000A406F" w:rsidRPr="00452863">
        <w:t>Dopuszcza się, na każdym etapie postępowania, wezwanie każdego z wykonawców do złożenia wszystkich lub niektórych podmiotowych i przedmiotowych środków dowodowych aktualnych na dzień ich złożenia.</w:t>
      </w:r>
    </w:p>
    <w:p w14:paraId="2BE82170" w14:textId="77777777" w:rsidR="00975A17" w:rsidRPr="00452863"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5"/>
      <w:bookmarkStart w:id="68" w:name="_Toc106096399"/>
      <w:bookmarkStart w:id="69" w:name="_Toc148612286"/>
      <w:r w:rsidRPr="00452863">
        <w:rPr>
          <w:rFonts w:ascii="Times New Roman" w:hAnsi="Times New Roman" w:cs="Times New Roman"/>
          <w:color w:val="auto"/>
          <w:sz w:val="24"/>
          <w:szCs w:val="24"/>
        </w:rPr>
        <w:t>Część XIX. Zabezpieczenie należytego wykonania umowy</w:t>
      </w:r>
      <w:bookmarkEnd w:id="67"/>
      <w:bookmarkEnd w:id="68"/>
      <w:bookmarkEnd w:id="69"/>
    </w:p>
    <w:p w14:paraId="398ADBD2" w14:textId="171FFB36" w:rsidR="00975A17" w:rsidRPr="00C1519E" w:rsidRDefault="00975A17" w:rsidP="00C1519E">
      <w:pPr>
        <w:pStyle w:val="Akapitzlist"/>
        <w:numPr>
          <w:ilvl w:val="0"/>
          <w:numId w:val="112"/>
        </w:numPr>
        <w:spacing w:before="120"/>
        <w:ind w:left="284" w:hanging="284"/>
        <w:jc w:val="both"/>
        <w:rPr>
          <w:bCs/>
        </w:rPr>
      </w:pPr>
      <w:r w:rsidRPr="00C1519E">
        <w:rPr>
          <w:bCs/>
        </w:rPr>
        <w:t>Zamawiający nie wymaga wniesienia zabezpieczenia należytego wykonania umowy.</w:t>
      </w:r>
    </w:p>
    <w:p w14:paraId="1F1FD60B" w14:textId="77777777" w:rsidR="00975A17" w:rsidRPr="002768F5"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0" w:name="_Toc106095856"/>
      <w:bookmarkStart w:id="71" w:name="_Toc106096400"/>
      <w:bookmarkStart w:id="72" w:name="_Toc148612287"/>
      <w:r w:rsidRPr="00057162">
        <w:rPr>
          <w:rFonts w:ascii="Times New Roman" w:hAnsi="Times New Roman" w:cs="Times New Roman"/>
          <w:color w:val="auto"/>
          <w:sz w:val="24"/>
          <w:szCs w:val="24"/>
        </w:rPr>
        <w:t xml:space="preserve">Część XX. Istotne </w:t>
      </w:r>
      <w:r w:rsidRPr="002768F5">
        <w:rPr>
          <w:rFonts w:ascii="Times New Roman" w:hAnsi="Times New Roman" w:cs="Times New Roman"/>
          <w:color w:val="auto"/>
          <w:sz w:val="24"/>
          <w:szCs w:val="24"/>
        </w:rPr>
        <w:t>postanowienia umowy</w:t>
      </w:r>
      <w:bookmarkEnd w:id="70"/>
      <w:bookmarkEnd w:id="71"/>
      <w:bookmarkEnd w:id="72"/>
      <w:r w:rsidRPr="002768F5">
        <w:rPr>
          <w:rFonts w:ascii="Times New Roman" w:hAnsi="Times New Roman" w:cs="Times New Roman"/>
          <w:color w:val="auto"/>
          <w:sz w:val="24"/>
          <w:szCs w:val="24"/>
        </w:rPr>
        <w:t xml:space="preserve"> </w:t>
      </w:r>
    </w:p>
    <w:p w14:paraId="236313CD" w14:textId="77777777" w:rsidR="00975A17" w:rsidRPr="006005EB" w:rsidRDefault="00975A17" w:rsidP="00504A7C">
      <w:pPr>
        <w:pStyle w:val="Akapitzlist"/>
        <w:numPr>
          <w:ilvl w:val="0"/>
          <w:numId w:val="15"/>
        </w:numPr>
        <w:spacing w:before="120" w:line="312" w:lineRule="auto"/>
        <w:ind w:left="284" w:hanging="284"/>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2AFB74F8" w14:textId="77777777" w:rsidR="00975A17" w:rsidRPr="00057162" w:rsidRDefault="00975A17" w:rsidP="00504A7C">
      <w:pPr>
        <w:pStyle w:val="Akapitzlist"/>
        <w:numPr>
          <w:ilvl w:val="0"/>
          <w:numId w:val="15"/>
        </w:numPr>
        <w:spacing w:before="120" w:line="312" w:lineRule="auto"/>
        <w:ind w:left="284" w:hanging="284"/>
        <w:contextualSpacing w:val="0"/>
        <w:jc w:val="both"/>
      </w:pPr>
      <w:bookmarkStart w:id="73"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9F1347">
        <w:br/>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3"/>
    </w:p>
    <w:p w14:paraId="0BC30B3D" w14:textId="77777777" w:rsidR="00975A17" w:rsidRPr="006005EB"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148612288"/>
      <w:r w:rsidRPr="00057162">
        <w:rPr>
          <w:rFonts w:ascii="Times New Roman" w:hAnsi="Times New Roman" w:cs="Times New Roman"/>
          <w:color w:val="auto"/>
          <w:sz w:val="24"/>
          <w:szCs w:val="24"/>
        </w:rPr>
        <w:t>Część XX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Formalności, jakie należy dopełnić przed zawarciem umowy</w:t>
      </w:r>
      <w:bookmarkEnd w:id="74"/>
      <w:bookmarkEnd w:id="75"/>
      <w:bookmarkEnd w:id="76"/>
    </w:p>
    <w:p w14:paraId="4137D55F" w14:textId="77DF3F59" w:rsidR="00847270" w:rsidRPr="00847270" w:rsidRDefault="00B535EA" w:rsidP="00847270">
      <w:pPr>
        <w:pStyle w:val="Akapitzlist"/>
        <w:numPr>
          <w:ilvl w:val="0"/>
          <w:numId w:val="35"/>
        </w:numPr>
        <w:spacing w:before="120" w:line="312" w:lineRule="auto"/>
      </w:pPr>
      <w:r w:rsidRPr="000B0300">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w:t>
      </w:r>
      <w:r w:rsidRPr="000B0300">
        <w:lastRenderedPageBreak/>
        <w:t>którym upływa termin ważności polisy lub termin opłacenia składki do przekazania odpowiednio potwierdzonej za zgodność z oryginałem kopii polisy ubezpieczenia obejmującej kolejny okres lub dowodu płacenia składki.</w:t>
      </w:r>
    </w:p>
    <w:p w14:paraId="4B6A7D04" w14:textId="4A8E30EB"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8"/>
      <w:bookmarkStart w:id="78" w:name="_Toc106096402"/>
      <w:bookmarkStart w:id="79" w:name="_Toc148612289"/>
      <w:r w:rsidRPr="00057162">
        <w:rPr>
          <w:rFonts w:ascii="Times New Roman" w:hAnsi="Times New Roman" w:cs="Times New Roman"/>
          <w:color w:val="auto"/>
          <w:sz w:val="24"/>
          <w:szCs w:val="24"/>
        </w:rPr>
        <w:t>Część XXI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Pouczenie o środkach ochrony prawnej</w:t>
      </w:r>
      <w:bookmarkEnd w:id="77"/>
      <w:bookmarkEnd w:id="78"/>
      <w:bookmarkEnd w:id="79"/>
    </w:p>
    <w:p w14:paraId="4F4AD732" w14:textId="4BF77D50" w:rsidR="00975A17" w:rsidRDefault="00975A17" w:rsidP="00975A17">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847270">
        <w:rPr>
          <w:sz w:val="24"/>
          <w:szCs w:val="24"/>
        </w:rPr>
        <w:t xml:space="preserve">nie przysługują </w:t>
      </w:r>
      <w:r w:rsidRPr="006A01E6">
        <w:rPr>
          <w:sz w:val="24"/>
          <w:szCs w:val="24"/>
        </w:rPr>
        <w:t>środki ochrony prawnej zgodnie z §47 Regula</w:t>
      </w:r>
      <w:r>
        <w:rPr>
          <w:sz w:val="24"/>
          <w:szCs w:val="24"/>
        </w:rPr>
        <w:t xml:space="preserve">minu. </w:t>
      </w:r>
    </w:p>
    <w:p w14:paraId="052E83B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9"/>
      <w:bookmarkStart w:id="81" w:name="_Toc106096403"/>
      <w:bookmarkStart w:id="82" w:name="_Toc148612290"/>
      <w:r w:rsidRPr="00057162">
        <w:rPr>
          <w:rFonts w:ascii="Times New Roman" w:hAnsi="Times New Roman" w:cs="Times New Roman"/>
          <w:color w:val="auto"/>
          <w:sz w:val="24"/>
          <w:szCs w:val="24"/>
        </w:rPr>
        <w:t>Wykaz załączników</w:t>
      </w:r>
      <w:bookmarkEnd w:id="80"/>
      <w:bookmarkEnd w:id="81"/>
      <w:bookmarkEnd w:id="82"/>
    </w:p>
    <w:p w14:paraId="647FC232" w14:textId="77777777" w:rsidR="00975A17" w:rsidRDefault="00975A17" w:rsidP="00975A17">
      <w:pPr>
        <w:tabs>
          <w:tab w:val="left" w:pos="1560"/>
          <w:tab w:val="left" w:pos="1843"/>
        </w:tabs>
        <w:spacing w:line="276" w:lineRule="auto"/>
        <w:jc w:val="both"/>
        <w:rPr>
          <w:b/>
          <w:bCs/>
          <w:sz w:val="22"/>
          <w:szCs w:val="22"/>
        </w:rPr>
      </w:pPr>
      <w:bookmarkStart w:id="83" w:name="_Hlk67821935"/>
      <w:r>
        <w:rPr>
          <w:b/>
          <w:bCs/>
          <w:sz w:val="22"/>
          <w:szCs w:val="22"/>
        </w:rPr>
        <w:t>Załącznik nr 1</w:t>
      </w:r>
      <w:r>
        <w:rPr>
          <w:b/>
          <w:bCs/>
          <w:sz w:val="22"/>
          <w:szCs w:val="22"/>
        </w:rPr>
        <w:tab/>
      </w:r>
      <w:r w:rsidRPr="00E32BAD">
        <w:rPr>
          <w:sz w:val="22"/>
          <w:szCs w:val="22"/>
        </w:rPr>
        <w:t>–</w:t>
      </w:r>
      <w:r>
        <w:rPr>
          <w:b/>
          <w:bCs/>
          <w:sz w:val="22"/>
          <w:szCs w:val="22"/>
        </w:rPr>
        <w:tab/>
      </w:r>
      <w:r w:rsidRPr="00F45A8C">
        <w:rPr>
          <w:b/>
          <w:bCs/>
          <w:sz w:val="22"/>
          <w:szCs w:val="22"/>
        </w:rPr>
        <w:t>Szczegółowy Opis Przedmiotu Zamówienia</w:t>
      </w:r>
      <w:r>
        <w:rPr>
          <w:b/>
          <w:bCs/>
          <w:sz w:val="22"/>
          <w:szCs w:val="22"/>
        </w:rPr>
        <w:t xml:space="preserve"> (SOPZ)</w:t>
      </w:r>
    </w:p>
    <w:p w14:paraId="1449D348" w14:textId="77777777" w:rsidR="00BC1B8A" w:rsidRDefault="00BC1B8A" w:rsidP="00975A17">
      <w:pPr>
        <w:tabs>
          <w:tab w:val="left" w:pos="1560"/>
          <w:tab w:val="left" w:pos="1843"/>
        </w:tabs>
        <w:spacing w:line="276" w:lineRule="auto"/>
        <w:jc w:val="both"/>
        <w:rPr>
          <w:bCs/>
          <w:sz w:val="22"/>
          <w:szCs w:val="22"/>
        </w:rPr>
      </w:pPr>
      <w:r w:rsidRPr="003E284F">
        <w:rPr>
          <w:bCs/>
          <w:sz w:val="22"/>
          <w:szCs w:val="22"/>
        </w:rPr>
        <w:t>Załącznik nr 1a</w:t>
      </w:r>
      <w:r w:rsidRPr="003E284F">
        <w:rPr>
          <w:bCs/>
          <w:sz w:val="22"/>
          <w:szCs w:val="22"/>
        </w:rPr>
        <w:tab/>
        <w:t>–</w:t>
      </w:r>
      <w:r w:rsidRPr="003E284F">
        <w:rPr>
          <w:bCs/>
          <w:sz w:val="22"/>
          <w:szCs w:val="22"/>
        </w:rPr>
        <w:tab/>
        <w:t>Przedmiar robót</w:t>
      </w:r>
    </w:p>
    <w:p w14:paraId="6F3B1FD6" w14:textId="414E49C5" w:rsidR="00BC1B8A" w:rsidRPr="00CB69D5" w:rsidRDefault="00CB69D5" w:rsidP="00CB69D5">
      <w:pPr>
        <w:tabs>
          <w:tab w:val="left" w:pos="1560"/>
          <w:tab w:val="left" w:pos="1843"/>
        </w:tabs>
        <w:spacing w:after="200" w:line="276" w:lineRule="auto"/>
        <w:jc w:val="both"/>
        <w:rPr>
          <w:bCs/>
          <w:i/>
          <w:sz w:val="22"/>
          <w:szCs w:val="22"/>
        </w:rPr>
      </w:pPr>
      <w:r w:rsidRPr="00162F09">
        <w:rPr>
          <w:bCs/>
          <w:sz w:val="22"/>
          <w:szCs w:val="22"/>
        </w:rPr>
        <w:t>Załącznik nr 1b</w:t>
      </w:r>
      <w:r w:rsidRPr="00162F09">
        <w:rPr>
          <w:bCs/>
          <w:sz w:val="22"/>
          <w:szCs w:val="22"/>
        </w:rPr>
        <w:tab/>
        <w:t>–</w:t>
      </w:r>
      <w:r w:rsidRPr="00162F09">
        <w:rPr>
          <w:bCs/>
          <w:sz w:val="22"/>
          <w:szCs w:val="22"/>
        </w:rPr>
        <w:tab/>
        <w:t xml:space="preserve">Harmonogram rzeczowo-finansowy </w:t>
      </w:r>
      <w:r w:rsidRPr="00162F09">
        <w:rPr>
          <w:bCs/>
          <w:i/>
          <w:sz w:val="22"/>
          <w:szCs w:val="22"/>
        </w:rPr>
        <w:t>wzór</w:t>
      </w:r>
    </w:p>
    <w:p w14:paraId="02678BB5" w14:textId="77777777" w:rsidR="00975A17" w:rsidRPr="00A7629B"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 nr 2</w:t>
      </w:r>
      <w:r>
        <w:rPr>
          <w:b/>
          <w:bCs/>
          <w:sz w:val="22"/>
          <w:szCs w:val="22"/>
        </w:rPr>
        <w:tab/>
      </w:r>
      <w:r w:rsidRPr="00E32BAD">
        <w:rPr>
          <w:sz w:val="22"/>
          <w:szCs w:val="22"/>
        </w:rPr>
        <w:t>–</w:t>
      </w:r>
      <w:r>
        <w:rPr>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w:t>
      </w:r>
      <w:r w:rsidRPr="00A7629B">
        <w:rPr>
          <w:sz w:val="22"/>
          <w:szCs w:val="22"/>
        </w:rPr>
        <w:t>prowadzonego postępowania</w:t>
      </w:r>
    </w:p>
    <w:p w14:paraId="596762F0" w14:textId="77777777" w:rsidR="00D64ABC" w:rsidRPr="00A7629B" w:rsidRDefault="00975A17" w:rsidP="00975A17">
      <w:pPr>
        <w:tabs>
          <w:tab w:val="left" w:pos="1560"/>
          <w:tab w:val="left" w:pos="1843"/>
        </w:tabs>
        <w:spacing w:before="240" w:line="276" w:lineRule="auto"/>
        <w:jc w:val="both"/>
        <w:rPr>
          <w:b/>
          <w:sz w:val="22"/>
          <w:szCs w:val="22"/>
        </w:rPr>
      </w:pPr>
      <w:r w:rsidRPr="00A7629B">
        <w:rPr>
          <w:b/>
          <w:bCs/>
          <w:sz w:val="22"/>
          <w:szCs w:val="22"/>
        </w:rPr>
        <w:t>Załącznik nr 3</w:t>
      </w:r>
      <w:r w:rsidRPr="00A7629B">
        <w:rPr>
          <w:sz w:val="22"/>
          <w:szCs w:val="22"/>
        </w:rPr>
        <w:tab/>
      </w:r>
      <w:r w:rsidRPr="00A7629B">
        <w:rPr>
          <w:b/>
          <w:bCs/>
          <w:sz w:val="22"/>
          <w:szCs w:val="22"/>
        </w:rPr>
        <w:t>–</w:t>
      </w:r>
      <w:r w:rsidRPr="00A7629B">
        <w:rPr>
          <w:sz w:val="22"/>
          <w:szCs w:val="22"/>
        </w:rPr>
        <w:tab/>
      </w:r>
      <w:r w:rsidRPr="00A7629B">
        <w:rPr>
          <w:b/>
          <w:sz w:val="22"/>
          <w:szCs w:val="22"/>
        </w:rPr>
        <w:t>Zobowiązanie Wykonawcy do zachowania poufności</w:t>
      </w:r>
    </w:p>
    <w:p w14:paraId="6E4B7644" w14:textId="36EB54C4" w:rsidR="00D64ABC" w:rsidRPr="00D64ABC" w:rsidRDefault="00D64ABC" w:rsidP="00D64ABC">
      <w:pPr>
        <w:tabs>
          <w:tab w:val="left" w:pos="1560"/>
          <w:tab w:val="left" w:pos="1843"/>
        </w:tabs>
        <w:spacing w:line="276" w:lineRule="auto"/>
        <w:jc w:val="both"/>
        <w:rPr>
          <w:sz w:val="22"/>
          <w:szCs w:val="22"/>
        </w:rPr>
      </w:pPr>
      <w:r w:rsidRPr="00A7629B">
        <w:rPr>
          <w:sz w:val="22"/>
          <w:szCs w:val="22"/>
        </w:rPr>
        <w:t>Załącznik nr 3.1</w:t>
      </w:r>
      <w:r w:rsidRPr="00A7629B">
        <w:rPr>
          <w:sz w:val="22"/>
          <w:szCs w:val="22"/>
        </w:rPr>
        <w:tab/>
        <w:t>–</w:t>
      </w:r>
      <w:r w:rsidRPr="00A7629B">
        <w:rPr>
          <w:sz w:val="22"/>
          <w:szCs w:val="22"/>
        </w:rPr>
        <w:tab/>
        <w:t>Protokół z przeprowadzonej wizji lokalnej</w:t>
      </w:r>
    </w:p>
    <w:p w14:paraId="600500D1" w14:textId="77777777" w:rsidR="00975A17" w:rsidRPr="00937CFD"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Załączniki nr 4</w:t>
      </w:r>
      <w:r>
        <w:rPr>
          <w:b/>
          <w:bCs/>
          <w:sz w:val="22"/>
          <w:szCs w:val="22"/>
        </w:rPr>
        <w:tab/>
      </w:r>
      <w:r w:rsidRPr="00E32BAD">
        <w:rPr>
          <w:sz w:val="22"/>
          <w:szCs w:val="22"/>
        </w:rPr>
        <w:t>–</w:t>
      </w:r>
      <w:r>
        <w:rPr>
          <w:b/>
          <w:bCs/>
          <w:sz w:val="22"/>
          <w:szCs w:val="22"/>
        </w:rPr>
        <w:tab/>
      </w:r>
      <w:r w:rsidRPr="00F45A8C">
        <w:rPr>
          <w:b/>
          <w:bCs/>
          <w:sz w:val="22"/>
          <w:szCs w:val="22"/>
        </w:rPr>
        <w:t>składane przez Wykonawcę, którego oferta jest najwyżej oceniona na wezwanie</w:t>
      </w:r>
      <w:r w:rsidRPr="00F45A8C">
        <w:rPr>
          <w:sz w:val="22"/>
          <w:szCs w:val="22"/>
        </w:rPr>
        <w:t xml:space="preserve"> </w:t>
      </w:r>
      <w:r w:rsidRPr="00353E0F">
        <w:rPr>
          <w:b/>
          <w:bCs/>
          <w:sz w:val="22"/>
          <w:szCs w:val="22"/>
        </w:rPr>
        <w:t>Zamawiającego</w:t>
      </w:r>
      <w:r>
        <w:rPr>
          <w:b/>
          <w:bCs/>
          <w:sz w:val="22"/>
          <w:szCs w:val="22"/>
        </w:rPr>
        <w:t>:</w:t>
      </w:r>
    </w:p>
    <w:p w14:paraId="3AFD4458"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Załącznik nr 4.1</w:t>
      </w:r>
      <w:r>
        <w:rPr>
          <w:bCs/>
          <w:sz w:val="22"/>
          <w:szCs w:val="22"/>
        </w:rPr>
        <w:tab/>
      </w:r>
      <w:r w:rsidRPr="00353E0F">
        <w:rPr>
          <w:bCs/>
          <w:sz w:val="22"/>
          <w:szCs w:val="22"/>
        </w:rPr>
        <w:t>–</w:t>
      </w:r>
      <w:r>
        <w:rPr>
          <w:bCs/>
          <w:sz w:val="22"/>
          <w:szCs w:val="22"/>
        </w:rPr>
        <w:tab/>
      </w:r>
      <w:r w:rsidRPr="00353E0F">
        <w:rPr>
          <w:bCs/>
          <w:sz w:val="22"/>
          <w:szCs w:val="22"/>
        </w:rPr>
        <w:t xml:space="preserve">Oświadczenia o niepodleganiu wykluczeniu oraz spełnieniu warunków udziału </w:t>
      </w:r>
    </w:p>
    <w:p w14:paraId="2133A575"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ab/>
      </w: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555F49E7" w14:textId="77777777" w:rsidR="00975A17" w:rsidRDefault="00975A17" w:rsidP="00975A17">
      <w:pPr>
        <w:tabs>
          <w:tab w:val="left" w:pos="1560"/>
          <w:tab w:val="left" w:pos="1843"/>
        </w:tabs>
        <w:spacing w:line="276" w:lineRule="auto"/>
        <w:jc w:val="both"/>
        <w:rPr>
          <w:bCs/>
          <w:sz w:val="22"/>
          <w:szCs w:val="22"/>
        </w:rPr>
      </w:pPr>
      <w:r w:rsidRPr="00353E0F">
        <w:rPr>
          <w:bCs/>
          <w:sz w:val="22"/>
          <w:szCs w:val="22"/>
        </w:rPr>
        <w:t>Załącznik nr 4.2</w:t>
      </w:r>
      <w:r>
        <w:rPr>
          <w:bCs/>
          <w:sz w:val="22"/>
          <w:szCs w:val="22"/>
        </w:rPr>
        <w:tab/>
      </w:r>
      <w:r w:rsidRPr="00353E0F">
        <w:rPr>
          <w:bCs/>
          <w:sz w:val="22"/>
          <w:szCs w:val="22"/>
        </w:rPr>
        <w:t>–</w:t>
      </w:r>
      <w:r>
        <w:rPr>
          <w:bCs/>
          <w:sz w:val="22"/>
          <w:szCs w:val="22"/>
        </w:rPr>
        <w:tab/>
      </w:r>
      <w:r w:rsidRPr="00353E0F">
        <w:rPr>
          <w:bCs/>
          <w:sz w:val="22"/>
          <w:szCs w:val="22"/>
        </w:rPr>
        <w:t>Oświadczenie o przynależności do tej samej grupy kapitałowej</w:t>
      </w:r>
    </w:p>
    <w:p w14:paraId="43A2F8F0" w14:textId="77777777" w:rsidR="00975A17" w:rsidRPr="00157406" w:rsidRDefault="00975A17" w:rsidP="00975A17">
      <w:pPr>
        <w:tabs>
          <w:tab w:val="left" w:pos="1560"/>
          <w:tab w:val="left" w:pos="1843"/>
        </w:tabs>
        <w:spacing w:line="276" w:lineRule="auto"/>
        <w:jc w:val="both"/>
        <w:rPr>
          <w:bCs/>
          <w:sz w:val="22"/>
          <w:szCs w:val="22"/>
        </w:rPr>
      </w:pPr>
      <w:r w:rsidRPr="00157406">
        <w:rPr>
          <w:bCs/>
          <w:sz w:val="22"/>
          <w:szCs w:val="22"/>
        </w:rPr>
        <w:t>Załącznik nr 4.3</w:t>
      </w:r>
      <w:r>
        <w:rPr>
          <w:bCs/>
          <w:sz w:val="22"/>
          <w:szCs w:val="22"/>
        </w:rPr>
        <w:tab/>
      </w:r>
      <w:r w:rsidRPr="00157406">
        <w:rPr>
          <w:bCs/>
          <w:sz w:val="22"/>
          <w:szCs w:val="22"/>
        </w:rPr>
        <w:t>–</w:t>
      </w:r>
      <w:r>
        <w:rPr>
          <w:bCs/>
          <w:sz w:val="22"/>
          <w:szCs w:val="22"/>
        </w:rPr>
        <w:tab/>
      </w:r>
      <w:r w:rsidRPr="00157406">
        <w:rPr>
          <w:bCs/>
          <w:sz w:val="22"/>
          <w:szCs w:val="22"/>
        </w:rPr>
        <w:t>Wykaz wykonanych robót budowlanych</w:t>
      </w:r>
    </w:p>
    <w:p w14:paraId="5E34D6BE" w14:textId="4F8670C1" w:rsidR="00975A17" w:rsidRPr="009348AE" w:rsidRDefault="00975A17" w:rsidP="00975A17">
      <w:pPr>
        <w:tabs>
          <w:tab w:val="left" w:pos="1560"/>
          <w:tab w:val="left" w:pos="1843"/>
        </w:tabs>
        <w:spacing w:line="276" w:lineRule="auto"/>
        <w:jc w:val="both"/>
        <w:rPr>
          <w:bCs/>
          <w:sz w:val="22"/>
          <w:szCs w:val="22"/>
        </w:rPr>
      </w:pPr>
      <w:r w:rsidRPr="009348AE">
        <w:rPr>
          <w:bCs/>
          <w:sz w:val="22"/>
          <w:szCs w:val="22"/>
        </w:rPr>
        <w:t xml:space="preserve">Załącznik nr </w:t>
      </w:r>
      <w:r>
        <w:rPr>
          <w:bCs/>
          <w:sz w:val="22"/>
          <w:szCs w:val="22"/>
        </w:rPr>
        <w:t>4</w:t>
      </w:r>
      <w:r w:rsidRPr="009348AE">
        <w:rPr>
          <w:bCs/>
          <w:sz w:val="22"/>
          <w:szCs w:val="22"/>
        </w:rPr>
        <w:t>.4</w:t>
      </w:r>
      <w:r>
        <w:rPr>
          <w:bCs/>
          <w:sz w:val="22"/>
          <w:szCs w:val="22"/>
        </w:rPr>
        <w:tab/>
      </w:r>
      <w:r w:rsidRPr="009348AE">
        <w:rPr>
          <w:bCs/>
          <w:sz w:val="22"/>
          <w:szCs w:val="22"/>
        </w:rPr>
        <w:t>–</w:t>
      </w:r>
      <w:r>
        <w:rPr>
          <w:bCs/>
          <w:sz w:val="22"/>
          <w:szCs w:val="22"/>
        </w:rPr>
        <w:tab/>
      </w:r>
      <w:r w:rsidRPr="009348AE">
        <w:rPr>
          <w:bCs/>
          <w:sz w:val="22"/>
          <w:szCs w:val="22"/>
        </w:rPr>
        <w:t>Wykaz osób kierowanych do wykonania zamówienia</w:t>
      </w:r>
    </w:p>
    <w:p w14:paraId="2C1F22C6"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5</w:t>
      </w:r>
      <w:r>
        <w:rPr>
          <w:bCs/>
          <w:sz w:val="22"/>
          <w:szCs w:val="22"/>
        </w:rPr>
        <w:tab/>
      </w:r>
      <w:r w:rsidRPr="00353E0F">
        <w:rPr>
          <w:bCs/>
          <w:sz w:val="22"/>
          <w:szCs w:val="22"/>
        </w:rPr>
        <w:t>–</w:t>
      </w:r>
      <w:r>
        <w:rPr>
          <w:bCs/>
          <w:sz w:val="22"/>
          <w:szCs w:val="22"/>
        </w:rPr>
        <w:tab/>
      </w:r>
      <w:r w:rsidRPr="00353E0F">
        <w:rPr>
          <w:bCs/>
          <w:sz w:val="22"/>
          <w:szCs w:val="22"/>
        </w:rPr>
        <w:t xml:space="preserve">Oświadczenie o kategorii przedsiębiorstwa </w:t>
      </w:r>
    </w:p>
    <w:p w14:paraId="4185C10C" w14:textId="77777777" w:rsidR="00975A17" w:rsidRPr="00353E0F" w:rsidRDefault="00975A17" w:rsidP="00975A17">
      <w:pPr>
        <w:tabs>
          <w:tab w:val="left" w:pos="1560"/>
          <w:tab w:val="left" w:pos="1843"/>
        </w:tabs>
        <w:spacing w:line="276" w:lineRule="auto"/>
        <w:ind w:left="1843" w:hanging="1843"/>
        <w:jc w:val="both"/>
        <w:rPr>
          <w:bCs/>
          <w:sz w:val="22"/>
          <w:szCs w:val="22"/>
        </w:rPr>
      </w:pPr>
      <w:r w:rsidRPr="00353E0F">
        <w:rPr>
          <w:bCs/>
          <w:sz w:val="22"/>
          <w:szCs w:val="22"/>
        </w:rPr>
        <w:t>Załącznik nr 4.</w:t>
      </w:r>
      <w:r w:rsidR="00127C3C">
        <w:rPr>
          <w:bCs/>
          <w:sz w:val="22"/>
          <w:szCs w:val="22"/>
        </w:rPr>
        <w:t>6</w:t>
      </w:r>
      <w:r>
        <w:rPr>
          <w:bCs/>
          <w:sz w:val="22"/>
          <w:szCs w:val="22"/>
        </w:rPr>
        <w:tab/>
      </w:r>
      <w:r w:rsidRPr="00353E0F">
        <w:rPr>
          <w:bCs/>
          <w:sz w:val="22"/>
          <w:szCs w:val="22"/>
        </w:rPr>
        <w:t>–</w:t>
      </w:r>
      <w:r>
        <w:rPr>
          <w:bCs/>
          <w:sz w:val="22"/>
          <w:szCs w:val="22"/>
        </w:rPr>
        <w:tab/>
      </w:r>
      <w:r w:rsidRPr="00353E0F">
        <w:rPr>
          <w:bCs/>
          <w:sz w:val="22"/>
          <w:szCs w:val="22"/>
        </w:rPr>
        <w:t xml:space="preserve">Zobowiązanie innego podmiotu do oddania do dyspozycji Wykonawcy zasobów </w:t>
      </w:r>
      <w:bookmarkStart w:id="84" w:name="_Hlk107402305"/>
      <w:r w:rsidRPr="00353E0F">
        <w:rPr>
          <w:bCs/>
          <w:sz w:val="22"/>
          <w:szCs w:val="22"/>
        </w:rPr>
        <w:t>niezbędnych do wykonania zamówienia</w:t>
      </w:r>
      <w:bookmarkEnd w:id="84"/>
    </w:p>
    <w:p w14:paraId="434BCF43"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7</w:t>
      </w:r>
      <w:r>
        <w:rPr>
          <w:bCs/>
          <w:sz w:val="22"/>
          <w:szCs w:val="22"/>
        </w:rPr>
        <w:tab/>
      </w:r>
      <w:r w:rsidRPr="00353E0F">
        <w:rPr>
          <w:bCs/>
          <w:sz w:val="22"/>
          <w:szCs w:val="22"/>
        </w:rPr>
        <w:t>–</w:t>
      </w:r>
      <w:r>
        <w:rPr>
          <w:bCs/>
          <w:sz w:val="22"/>
          <w:szCs w:val="22"/>
        </w:rPr>
        <w:tab/>
      </w:r>
      <w:r w:rsidRPr="00353E0F">
        <w:rPr>
          <w:bCs/>
          <w:sz w:val="22"/>
          <w:szCs w:val="22"/>
        </w:rPr>
        <w:t>Informacja o podwykonawcach</w:t>
      </w:r>
    </w:p>
    <w:p w14:paraId="4E5B1861" w14:textId="77777777" w:rsidR="00975A17" w:rsidRDefault="00975A17" w:rsidP="0013640F">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8</w:t>
      </w:r>
      <w:r>
        <w:rPr>
          <w:bCs/>
          <w:sz w:val="22"/>
          <w:szCs w:val="22"/>
        </w:rPr>
        <w:tab/>
      </w:r>
      <w:r w:rsidRPr="00353E0F">
        <w:rPr>
          <w:bCs/>
          <w:sz w:val="22"/>
          <w:szCs w:val="22"/>
        </w:rPr>
        <w:t>–</w:t>
      </w:r>
      <w:r>
        <w:rPr>
          <w:bCs/>
          <w:sz w:val="22"/>
          <w:szCs w:val="22"/>
        </w:rPr>
        <w:tab/>
      </w:r>
      <w:r w:rsidRPr="00353E0F">
        <w:rPr>
          <w:bCs/>
          <w:sz w:val="22"/>
          <w:szCs w:val="22"/>
        </w:rPr>
        <w:t xml:space="preserve">Informacja o powstaniu u Zamawiającego obowiązku podatkowego </w:t>
      </w:r>
    </w:p>
    <w:p w14:paraId="17C30F51" w14:textId="77777777" w:rsidR="00975A17" w:rsidRPr="00127C3C" w:rsidRDefault="00975A17" w:rsidP="00127C3C">
      <w:pPr>
        <w:tabs>
          <w:tab w:val="left" w:pos="1560"/>
          <w:tab w:val="left" w:pos="1843"/>
        </w:tabs>
        <w:spacing w:before="240" w:line="276" w:lineRule="auto"/>
        <w:ind w:left="1843" w:hanging="1843"/>
        <w:jc w:val="both"/>
        <w:rPr>
          <w:bCs/>
          <w:sz w:val="22"/>
          <w:szCs w:val="22"/>
        </w:rPr>
      </w:pPr>
      <w:r w:rsidRPr="002233F7">
        <w:rPr>
          <w:b/>
          <w:bCs/>
          <w:sz w:val="22"/>
          <w:szCs w:val="22"/>
        </w:rPr>
        <w:t>Załącznik nr 5</w:t>
      </w:r>
      <w:r>
        <w:rPr>
          <w:sz w:val="22"/>
          <w:szCs w:val="22"/>
        </w:rPr>
        <w:tab/>
      </w:r>
      <w:r w:rsidRPr="009348AE">
        <w:rPr>
          <w:sz w:val="22"/>
          <w:szCs w:val="22"/>
        </w:rPr>
        <w:t>–</w:t>
      </w:r>
      <w:r>
        <w:rPr>
          <w:sz w:val="22"/>
          <w:szCs w:val="22"/>
        </w:rPr>
        <w:tab/>
      </w:r>
      <w:r w:rsidRPr="00E32BAD">
        <w:rPr>
          <w:b/>
          <w:bCs/>
          <w:sz w:val="22"/>
          <w:szCs w:val="22"/>
        </w:rPr>
        <w:t>Istotne postanowienia umowy wraz z załącznikami</w:t>
      </w:r>
      <w:r>
        <w:rPr>
          <w:sz w:val="24"/>
          <w:szCs w:val="24"/>
        </w:rPr>
        <w:br w:type="page"/>
      </w:r>
    </w:p>
    <w:p w14:paraId="312F543E" w14:textId="77777777" w:rsidR="00975A17" w:rsidRDefault="00975A17" w:rsidP="00975A17">
      <w:pPr>
        <w:spacing w:line="312" w:lineRule="auto"/>
        <w:rPr>
          <w:b/>
          <w:bCs/>
          <w:sz w:val="28"/>
          <w:szCs w:val="28"/>
        </w:rPr>
      </w:pPr>
      <w:bookmarkStart w:id="85" w:name="_Toc67292090"/>
      <w:bookmarkStart w:id="86" w:name="_Hlk67822110"/>
      <w:bookmarkEnd w:id="83"/>
      <w:r w:rsidRPr="000F6329">
        <w:rPr>
          <w:rFonts w:eastAsiaTheme="majorEastAsia"/>
          <w:b/>
          <w:bCs/>
          <w:color w:val="365F91" w:themeColor="accent1" w:themeShade="BF"/>
          <w:spacing w:val="20"/>
          <w:sz w:val="28"/>
          <w:szCs w:val="28"/>
        </w:rPr>
        <w:lastRenderedPageBreak/>
        <w:t xml:space="preserve">Załącznik nr 1 Szczegółowy Opis Przedmiotu </w:t>
      </w:r>
      <w:r w:rsidRPr="000D7BDE">
        <w:rPr>
          <w:rFonts w:eastAsiaTheme="majorEastAsia"/>
          <w:b/>
          <w:bCs/>
          <w:color w:val="365F91" w:themeColor="accent1" w:themeShade="BF"/>
          <w:spacing w:val="20"/>
          <w:sz w:val="28"/>
          <w:szCs w:val="28"/>
        </w:rPr>
        <w:t>Zamówienia</w:t>
      </w:r>
      <w:bookmarkEnd w:id="85"/>
      <w:r w:rsidRPr="000D7BDE">
        <w:rPr>
          <w:b/>
          <w:bCs/>
          <w:color w:val="365F91" w:themeColor="accent1" w:themeShade="BF"/>
          <w:sz w:val="28"/>
          <w:szCs w:val="28"/>
        </w:rPr>
        <w:t xml:space="preserve"> (SOPZ)</w:t>
      </w:r>
      <w:bookmarkEnd w:id="86"/>
    </w:p>
    <w:p w14:paraId="75D33327" w14:textId="77777777" w:rsidR="00975A17" w:rsidRPr="00452185" w:rsidRDefault="00975A17" w:rsidP="00975A17">
      <w:pPr>
        <w:spacing w:line="312" w:lineRule="auto"/>
        <w:rPr>
          <w:b/>
          <w:bCs/>
          <w:sz w:val="28"/>
          <w:szCs w:val="28"/>
        </w:rPr>
      </w:pPr>
    </w:p>
    <w:p w14:paraId="425E612B" w14:textId="77777777" w:rsidR="00975A17" w:rsidRPr="00A96B0E" w:rsidRDefault="00975A17" w:rsidP="00166427">
      <w:pPr>
        <w:pStyle w:val="Akapitzlist"/>
        <w:numPr>
          <w:ilvl w:val="0"/>
          <w:numId w:val="31"/>
        </w:numPr>
        <w:ind w:left="567"/>
        <w:jc w:val="both"/>
        <w:rPr>
          <w:b/>
          <w:bCs/>
        </w:rPr>
      </w:pPr>
      <w:bookmarkStart w:id="87" w:name="_Toc67292091"/>
      <w:bookmarkStart w:id="88" w:name="_Hlk67822129"/>
      <w:r>
        <w:rPr>
          <w:b/>
          <w:bCs/>
        </w:rPr>
        <w:t>P</w:t>
      </w:r>
      <w:r w:rsidRPr="00A96B0E">
        <w:rPr>
          <w:b/>
          <w:bCs/>
        </w:rPr>
        <w:t>rzedmiot zamówienia:</w:t>
      </w:r>
      <w:bookmarkEnd w:id="87"/>
    </w:p>
    <w:bookmarkEnd w:id="88"/>
    <w:p w14:paraId="77D45EB5" w14:textId="064D188C" w:rsidR="00975A17" w:rsidRDefault="00844C27" w:rsidP="00844C27">
      <w:pPr>
        <w:ind w:left="567"/>
        <w:jc w:val="both"/>
        <w:rPr>
          <w:rFonts w:eastAsiaTheme="minorHAnsi"/>
          <w:sz w:val="22"/>
          <w:szCs w:val="22"/>
        </w:rPr>
      </w:pPr>
      <w:r w:rsidRPr="00844C27">
        <w:rPr>
          <w:rFonts w:eastAsiaTheme="minorHAnsi"/>
          <w:sz w:val="22"/>
          <w:szCs w:val="22"/>
        </w:rPr>
        <w:t>Remont części parkingu nr 2 obok budynku Zarządu Oddział</w:t>
      </w:r>
      <w:r>
        <w:rPr>
          <w:rFonts w:eastAsiaTheme="minorHAnsi"/>
          <w:sz w:val="22"/>
          <w:szCs w:val="22"/>
        </w:rPr>
        <w:t>u</w:t>
      </w:r>
      <w:r w:rsidRPr="00844C27">
        <w:rPr>
          <w:rFonts w:eastAsiaTheme="minorHAnsi"/>
          <w:sz w:val="22"/>
          <w:szCs w:val="22"/>
        </w:rPr>
        <w:t xml:space="preserve"> KWK ROW Ruch Chwałowice</w:t>
      </w:r>
      <w:r>
        <w:rPr>
          <w:rFonts w:eastAsiaTheme="minorHAnsi"/>
          <w:sz w:val="22"/>
          <w:szCs w:val="22"/>
        </w:rPr>
        <w:t>.</w:t>
      </w:r>
    </w:p>
    <w:p w14:paraId="57DBDB80" w14:textId="77777777" w:rsidR="00844C27" w:rsidRPr="00844C27" w:rsidRDefault="00844C27" w:rsidP="00844C27">
      <w:pPr>
        <w:ind w:left="567"/>
        <w:jc w:val="both"/>
        <w:rPr>
          <w:rFonts w:eastAsiaTheme="minorHAnsi"/>
          <w:sz w:val="22"/>
          <w:szCs w:val="22"/>
        </w:rPr>
      </w:pPr>
    </w:p>
    <w:p w14:paraId="29423F37" w14:textId="77777777" w:rsidR="00975A17" w:rsidRDefault="00975A17" w:rsidP="00166427">
      <w:pPr>
        <w:pStyle w:val="Akapitzlist"/>
        <w:numPr>
          <w:ilvl w:val="0"/>
          <w:numId w:val="31"/>
        </w:numPr>
        <w:ind w:left="567" w:hanging="141"/>
        <w:jc w:val="both"/>
        <w:rPr>
          <w:b/>
          <w:bCs/>
        </w:rPr>
      </w:pPr>
      <w:bookmarkStart w:id="89" w:name="_Toc67292092"/>
      <w:bookmarkStart w:id="90" w:name="_Hlk67822197"/>
      <w:r>
        <w:rPr>
          <w:b/>
          <w:bCs/>
        </w:rPr>
        <w:t>Lokalizacja:</w:t>
      </w:r>
    </w:p>
    <w:p w14:paraId="6D7FE563" w14:textId="7D7DE5B9" w:rsidR="00975A17" w:rsidRPr="00AA4850" w:rsidRDefault="00B0160D" w:rsidP="00166427">
      <w:pPr>
        <w:pStyle w:val="Akapitzlist"/>
        <w:ind w:left="567"/>
        <w:jc w:val="both"/>
        <w:rPr>
          <w:rFonts w:eastAsiaTheme="minorHAnsi"/>
          <w:sz w:val="22"/>
          <w:szCs w:val="22"/>
        </w:rPr>
      </w:pPr>
      <w:r>
        <w:rPr>
          <w:rFonts w:eastAsiaTheme="minorHAnsi"/>
          <w:sz w:val="22"/>
          <w:szCs w:val="22"/>
        </w:rPr>
        <w:t xml:space="preserve">Teren parkingu nr 2 w </w:t>
      </w:r>
      <w:r w:rsidRPr="00B0160D">
        <w:rPr>
          <w:rFonts w:eastAsiaTheme="minorHAnsi"/>
          <w:sz w:val="22"/>
          <w:szCs w:val="22"/>
        </w:rPr>
        <w:t>Rybnik</w:t>
      </w:r>
      <w:r>
        <w:rPr>
          <w:rFonts w:eastAsiaTheme="minorHAnsi"/>
          <w:sz w:val="22"/>
          <w:szCs w:val="22"/>
        </w:rPr>
        <w:t>u</w:t>
      </w:r>
      <w:r w:rsidRPr="00B0160D">
        <w:rPr>
          <w:rFonts w:eastAsiaTheme="minorHAnsi"/>
          <w:sz w:val="22"/>
          <w:szCs w:val="22"/>
        </w:rPr>
        <w:t>, ul. Przewozowa 4</w:t>
      </w:r>
    </w:p>
    <w:p w14:paraId="5E9000F2" w14:textId="77777777" w:rsidR="00975A17" w:rsidRPr="00363954" w:rsidRDefault="00975A17" w:rsidP="00166427">
      <w:pPr>
        <w:pStyle w:val="Akapitzlist"/>
        <w:ind w:left="567"/>
        <w:rPr>
          <w:rFonts w:eastAsiaTheme="minorHAnsi"/>
          <w:b/>
          <w:bCs/>
        </w:rPr>
      </w:pPr>
    </w:p>
    <w:p w14:paraId="55813907" w14:textId="77777777" w:rsidR="00975A17" w:rsidRPr="00A96B0E" w:rsidRDefault="00975A17" w:rsidP="00166427">
      <w:pPr>
        <w:pStyle w:val="Akapitzlist"/>
        <w:numPr>
          <w:ilvl w:val="0"/>
          <w:numId w:val="31"/>
        </w:numPr>
        <w:ind w:left="567"/>
        <w:jc w:val="both"/>
        <w:rPr>
          <w:rFonts w:eastAsiaTheme="minorHAnsi"/>
          <w:b/>
          <w:bCs/>
        </w:rPr>
      </w:pPr>
      <w:r w:rsidRPr="00A96B0E">
        <w:rPr>
          <w:rFonts w:eastAsiaTheme="minorHAnsi"/>
          <w:b/>
          <w:bCs/>
        </w:rPr>
        <w:t>Termin realizacji zamówienia:</w:t>
      </w:r>
      <w:bookmarkEnd w:id="89"/>
    </w:p>
    <w:p w14:paraId="597597B6" w14:textId="77777777" w:rsidR="00975A17" w:rsidRPr="005E6F86" w:rsidRDefault="00975A17" w:rsidP="00166427">
      <w:pPr>
        <w:pStyle w:val="Akapitzlist"/>
        <w:ind w:left="567"/>
        <w:jc w:val="both"/>
        <w:rPr>
          <w:rFonts w:eastAsiaTheme="minorHAnsi"/>
          <w:sz w:val="22"/>
        </w:rPr>
      </w:pPr>
      <w:r w:rsidRPr="005E6F86">
        <w:rPr>
          <w:rFonts w:eastAsiaTheme="minorHAnsi"/>
          <w:sz w:val="22"/>
        </w:rPr>
        <w:t>określony w Załączniku nr 5 do SWZ – Istotne postanowienia umowy w §5.</w:t>
      </w:r>
    </w:p>
    <w:p w14:paraId="0F49F69D" w14:textId="77777777" w:rsidR="00975A17" w:rsidRPr="00363954" w:rsidRDefault="00975A17" w:rsidP="00166427">
      <w:pPr>
        <w:ind w:left="567"/>
        <w:jc w:val="both"/>
        <w:rPr>
          <w:b/>
          <w:bCs/>
        </w:rPr>
      </w:pPr>
      <w:bookmarkStart w:id="91" w:name="_Toc67292093"/>
      <w:bookmarkStart w:id="92" w:name="_Hlk67822291"/>
      <w:bookmarkEnd w:id="90"/>
    </w:p>
    <w:p w14:paraId="2386A22E" w14:textId="77777777" w:rsidR="00975A17" w:rsidRPr="00A96B0E" w:rsidRDefault="00975A17" w:rsidP="00166427">
      <w:pPr>
        <w:pStyle w:val="Akapitzlist"/>
        <w:numPr>
          <w:ilvl w:val="0"/>
          <w:numId w:val="31"/>
        </w:numPr>
        <w:ind w:left="567"/>
        <w:jc w:val="both"/>
        <w:rPr>
          <w:b/>
          <w:bCs/>
        </w:rPr>
      </w:pPr>
      <w:r>
        <w:rPr>
          <w:b/>
          <w:bCs/>
        </w:rPr>
        <w:t xml:space="preserve">Wymagania </w:t>
      </w:r>
      <w:r w:rsidRPr="00A96B0E">
        <w:rPr>
          <w:b/>
          <w:bCs/>
        </w:rPr>
        <w:t>prawne:</w:t>
      </w:r>
      <w:bookmarkEnd w:id="91"/>
    </w:p>
    <w:p w14:paraId="03535EA1" w14:textId="5518EB14" w:rsidR="00975A17" w:rsidRPr="0044413F" w:rsidRDefault="00975A17" w:rsidP="0044413F">
      <w:pPr>
        <w:pStyle w:val="Akapitzlist"/>
        <w:tabs>
          <w:tab w:val="left" w:pos="284"/>
          <w:tab w:val="left" w:pos="2662"/>
        </w:tabs>
        <w:suppressAutoHyphens/>
        <w:overflowPunct w:val="0"/>
        <w:autoSpaceDE w:val="0"/>
        <w:autoSpaceDN w:val="0"/>
        <w:adjustRightInd w:val="0"/>
        <w:ind w:left="567"/>
        <w:jc w:val="both"/>
        <w:rPr>
          <w:sz w:val="22"/>
          <w:szCs w:val="22"/>
        </w:rPr>
      </w:pPr>
      <w:r w:rsidRPr="008C0106">
        <w:rPr>
          <w:sz w:val="22"/>
          <w:szCs w:val="22"/>
        </w:rPr>
        <w:t>Przedmiot zamówienia powinien być realizowany zgodnie z obowiązującymi przepisami prawa, w szczególności:</w:t>
      </w:r>
    </w:p>
    <w:p w14:paraId="6CD9B52A" w14:textId="77777777" w:rsidR="00EB6052" w:rsidRPr="00EB6052" w:rsidRDefault="00EB6052" w:rsidP="00EB6052">
      <w:pPr>
        <w:pStyle w:val="Akapitzlist"/>
        <w:numPr>
          <w:ilvl w:val="0"/>
          <w:numId w:val="113"/>
        </w:numPr>
        <w:ind w:left="851" w:hanging="284"/>
        <w:jc w:val="both"/>
        <w:rPr>
          <w:rFonts w:eastAsiaTheme="minorHAnsi"/>
        </w:rPr>
      </w:pPr>
      <w:r w:rsidRPr="00EB6052">
        <w:rPr>
          <w:rFonts w:eastAsiaTheme="minorHAnsi"/>
        </w:rPr>
        <w:t>Rozporządzenia Ministra Pracy i Polityki Socjalnej z dnia 26.9.1997 roku w sprawie ogólnych przepisów bezpieczeństwa i higieny pracy,</w:t>
      </w:r>
    </w:p>
    <w:p w14:paraId="7707F89A" w14:textId="77777777" w:rsidR="00EB6052" w:rsidRPr="00EB6052" w:rsidRDefault="00EB6052" w:rsidP="00EB6052">
      <w:pPr>
        <w:pStyle w:val="Akapitzlist"/>
        <w:ind w:left="851" w:hanging="284"/>
        <w:jc w:val="both"/>
        <w:rPr>
          <w:rFonts w:eastAsiaTheme="minorHAnsi"/>
        </w:rPr>
      </w:pPr>
      <w:r w:rsidRPr="00EB6052">
        <w:rPr>
          <w:rFonts w:eastAsiaTheme="minorHAnsi"/>
        </w:rPr>
        <w:t>2)</w:t>
      </w:r>
      <w:r w:rsidRPr="00EB6052">
        <w:rPr>
          <w:rFonts w:eastAsiaTheme="minorHAnsi"/>
        </w:rPr>
        <w:tab/>
        <w:t>Ustawy z dnia 7 lipca 1994 Prawo Budowlane (Dz.U. 2026, poz. 524)</w:t>
      </w:r>
    </w:p>
    <w:p w14:paraId="07D91EF7" w14:textId="77777777" w:rsidR="00EB6052" w:rsidRPr="00EB6052" w:rsidRDefault="00EB6052" w:rsidP="00EB6052">
      <w:pPr>
        <w:pStyle w:val="Akapitzlist"/>
        <w:ind w:left="851" w:hanging="284"/>
        <w:jc w:val="both"/>
        <w:rPr>
          <w:rFonts w:eastAsiaTheme="minorHAnsi"/>
        </w:rPr>
      </w:pPr>
      <w:r w:rsidRPr="00EB6052">
        <w:rPr>
          <w:rFonts w:eastAsiaTheme="minorHAnsi"/>
        </w:rPr>
        <w:t>3)  Kodeksu Pracy – Ustawa z 26.06.1974 roku,</w:t>
      </w:r>
    </w:p>
    <w:p w14:paraId="2F859650" w14:textId="77777777" w:rsidR="00EB6052" w:rsidRPr="00EB6052" w:rsidRDefault="00EB6052" w:rsidP="00EB6052">
      <w:pPr>
        <w:pStyle w:val="Akapitzlist"/>
        <w:ind w:left="851" w:hanging="284"/>
        <w:jc w:val="both"/>
        <w:rPr>
          <w:rFonts w:eastAsiaTheme="minorHAnsi"/>
        </w:rPr>
      </w:pPr>
      <w:r w:rsidRPr="00EB6052">
        <w:rPr>
          <w:rFonts w:eastAsiaTheme="minorHAnsi"/>
        </w:rPr>
        <w:t>4)</w:t>
      </w:r>
      <w:r w:rsidRPr="00EB6052">
        <w:rPr>
          <w:rFonts w:eastAsiaTheme="minorHAnsi"/>
        </w:rPr>
        <w:tab/>
        <w:t>Prawa Ochrony Środowiska – jednolity tekst Ustawy z dnia 27.04.2001 roku,</w:t>
      </w:r>
    </w:p>
    <w:p w14:paraId="32E457D3" w14:textId="77777777" w:rsidR="00EB6052" w:rsidRPr="00EB6052" w:rsidRDefault="00EB6052" w:rsidP="00EB6052">
      <w:pPr>
        <w:pStyle w:val="Akapitzlist"/>
        <w:ind w:left="851" w:hanging="284"/>
        <w:jc w:val="both"/>
        <w:rPr>
          <w:rFonts w:eastAsiaTheme="minorHAnsi"/>
        </w:rPr>
      </w:pPr>
      <w:r w:rsidRPr="00EB6052">
        <w:rPr>
          <w:rFonts w:eastAsiaTheme="minorHAnsi"/>
        </w:rPr>
        <w:t>5)  Ustawy z dnia 14.12.2012 roku „O odpadach”,</w:t>
      </w:r>
    </w:p>
    <w:p w14:paraId="05DCE2FC" w14:textId="09C81AC9" w:rsidR="00EB6052" w:rsidRPr="00EB6052" w:rsidRDefault="00EB6052" w:rsidP="00EB6052">
      <w:pPr>
        <w:pStyle w:val="Akapitzlist"/>
        <w:ind w:left="851" w:hanging="284"/>
        <w:jc w:val="both"/>
        <w:rPr>
          <w:rFonts w:eastAsiaTheme="minorHAnsi"/>
        </w:rPr>
      </w:pPr>
      <w:r w:rsidRPr="00EB6052">
        <w:rPr>
          <w:rFonts w:eastAsiaTheme="minorHAnsi"/>
        </w:rPr>
        <w:t>6)</w:t>
      </w:r>
      <w:r w:rsidRPr="00EB6052">
        <w:rPr>
          <w:rFonts w:eastAsiaTheme="minorHAnsi"/>
        </w:rPr>
        <w:tab/>
        <w:t xml:space="preserve">Rozporządzenia Ministra Spraw Wewnętrznych i Administracji z dnia 07.06.2010 r. w sprawie ochrony przeciwpożarowej budynków, innych obiektów budowlanych </w:t>
      </w:r>
      <w:r>
        <w:rPr>
          <w:rFonts w:eastAsiaTheme="minorHAnsi"/>
        </w:rPr>
        <w:br/>
      </w:r>
      <w:r w:rsidRPr="00EB6052">
        <w:rPr>
          <w:rFonts w:eastAsiaTheme="minorHAnsi"/>
        </w:rPr>
        <w:t>i terenów,</w:t>
      </w:r>
    </w:p>
    <w:p w14:paraId="3985CCFE" w14:textId="549AF10D" w:rsidR="00975A17" w:rsidRPr="00DB08A8" w:rsidRDefault="00EB6052" w:rsidP="00EB6052">
      <w:pPr>
        <w:pStyle w:val="Akapitzlist"/>
        <w:ind w:left="851" w:hanging="284"/>
        <w:jc w:val="both"/>
        <w:rPr>
          <w:rFonts w:eastAsiaTheme="minorHAnsi"/>
        </w:rPr>
      </w:pPr>
      <w:r w:rsidRPr="00EB6052">
        <w:rPr>
          <w:rFonts w:eastAsiaTheme="minorHAnsi"/>
        </w:rPr>
        <w:t>7)</w:t>
      </w:r>
      <w:r w:rsidRPr="00EB6052">
        <w:rPr>
          <w:rFonts w:eastAsiaTheme="minorHAnsi"/>
        </w:rPr>
        <w:tab/>
        <w:t>Zarządzeniami Polskiej Grupy Górniczej S.A. i Dyrektora Oddziału oraz Instrukcjami obowiązującymi w Polskiej Grupie Górniczej S.A. Oddział KWK ROW</w:t>
      </w:r>
    </w:p>
    <w:p w14:paraId="5D15FBFF" w14:textId="77777777" w:rsidR="00975A17" w:rsidRPr="00DB08A8" w:rsidRDefault="00975A17" w:rsidP="00166427">
      <w:pPr>
        <w:pStyle w:val="Akapitzlist"/>
        <w:ind w:left="567"/>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2"/>
    <w:p w14:paraId="2F7149AB" w14:textId="77777777" w:rsidR="00975A17" w:rsidRPr="00DB08A8" w:rsidRDefault="00975A17" w:rsidP="00166427">
      <w:pPr>
        <w:ind w:left="567"/>
        <w:jc w:val="both"/>
        <w:rPr>
          <w:b/>
          <w:lang w:val="cs-CZ"/>
        </w:rPr>
      </w:pPr>
    </w:p>
    <w:p w14:paraId="2823EB68" w14:textId="77777777" w:rsidR="00975A17" w:rsidRDefault="00975A17" w:rsidP="00166427">
      <w:pPr>
        <w:pStyle w:val="Akapitzlist"/>
        <w:numPr>
          <w:ilvl w:val="0"/>
          <w:numId w:val="31"/>
        </w:numPr>
        <w:ind w:left="567"/>
        <w:jc w:val="both"/>
        <w:rPr>
          <w:b/>
          <w:bCs/>
        </w:rPr>
      </w:pPr>
      <w:bookmarkStart w:id="93" w:name="_Toc67292094"/>
      <w:bookmarkStart w:id="94" w:name="_Hlk67824211"/>
      <w:r w:rsidRPr="00A96B0E">
        <w:rPr>
          <w:b/>
          <w:bCs/>
        </w:rPr>
        <w:t>Wizja lokalna</w:t>
      </w:r>
      <w:bookmarkStart w:id="95" w:name="_Hlk67824164"/>
      <w:bookmarkEnd w:id="93"/>
      <w:r>
        <w:rPr>
          <w:b/>
          <w:bCs/>
        </w:rPr>
        <w:t>:</w:t>
      </w:r>
    </w:p>
    <w:p w14:paraId="2080A6A9" w14:textId="71E02A9A" w:rsidR="000F702F" w:rsidRPr="00717565" w:rsidRDefault="00254C66" w:rsidP="00521A87">
      <w:pPr>
        <w:pStyle w:val="Tekstpodstawowy"/>
        <w:spacing w:after="0"/>
        <w:ind w:left="567"/>
        <w:jc w:val="both"/>
        <w:rPr>
          <w:sz w:val="22"/>
          <w:szCs w:val="22"/>
        </w:rPr>
      </w:pPr>
      <w:r w:rsidRPr="00254C66">
        <w:rPr>
          <w:sz w:val="22"/>
          <w:szCs w:val="22"/>
        </w:rPr>
        <w:t xml:space="preserve">Przed złożeniem oferty należy przeprowadzić wizję lokalną w miejscu wykonywania prac, celem zapoznania się </w:t>
      </w:r>
      <w:r w:rsidRPr="00717565">
        <w:rPr>
          <w:sz w:val="22"/>
          <w:szCs w:val="22"/>
        </w:rPr>
        <w:t xml:space="preserve">z warunkami prowadzenia robót </w:t>
      </w:r>
      <w:r w:rsidRPr="00717565">
        <w:rPr>
          <w:b/>
          <w:sz w:val="22"/>
          <w:szCs w:val="22"/>
          <w:u w:val="single"/>
        </w:rPr>
        <w:t xml:space="preserve">pod rygorem </w:t>
      </w:r>
      <w:r w:rsidR="00BD640C" w:rsidRPr="00717565">
        <w:rPr>
          <w:b/>
          <w:sz w:val="22"/>
          <w:szCs w:val="22"/>
          <w:u w:val="single"/>
        </w:rPr>
        <w:t>odrzucenia oferty</w:t>
      </w:r>
      <w:r w:rsidR="00765EC0" w:rsidRPr="00717565">
        <w:rPr>
          <w:b/>
          <w:sz w:val="22"/>
          <w:szCs w:val="22"/>
          <w:u w:val="single"/>
        </w:rPr>
        <w:t>.</w:t>
      </w:r>
    </w:p>
    <w:p w14:paraId="7B32A9FA" w14:textId="0CF8EA54" w:rsidR="000F702F" w:rsidRPr="00717565" w:rsidRDefault="000F702F" w:rsidP="00521A87">
      <w:pPr>
        <w:pStyle w:val="Tekstpodstawowy"/>
        <w:spacing w:after="0"/>
        <w:ind w:left="567"/>
        <w:jc w:val="both"/>
        <w:rPr>
          <w:sz w:val="22"/>
          <w:szCs w:val="22"/>
        </w:rPr>
      </w:pPr>
      <w:r w:rsidRPr="00717565">
        <w:rPr>
          <w:sz w:val="22"/>
          <w:szCs w:val="22"/>
        </w:rPr>
        <w:t xml:space="preserve">Z przeprowadzonej wizji zostanie sporządzony </w:t>
      </w:r>
      <w:r w:rsidR="00144A67" w:rsidRPr="00717565">
        <w:rPr>
          <w:sz w:val="22"/>
          <w:szCs w:val="22"/>
        </w:rPr>
        <w:t>Protokół</w:t>
      </w:r>
      <w:r w:rsidR="00956D3B" w:rsidRPr="00717565">
        <w:rPr>
          <w:sz w:val="22"/>
          <w:szCs w:val="22"/>
        </w:rPr>
        <w:t xml:space="preserve">, który Wykonawca zobowiązany jest dołączyć do oferty. </w:t>
      </w:r>
      <w:r w:rsidR="00144A67" w:rsidRPr="00717565">
        <w:rPr>
          <w:sz w:val="22"/>
          <w:szCs w:val="22"/>
        </w:rPr>
        <w:t xml:space="preserve">Wzór protokołu stanowi </w:t>
      </w:r>
      <w:r w:rsidR="00144A67" w:rsidRPr="00717565">
        <w:rPr>
          <w:b/>
          <w:sz w:val="22"/>
          <w:szCs w:val="22"/>
        </w:rPr>
        <w:t>Załącznik nr 3.1 do SWZ</w:t>
      </w:r>
      <w:r w:rsidR="00144A67" w:rsidRPr="00717565">
        <w:rPr>
          <w:sz w:val="22"/>
          <w:szCs w:val="22"/>
        </w:rPr>
        <w:t>.</w:t>
      </w:r>
    </w:p>
    <w:p w14:paraId="229D63E7" w14:textId="3019AC66" w:rsidR="00254C66" w:rsidRPr="00717565" w:rsidRDefault="00254C66" w:rsidP="00521A87">
      <w:pPr>
        <w:pStyle w:val="Tekstpodstawowy"/>
        <w:spacing w:after="0"/>
        <w:ind w:left="567"/>
        <w:jc w:val="both"/>
        <w:rPr>
          <w:sz w:val="22"/>
          <w:szCs w:val="22"/>
        </w:rPr>
      </w:pPr>
      <w:r w:rsidRPr="00717565">
        <w:rPr>
          <w:sz w:val="22"/>
          <w:szCs w:val="22"/>
        </w:rPr>
        <w:t>Termin dokonania wizji lokal</w:t>
      </w:r>
      <w:r w:rsidR="00D468A9" w:rsidRPr="00717565">
        <w:rPr>
          <w:sz w:val="22"/>
          <w:szCs w:val="22"/>
        </w:rPr>
        <w:t>nej po wcześniejszym ustaleniu</w:t>
      </w:r>
      <w:r w:rsidR="00144A67" w:rsidRPr="00717565">
        <w:rPr>
          <w:sz w:val="22"/>
          <w:szCs w:val="22"/>
        </w:rPr>
        <w:t xml:space="preserve">. </w:t>
      </w:r>
      <w:r w:rsidRPr="00717565">
        <w:rPr>
          <w:sz w:val="22"/>
          <w:szCs w:val="22"/>
        </w:rPr>
        <w:t>Osobami do kontaktu w sprawie uzyskania zgody na wizję lokalną są:</w:t>
      </w:r>
    </w:p>
    <w:p w14:paraId="0E55026D" w14:textId="5D9DFBBA" w:rsidR="0064086E" w:rsidRDefault="00A7629B" w:rsidP="008D5B0F">
      <w:pPr>
        <w:ind w:left="567"/>
        <w:jc w:val="both"/>
        <w:rPr>
          <w:sz w:val="22"/>
          <w:szCs w:val="22"/>
        </w:rPr>
      </w:pPr>
      <w:r w:rsidRPr="00A7629B">
        <w:rPr>
          <w:sz w:val="22"/>
          <w:szCs w:val="22"/>
        </w:rPr>
        <w:t xml:space="preserve">Wojciech Nosal, T: (32) 7393669, E: </w:t>
      </w:r>
      <w:hyperlink r:id="rId14" w:history="1">
        <w:r w:rsidR="008D5B0F" w:rsidRPr="00293487">
          <w:rPr>
            <w:rStyle w:val="Hipercze"/>
            <w:sz w:val="22"/>
            <w:szCs w:val="22"/>
          </w:rPr>
          <w:t>w.nosal@pgg.pl</w:t>
        </w:r>
      </w:hyperlink>
    </w:p>
    <w:p w14:paraId="3FE9A346" w14:textId="77777777" w:rsidR="008D5B0F" w:rsidRPr="008D5B0F" w:rsidRDefault="008D5B0F" w:rsidP="008D5B0F">
      <w:pPr>
        <w:ind w:left="567"/>
        <w:jc w:val="both"/>
        <w:rPr>
          <w:sz w:val="22"/>
          <w:szCs w:val="22"/>
        </w:rPr>
      </w:pPr>
    </w:p>
    <w:p w14:paraId="014859D6" w14:textId="77777777" w:rsidR="00765EC0" w:rsidRPr="00717565" w:rsidRDefault="00E975C6" w:rsidP="00765EC0">
      <w:pPr>
        <w:pStyle w:val="Akapitzlist"/>
        <w:ind w:left="567"/>
        <w:jc w:val="both"/>
        <w:rPr>
          <w:sz w:val="22"/>
          <w:szCs w:val="22"/>
        </w:rPr>
      </w:pPr>
      <w:r w:rsidRPr="00717565">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24A663B" w14:textId="7FEEA54C" w:rsidR="00E975C6" w:rsidRPr="00765EC0" w:rsidRDefault="00E975C6" w:rsidP="00765EC0">
      <w:pPr>
        <w:pStyle w:val="Akapitzlist"/>
        <w:ind w:left="567"/>
        <w:jc w:val="both"/>
        <w:rPr>
          <w:i/>
          <w:iCs/>
          <w:color w:val="EE0000"/>
          <w:sz w:val="22"/>
          <w:szCs w:val="22"/>
        </w:rPr>
      </w:pPr>
      <w:r w:rsidRPr="00717565">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3C4AC04F" w14:textId="77777777" w:rsidR="00BD640C" w:rsidRPr="00DB08A8" w:rsidRDefault="00BD640C" w:rsidP="00E65CF6">
      <w:pPr>
        <w:jc w:val="both"/>
      </w:pPr>
    </w:p>
    <w:bookmarkEnd w:id="94"/>
    <w:p w14:paraId="4320A122" w14:textId="77777777" w:rsidR="00975A17" w:rsidRDefault="00975A17" w:rsidP="00166427">
      <w:pPr>
        <w:pStyle w:val="Akapitzlist"/>
        <w:numPr>
          <w:ilvl w:val="0"/>
          <w:numId w:val="31"/>
        </w:numPr>
        <w:ind w:left="567"/>
        <w:jc w:val="both"/>
        <w:rPr>
          <w:b/>
          <w:bCs/>
        </w:rPr>
      </w:pPr>
      <w:r>
        <w:rPr>
          <w:b/>
          <w:bCs/>
        </w:rPr>
        <w:t>Opis przedmiotu zamówienia:</w:t>
      </w:r>
    </w:p>
    <w:p w14:paraId="55D26719" w14:textId="529832FB" w:rsidR="00975A17" w:rsidRPr="00910867" w:rsidRDefault="00910867" w:rsidP="00910867">
      <w:pPr>
        <w:pStyle w:val="Akapitzlist"/>
        <w:numPr>
          <w:ilvl w:val="0"/>
          <w:numId w:val="72"/>
        </w:numPr>
        <w:ind w:left="851" w:hanging="284"/>
        <w:jc w:val="both"/>
        <w:rPr>
          <w:rFonts w:eastAsiaTheme="minorHAnsi"/>
          <w:sz w:val="22"/>
          <w:szCs w:val="22"/>
        </w:rPr>
      </w:pPr>
      <w:r w:rsidRPr="00910867">
        <w:rPr>
          <w:rFonts w:eastAsiaTheme="minorHAnsi"/>
          <w:sz w:val="22"/>
          <w:szCs w:val="22"/>
        </w:rPr>
        <w:t>Remont części parkingu nr 2 obok budynku Zarządu Oddział</w:t>
      </w:r>
      <w:r>
        <w:rPr>
          <w:rFonts w:eastAsiaTheme="minorHAnsi"/>
          <w:sz w:val="22"/>
          <w:szCs w:val="22"/>
        </w:rPr>
        <w:t>u</w:t>
      </w:r>
      <w:r w:rsidRPr="00910867">
        <w:rPr>
          <w:rFonts w:eastAsiaTheme="minorHAnsi"/>
          <w:sz w:val="22"/>
          <w:szCs w:val="22"/>
        </w:rPr>
        <w:t xml:space="preserve"> KWK ROW Ruch Chwałowice</w:t>
      </w:r>
      <w:r>
        <w:rPr>
          <w:rFonts w:eastAsiaTheme="minorHAnsi"/>
          <w:sz w:val="22"/>
          <w:szCs w:val="22"/>
        </w:rPr>
        <w:t>.</w:t>
      </w:r>
    </w:p>
    <w:p w14:paraId="03CA0A72" w14:textId="06121ACD" w:rsidR="00975A17" w:rsidRPr="000408F3" w:rsidRDefault="00975A17" w:rsidP="00547848">
      <w:pPr>
        <w:pStyle w:val="Akapitzlist"/>
        <w:numPr>
          <w:ilvl w:val="0"/>
          <w:numId w:val="72"/>
        </w:numPr>
        <w:ind w:left="851" w:hanging="284"/>
        <w:jc w:val="both"/>
        <w:rPr>
          <w:rFonts w:eastAsiaTheme="minorHAnsi"/>
          <w:sz w:val="22"/>
          <w:szCs w:val="22"/>
        </w:rPr>
      </w:pPr>
      <w:r w:rsidRPr="000408F3">
        <w:rPr>
          <w:sz w:val="22"/>
          <w:szCs w:val="22"/>
        </w:rPr>
        <w:t xml:space="preserve">Szczegółowy zakres rzeczowy zamówienia przedstawiono w </w:t>
      </w:r>
      <w:r w:rsidR="00910867" w:rsidRPr="000408F3">
        <w:rPr>
          <w:sz w:val="22"/>
          <w:szCs w:val="22"/>
        </w:rPr>
        <w:t>przedmiarze</w:t>
      </w:r>
      <w:r w:rsidRPr="000408F3">
        <w:rPr>
          <w:sz w:val="22"/>
          <w:szCs w:val="22"/>
        </w:rPr>
        <w:t xml:space="preserve"> stanowiącym </w:t>
      </w:r>
      <w:r w:rsidRPr="000408F3">
        <w:rPr>
          <w:b/>
          <w:bCs/>
          <w:sz w:val="22"/>
          <w:szCs w:val="22"/>
        </w:rPr>
        <w:t>Załącznik nr 1a do SWZ</w:t>
      </w:r>
      <w:r w:rsidRPr="000408F3">
        <w:rPr>
          <w:sz w:val="22"/>
          <w:szCs w:val="22"/>
        </w:rPr>
        <w:t>. Roboty nieujęte w dokumentacji udostępnionej przez Zamawiającego, a wynikające z technologii robót budowlanych lub montażu urządzeń winny być uwzględnione w wycenie Wykonawcy.</w:t>
      </w:r>
    </w:p>
    <w:p w14:paraId="7758D9A8" w14:textId="77777777" w:rsidR="00975A17" w:rsidRPr="000408F3" w:rsidRDefault="00975A17" w:rsidP="00975A17">
      <w:pPr>
        <w:ind w:left="349"/>
        <w:jc w:val="both"/>
        <w:rPr>
          <w:rFonts w:eastAsiaTheme="minorHAnsi"/>
          <w:sz w:val="22"/>
          <w:szCs w:val="22"/>
        </w:rPr>
      </w:pPr>
    </w:p>
    <w:p w14:paraId="26A2F0DA" w14:textId="77777777" w:rsidR="00166427" w:rsidRPr="000408F3" w:rsidRDefault="00975A17" w:rsidP="0082443E">
      <w:pPr>
        <w:pStyle w:val="Akapitzlist"/>
        <w:numPr>
          <w:ilvl w:val="0"/>
          <w:numId w:val="31"/>
        </w:numPr>
        <w:spacing w:line="312" w:lineRule="auto"/>
        <w:ind w:left="567" w:hanging="141"/>
        <w:jc w:val="both"/>
        <w:rPr>
          <w:b/>
          <w:bCs/>
        </w:rPr>
      </w:pPr>
      <w:bookmarkStart w:id="96" w:name="_Toc67292101"/>
      <w:r w:rsidRPr="000408F3">
        <w:rPr>
          <w:b/>
          <w:bCs/>
        </w:rPr>
        <w:t>Wymagane dokumenty:</w:t>
      </w:r>
    </w:p>
    <w:p w14:paraId="6B6E8338" w14:textId="77777777" w:rsidR="00975A17" w:rsidRPr="000408F3" w:rsidRDefault="00975A17" w:rsidP="00547848">
      <w:pPr>
        <w:pStyle w:val="Akapitzlist"/>
        <w:numPr>
          <w:ilvl w:val="0"/>
          <w:numId w:val="75"/>
        </w:numPr>
        <w:suppressAutoHyphens/>
        <w:ind w:left="851" w:hanging="284"/>
        <w:jc w:val="both"/>
        <w:rPr>
          <w:b/>
          <w:bCs/>
          <w:sz w:val="22"/>
          <w:szCs w:val="22"/>
        </w:rPr>
      </w:pPr>
      <w:r w:rsidRPr="000408F3">
        <w:rPr>
          <w:b/>
          <w:bCs/>
          <w:sz w:val="22"/>
          <w:szCs w:val="22"/>
        </w:rPr>
        <w:t>Dokumenty wymagane przed zawarciem umowy:</w:t>
      </w:r>
    </w:p>
    <w:p w14:paraId="09ACE1A0" w14:textId="77777777" w:rsidR="00975A17" w:rsidRPr="000408F3" w:rsidRDefault="00975A17" w:rsidP="00547848">
      <w:pPr>
        <w:pStyle w:val="Akapitzlist"/>
        <w:numPr>
          <w:ilvl w:val="2"/>
          <w:numId w:val="75"/>
        </w:numPr>
        <w:suppressAutoHyphens/>
        <w:ind w:left="1134" w:hanging="284"/>
        <w:jc w:val="both"/>
        <w:rPr>
          <w:sz w:val="22"/>
          <w:szCs w:val="22"/>
        </w:rPr>
      </w:pPr>
      <w:r w:rsidRPr="000408F3">
        <w:rPr>
          <w:sz w:val="22"/>
          <w:szCs w:val="22"/>
        </w:rPr>
        <w:t xml:space="preserve">szczegółowa kalkulacja ceny umownej opracowana na podstawie przedmiaru stanowiącego </w:t>
      </w:r>
      <w:r w:rsidRPr="000408F3">
        <w:rPr>
          <w:b/>
          <w:bCs/>
          <w:sz w:val="22"/>
          <w:szCs w:val="22"/>
        </w:rPr>
        <w:t>Załącznik nr 1a do SWZ</w:t>
      </w:r>
      <w:r w:rsidRPr="000408F3">
        <w:rPr>
          <w:sz w:val="22"/>
          <w:szCs w:val="22"/>
        </w:rPr>
        <w:t xml:space="preserve"> (będz</w:t>
      </w:r>
      <w:r w:rsidR="00166427" w:rsidRPr="000408F3">
        <w:rPr>
          <w:sz w:val="22"/>
          <w:szCs w:val="22"/>
        </w:rPr>
        <w:t>ie stanowić załącznik do umowy);</w:t>
      </w:r>
    </w:p>
    <w:p w14:paraId="1ABAD75B" w14:textId="11C44143" w:rsidR="004F7FF6" w:rsidRPr="000408F3" w:rsidRDefault="00975A17" w:rsidP="004F7FF6">
      <w:pPr>
        <w:pStyle w:val="Akapitzlist"/>
        <w:numPr>
          <w:ilvl w:val="2"/>
          <w:numId w:val="75"/>
        </w:numPr>
        <w:suppressAutoHyphens/>
        <w:ind w:left="1134" w:hanging="284"/>
        <w:jc w:val="both"/>
        <w:rPr>
          <w:sz w:val="22"/>
          <w:szCs w:val="22"/>
        </w:rPr>
      </w:pPr>
      <w:r w:rsidRPr="000408F3">
        <w:rPr>
          <w:sz w:val="22"/>
          <w:szCs w:val="22"/>
        </w:rPr>
        <w:t>harmonogram rzeczowo-finansowy jednoznacznie określający zakres prac do wykonania w ramach zamówienia z podziałem na poszczególne elementy, które mogą stanowić osobny element odbioru częściowego z uwzględnieniem terminów realizacji każdego z tych elementów w układzie miesięcznym (będz</w:t>
      </w:r>
      <w:r w:rsidR="00166427" w:rsidRPr="000408F3">
        <w:rPr>
          <w:sz w:val="22"/>
          <w:szCs w:val="22"/>
        </w:rPr>
        <w:t>ie stanowić załącznik do umowy)</w:t>
      </w:r>
      <w:r w:rsidR="004F7FF6" w:rsidRPr="000408F3">
        <w:rPr>
          <w:sz w:val="22"/>
          <w:szCs w:val="22"/>
        </w:rPr>
        <w:t xml:space="preserve"> - harmonogram akceptują Pełnomocnicy w Oddziale;</w:t>
      </w:r>
    </w:p>
    <w:p w14:paraId="02A82B80" w14:textId="3DCE705B" w:rsidR="00975A17" w:rsidRPr="000408F3" w:rsidRDefault="00975A17" w:rsidP="00547848">
      <w:pPr>
        <w:pStyle w:val="Akapitzlist"/>
        <w:numPr>
          <w:ilvl w:val="2"/>
          <w:numId w:val="75"/>
        </w:numPr>
        <w:suppressAutoHyphens/>
        <w:ind w:left="1134" w:hanging="284"/>
        <w:jc w:val="both"/>
        <w:rPr>
          <w:i/>
          <w:iCs/>
          <w:sz w:val="22"/>
          <w:szCs w:val="22"/>
        </w:rPr>
      </w:pPr>
      <w:r w:rsidRPr="000408F3">
        <w:rPr>
          <w:sz w:val="22"/>
          <w:szCs w:val="22"/>
        </w:rPr>
        <w:t>potwierdzona za zgodność z oryginałem kopia polisy ubezpieczenia wraz z dowodem opłacenia składki ubezpieczeniowej</w:t>
      </w:r>
      <w:r w:rsidR="00166427" w:rsidRPr="000408F3">
        <w:rPr>
          <w:sz w:val="22"/>
          <w:szCs w:val="22"/>
        </w:rPr>
        <w:t>;</w:t>
      </w:r>
    </w:p>
    <w:p w14:paraId="0CCE265A" w14:textId="77777777" w:rsidR="00975A17" w:rsidRPr="00DD21BE" w:rsidRDefault="00975A17" w:rsidP="00166427">
      <w:pPr>
        <w:ind w:left="851" w:hanging="284"/>
        <w:jc w:val="both"/>
        <w:rPr>
          <w:kern w:val="1"/>
          <w:sz w:val="22"/>
          <w:szCs w:val="22"/>
          <w:lang w:eastAsia="ar-SA"/>
        </w:rPr>
      </w:pPr>
    </w:p>
    <w:p w14:paraId="5BA202B2" w14:textId="77777777" w:rsidR="00975A17" w:rsidRPr="00DD21BE" w:rsidRDefault="00975A17" w:rsidP="001915A2">
      <w:pPr>
        <w:pStyle w:val="Akapitzlist"/>
        <w:numPr>
          <w:ilvl w:val="0"/>
          <w:numId w:val="75"/>
        </w:numPr>
        <w:suppressAutoHyphens/>
        <w:ind w:left="851" w:hanging="284"/>
        <w:jc w:val="both"/>
        <w:rPr>
          <w:b/>
          <w:bCs/>
          <w:sz w:val="22"/>
          <w:szCs w:val="22"/>
        </w:rPr>
      </w:pPr>
      <w:r w:rsidRPr="00DD21BE">
        <w:rPr>
          <w:b/>
          <w:bCs/>
          <w:sz w:val="22"/>
          <w:szCs w:val="22"/>
        </w:rPr>
        <w:t>Dokumenty wymagane przed przystąpieniem do realizacji umowy:</w:t>
      </w:r>
    </w:p>
    <w:p w14:paraId="744BE8BF" w14:textId="1D6068BE" w:rsidR="00975A17" w:rsidRPr="00DD21BE" w:rsidRDefault="00975A17" w:rsidP="001915A2">
      <w:pPr>
        <w:widowControl w:val="0"/>
        <w:numPr>
          <w:ilvl w:val="0"/>
          <w:numId w:val="74"/>
        </w:numPr>
        <w:tabs>
          <w:tab w:val="left" w:pos="284"/>
        </w:tabs>
        <w:adjustRightInd w:val="0"/>
        <w:ind w:left="1135" w:hanging="284"/>
        <w:jc w:val="both"/>
        <w:textAlignment w:val="baseline"/>
        <w:rPr>
          <w:sz w:val="22"/>
          <w:szCs w:val="22"/>
        </w:rPr>
      </w:pPr>
      <w:r w:rsidRPr="00DD21BE">
        <w:rPr>
          <w:sz w:val="22"/>
          <w:szCs w:val="22"/>
        </w:rPr>
        <w:t>kopie potwierdzonych za zgodność z oryginałem dokumentów potwierdzających posiadane kwalifikacje zawodowe/uprawnienia osób zdolnych do wykonania zamówienia wraz z aktualnymi zaświadczeniami o przynależności do właściwej Okręgowej Izby Inżynierów Budownictwa</w:t>
      </w:r>
      <w:r w:rsidR="00166427">
        <w:rPr>
          <w:sz w:val="22"/>
          <w:szCs w:val="22"/>
        </w:rPr>
        <w:t>;</w:t>
      </w:r>
    </w:p>
    <w:p w14:paraId="1F2CE7D1" w14:textId="7059C271" w:rsidR="00975A17" w:rsidRPr="00DD21BE" w:rsidRDefault="00975A17" w:rsidP="001915A2">
      <w:pPr>
        <w:numPr>
          <w:ilvl w:val="0"/>
          <w:numId w:val="74"/>
        </w:numPr>
        <w:ind w:left="1135" w:hanging="284"/>
        <w:rPr>
          <w:sz w:val="22"/>
          <w:szCs w:val="22"/>
        </w:rPr>
      </w:pPr>
      <w:r w:rsidRPr="00DD21BE">
        <w:rPr>
          <w:sz w:val="22"/>
          <w:szCs w:val="22"/>
        </w:rPr>
        <w:t>opracowana Technologia wykonania robót</w:t>
      </w:r>
      <w:r w:rsidR="00166427">
        <w:rPr>
          <w:sz w:val="22"/>
          <w:szCs w:val="22"/>
        </w:rPr>
        <w:t>;</w:t>
      </w:r>
    </w:p>
    <w:p w14:paraId="7E92DAD8" w14:textId="77777777" w:rsidR="00975A17" w:rsidRPr="00DD21BE" w:rsidRDefault="00975A17" w:rsidP="00166427">
      <w:pPr>
        <w:keepNext/>
        <w:keepLines/>
        <w:widowControl w:val="0"/>
        <w:tabs>
          <w:tab w:val="left" w:pos="284"/>
        </w:tabs>
        <w:adjustRightInd w:val="0"/>
        <w:ind w:left="851" w:hanging="284"/>
        <w:jc w:val="both"/>
        <w:textAlignment w:val="baseline"/>
        <w:rPr>
          <w:sz w:val="22"/>
          <w:szCs w:val="22"/>
        </w:rPr>
      </w:pPr>
    </w:p>
    <w:p w14:paraId="62E27DF0" w14:textId="77777777" w:rsidR="00975A17" w:rsidRPr="00DD21BE" w:rsidRDefault="00975A17" w:rsidP="00547848">
      <w:pPr>
        <w:pStyle w:val="Akapitzlist"/>
        <w:keepNext/>
        <w:keepLines/>
        <w:numPr>
          <w:ilvl w:val="0"/>
          <w:numId w:val="75"/>
        </w:numPr>
        <w:suppressAutoHyphens/>
        <w:ind w:left="851" w:hanging="284"/>
        <w:jc w:val="both"/>
        <w:rPr>
          <w:b/>
          <w:sz w:val="22"/>
          <w:szCs w:val="22"/>
        </w:rPr>
      </w:pPr>
      <w:r w:rsidRPr="00DD21BE">
        <w:rPr>
          <w:b/>
          <w:sz w:val="22"/>
          <w:szCs w:val="22"/>
        </w:rPr>
        <w:t>Dokumenty wymagane po wykonaniu robót:</w:t>
      </w:r>
    </w:p>
    <w:p w14:paraId="26064891" w14:textId="38CC8A9E"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ś</w:t>
      </w:r>
      <w:r w:rsidR="00975A17" w:rsidRPr="00DD21BE">
        <w:rPr>
          <w:rFonts w:eastAsia="Tahoma"/>
          <w:sz w:val="22"/>
          <w:szCs w:val="22"/>
        </w:rPr>
        <w:t>wiadectwo jakości, certyfikaty</w:t>
      </w:r>
      <w:r w:rsidR="00B00ED7">
        <w:rPr>
          <w:rFonts w:eastAsia="Tahoma"/>
          <w:sz w:val="22"/>
          <w:szCs w:val="22"/>
        </w:rPr>
        <w:t>;</w:t>
      </w:r>
    </w:p>
    <w:p w14:paraId="5A1A9720" w14:textId="0082FB7C"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d</w:t>
      </w:r>
      <w:r w:rsidR="00975A17" w:rsidRPr="00DD21BE">
        <w:rPr>
          <w:rFonts w:eastAsia="Tahoma"/>
          <w:sz w:val="22"/>
          <w:szCs w:val="22"/>
        </w:rPr>
        <w:t>eklaracja zgodności CE</w:t>
      </w:r>
      <w:r w:rsidR="00B00ED7">
        <w:rPr>
          <w:rFonts w:eastAsia="Tahoma"/>
          <w:sz w:val="22"/>
          <w:szCs w:val="22"/>
        </w:rPr>
        <w:t>;</w:t>
      </w:r>
    </w:p>
    <w:p w14:paraId="49248629" w14:textId="00C8D604"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d</w:t>
      </w:r>
      <w:r w:rsidR="00975A17" w:rsidRPr="00DD21BE">
        <w:rPr>
          <w:rFonts w:eastAsia="Tahoma"/>
          <w:sz w:val="22"/>
          <w:szCs w:val="22"/>
        </w:rPr>
        <w:t xml:space="preserve">ziennik </w:t>
      </w:r>
      <w:r>
        <w:rPr>
          <w:rFonts w:eastAsia="Tahoma"/>
          <w:sz w:val="22"/>
          <w:szCs w:val="22"/>
        </w:rPr>
        <w:t>r</w:t>
      </w:r>
      <w:r w:rsidR="00975A17" w:rsidRPr="00DD21BE">
        <w:rPr>
          <w:rFonts w:eastAsia="Tahoma"/>
          <w:sz w:val="22"/>
          <w:szCs w:val="22"/>
        </w:rPr>
        <w:t>obót</w:t>
      </w:r>
      <w:r w:rsidR="00B00ED7">
        <w:rPr>
          <w:rFonts w:eastAsia="Tahoma"/>
          <w:sz w:val="22"/>
          <w:szCs w:val="22"/>
        </w:rPr>
        <w:t>;</w:t>
      </w:r>
    </w:p>
    <w:p w14:paraId="193B9D14" w14:textId="756B6499"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k</w:t>
      </w:r>
      <w:r w:rsidR="00975A17" w:rsidRPr="00DD21BE">
        <w:rPr>
          <w:rFonts w:eastAsia="Tahoma"/>
          <w:sz w:val="22"/>
          <w:szCs w:val="22"/>
        </w:rPr>
        <w:t>arta gwarancyjna</w:t>
      </w:r>
      <w:r w:rsidR="00B00ED7">
        <w:rPr>
          <w:rFonts w:eastAsia="Tahoma"/>
          <w:sz w:val="22"/>
          <w:szCs w:val="22"/>
        </w:rPr>
        <w:t>;</w:t>
      </w:r>
    </w:p>
    <w:p w14:paraId="70F100E4" w14:textId="33FF34B6" w:rsidR="00975A17" w:rsidRPr="00DD21BE" w:rsidRDefault="000B6B6A" w:rsidP="00547848">
      <w:pPr>
        <w:numPr>
          <w:ilvl w:val="0"/>
          <w:numId w:val="73"/>
        </w:numPr>
        <w:suppressAutoHyphens/>
        <w:ind w:left="1134" w:hanging="284"/>
        <w:jc w:val="both"/>
        <w:rPr>
          <w:sz w:val="22"/>
          <w:szCs w:val="22"/>
        </w:rPr>
      </w:pPr>
      <w:r>
        <w:rPr>
          <w:sz w:val="22"/>
          <w:szCs w:val="22"/>
        </w:rPr>
        <w:t>p</w:t>
      </w:r>
      <w:r w:rsidR="00975A17" w:rsidRPr="00DD21BE">
        <w:rPr>
          <w:sz w:val="22"/>
          <w:szCs w:val="22"/>
        </w:rPr>
        <w:t>rotokół odbioru końcowego</w:t>
      </w:r>
      <w:r w:rsidR="00B00ED7">
        <w:rPr>
          <w:sz w:val="22"/>
          <w:szCs w:val="22"/>
        </w:rPr>
        <w:t>;</w:t>
      </w:r>
    </w:p>
    <w:p w14:paraId="68BC240F" w14:textId="64D8FFD6" w:rsidR="00975A17" w:rsidRPr="00DD21BE" w:rsidRDefault="000B6B6A" w:rsidP="00547848">
      <w:pPr>
        <w:numPr>
          <w:ilvl w:val="0"/>
          <w:numId w:val="73"/>
        </w:numPr>
        <w:suppressAutoHyphens/>
        <w:ind w:left="1134" w:hanging="284"/>
        <w:jc w:val="both"/>
        <w:rPr>
          <w:sz w:val="22"/>
          <w:szCs w:val="22"/>
        </w:rPr>
      </w:pPr>
      <w:r>
        <w:rPr>
          <w:sz w:val="22"/>
          <w:szCs w:val="22"/>
        </w:rPr>
        <w:t>k</w:t>
      </w:r>
      <w:r w:rsidR="00975A17" w:rsidRPr="00DD21BE">
        <w:rPr>
          <w:sz w:val="22"/>
          <w:szCs w:val="22"/>
        </w:rPr>
        <w:t>arta przekazania odpadów</w:t>
      </w:r>
      <w:r w:rsidR="006718D1">
        <w:rPr>
          <w:sz w:val="22"/>
          <w:szCs w:val="22"/>
        </w:rPr>
        <w:t>.</w:t>
      </w:r>
    </w:p>
    <w:p w14:paraId="30C08611" w14:textId="77777777" w:rsidR="00975A17" w:rsidRPr="00DD21BE" w:rsidRDefault="00975A17" w:rsidP="00166427">
      <w:pPr>
        <w:ind w:left="851" w:hanging="284"/>
        <w:jc w:val="both"/>
        <w:rPr>
          <w:sz w:val="24"/>
          <w:szCs w:val="24"/>
        </w:rPr>
      </w:pPr>
    </w:p>
    <w:p w14:paraId="64E403AE" w14:textId="08FF67AC" w:rsidR="00975A17" w:rsidRPr="002F34F8" w:rsidRDefault="00975A17" w:rsidP="00547848">
      <w:pPr>
        <w:pStyle w:val="Akapitzlist"/>
        <w:numPr>
          <w:ilvl w:val="7"/>
          <w:numId w:val="76"/>
        </w:numPr>
        <w:ind w:left="851" w:hanging="284"/>
        <w:jc w:val="both"/>
        <w:rPr>
          <w:sz w:val="22"/>
          <w:szCs w:val="22"/>
        </w:rPr>
      </w:pPr>
      <w:bookmarkStart w:id="97" w:name="_Hlk107390530"/>
      <w:r w:rsidRPr="00AE103B">
        <w:rPr>
          <w:sz w:val="22"/>
          <w:szCs w:val="22"/>
        </w:rPr>
        <w:t xml:space="preserve">Zmiana treści harmonogramu, o którym mowa w cz. VII pkt. 1 lit. b) SOPZ jest dopuszczalna w przypadkach uzasadnionych i nie wymaga formy aneksu o ile zmiana ta nie powoduje niezgodności </w:t>
      </w:r>
      <w:r w:rsidRPr="002F34F8">
        <w:rPr>
          <w:sz w:val="22"/>
          <w:szCs w:val="22"/>
        </w:rPr>
        <w:t>harmonogramu z postanowieniami umowy, w tym zmiany wynagrodzenia umownego i terminu realizacji całego zamówienia. Wniosek o zmianę harmonogramu wraz z uzasadnieniem składa Zamawiający lub Wykonawca. Zmiana harmonogramu</w:t>
      </w:r>
      <w:r w:rsidR="002F34F8" w:rsidRPr="002F34F8">
        <w:rPr>
          <w:sz w:val="22"/>
          <w:szCs w:val="22"/>
        </w:rPr>
        <w:t xml:space="preserve"> </w:t>
      </w:r>
      <w:r w:rsidR="00CD5AC8" w:rsidRPr="002F34F8">
        <w:rPr>
          <w:sz w:val="22"/>
          <w:szCs w:val="22"/>
        </w:rPr>
        <w:t>odbywa się za porozumieniem Stron i za zgodą Pełnomocników ustanowionych w Oddziałach PGG S.A.</w:t>
      </w:r>
    </w:p>
    <w:bookmarkEnd w:id="97"/>
    <w:p w14:paraId="1A6E0B52" w14:textId="77777777" w:rsidR="00975A17" w:rsidRPr="00C60633" w:rsidRDefault="00975A17" w:rsidP="00166427">
      <w:pPr>
        <w:spacing w:line="312" w:lineRule="auto"/>
        <w:ind w:left="851" w:hanging="284"/>
        <w:jc w:val="both"/>
        <w:rPr>
          <w:b/>
          <w:bCs/>
        </w:rPr>
      </w:pPr>
    </w:p>
    <w:p w14:paraId="0AB50BDA" w14:textId="77777777" w:rsidR="00975A17" w:rsidRDefault="00975A17" w:rsidP="00166427">
      <w:pPr>
        <w:pStyle w:val="Akapitzlist"/>
        <w:numPr>
          <w:ilvl w:val="0"/>
          <w:numId w:val="31"/>
        </w:numPr>
        <w:spacing w:line="312" w:lineRule="auto"/>
        <w:ind w:left="567" w:hanging="141"/>
        <w:jc w:val="both"/>
        <w:rPr>
          <w:b/>
          <w:bCs/>
        </w:rPr>
      </w:pPr>
      <w:r w:rsidRPr="00A96B0E">
        <w:rPr>
          <w:b/>
          <w:bCs/>
        </w:rPr>
        <w:t xml:space="preserve">Opis sposobu zamawiania i rozliczania </w:t>
      </w:r>
      <w:bookmarkEnd w:id="96"/>
      <w:r>
        <w:rPr>
          <w:b/>
          <w:bCs/>
        </w:rPr>
        <w:t>robót:</w:t>
      </w:r>
    </w:p>
    <w:p w14:paraId="5E947379" w14:textId="3888009B" w:rsidR="00975A17" w:rsidRPr="008D595F" w:rsidRDefault="00975A17" w:rsidP="00547848">
      <w:pPr>
        <w:pStyle w:val="Akapitzlist"/>
        <w:numPr>
          <w:ilvl w:val="7"/>
          <w:numId w:val="79"/>
        </w:numPr>
        <w:ind w:left="851" w:hanging="284"/>
        <w:jc w:val="both"/>
        <w:rPr>
          <w:color w:val="00B050"/>
          <w:sz w:val="22"/>
          <w:szCs w:val="22"/>
        </w:rPr>
      </w:pPr>
      <w:r w:rsidRPr="004D406E">
        <w:rPr>
          <w:sz w:val="22"/>
          <w:szCs w:val="22"/>
        </w:rPr>
        <w:t xml:space="preserve">Pozytywny odbiór częściowy nastąpi wówczas, gdy Wykonawca przekaże Zamawiającemu roboty wolne od wad i spełniające ich funkcje. </w:t>
      </w:r>
      <w:bookmarkStart w:id="98" w:name="_Hlk151380933"/>
      <w:r w:rsidRPr="004D406E">
        <w:rPr>
          <w:sz w:val="22"/>
          <w:szCs w:val="22"/>
        </w:rPr>
        <w:t xml:space="preserve">Zamawiający ma prawo odmówić podpisania protokołu, jeżeli </w:t>
      </w:r>
      <w:r w:rsidRPr="008D595F">
        <w:rPr>
          <w:sz w:val="22"/>
          <w:szCs w:val="22"/>
        </w:rPr>
        <w:t>stwierdzi, iż przedmiot umowy został wykonany niezgodnie z warunkami umowy, z zastrzeżeniem cz. VIII pkt 1</w:t>
      </w:r>
      <w:r w:rsidR="00E50C13" w:rsidRPr="008D595F">
        <w:rPr>
          <w:sz w:val="22"/>
          <w:szCs w:val="22"/>
        </w:rPr>
        <w:t>3</w:t>
      </w:r>
      <w:r w:rsidRPr="008D595F">
        <w:rPr>
          <w:sz w:val="22"/>
          <w:szCs w:val="22"/>
        </w:rPr>
        <w:t>.</w:t>
      </w:r>
    </w:p>
    <w:bookmarkEnd w:id="98"/>
    <w:p w14:paraId="001EDB87" w14:textId="77777777" w:rsidR="00975A17" w:rsidRPr="00184E0C" w:rsidRDefault="00975A17" w:rsidP="00547848">
      <w:pPr>
        <w:pStyle w:val="Akapitzlist"/>
        <w:numPr>
          <w:ilvl w:val="7"/>
          <w:numId w:val="79"/>
        </w:numPr>
        <w:ind w:left="851" w:hanging="284"/>
        <w:jc w:val="both"/>
        <w:rPr>
          <w:sz w:val="22"/>
          <w:szCs w:val="22"/>
        </w:rPr>
      </w:pPr>
      <w:r w:rsidRPr="008D595F">
        <w:rPr>
          <w:sz w:val="22"/>
          <w:szCs w:val="22"/>
        </w:rPr>
        <w:t>Każdorazowo z czynności odbioru robót zostanie</w:t>
      </w:r>
      <w:r w:rsidRPr="00184E0C">
        <w:rPr>
          <w:sz w:val="22"/>
          <w:szCs w:val="22"/>
        </w:rPr>
        <w:t xml:space="preserve"> sporządzony stosowny protokół zawierający wszelkie ustalenia dokonane podczas odbioru (2 egzemplarze dla każdej ze Stron) podpisany przez przedstawicieli obu Stron.</w:t>
      </w:r>
    </w:p>
    <w:p w14:paraId="3AD8731B" w14:textId="77777777" w:rsidR="00975A17" w:rsidRPr="00184E0C" w:rsidRDefault="00975A17" w:rsidP="00547848">
      <w:pPr>
        <w:pStyle w:val="Akapitzlist"/>
        <w:numPr>
          <w:ilvl w:val="7"/>
          <w:numId w:val="79"/>
        </w:numPr>
        <w:ind w:left="851" w:hanging="284"/>
        <w:jc w:val="both"/>
        <w:rPr>
          <w:sz w:val="22"/>
          <w:szCs w:val="22"/>
        </w:rPr>
      </w:pPr>
      <w:r w:rsidRPr="00184E0C">
        <w:rPr>
          <w:sz w:val="22"/>
          <w:szCs w:val="22"/>
        </w:rPr>
        <w:t>Protokół odbioru z wykonania przedmiotu umowy, podpisany przez Zamawiającego i Wykonawcę stanowić będzie podstawę do wypłaty wynagrodzenia na rzecz Wykonawcy.</w:t>
      </w:r>
    </w:p>
    <w:p w14:paraId="1CC49AF8" w14:textId="74FB2F0D" w:rsidR="00975A17" w:rsidRPr="00DF1FD3" w:rsidRDefault="00975A17" w:rsidP="00547848">
      <w:pPr>
        <w:pStyle w:val="Akapitzlist"/>
        <w:numPr>
          <w:ilvl w:val="7"/>
          <w:numId w:val="79"/>
        </w:numPr>
        <w:ind w:left="851" w:hanging="284"/>
        <w:jc w:val="both"/>
        <w:rPr>
          <w:sz w:val="22"/>
          <w:szCs w:val="22"/>
        </w:rPr>
      </w:pPr>
      <w:r w:rsidRPr="00184E0C">
        <w:rPr>
          <w:sz w:val="22"/>
          <w:szCs w:val="22"/>
        </w:rPr>
        <w:t>Protokół odbioru końcowego zatwierdza Dyrektor lub Naczelny Inżynier Kopalni</w:t>
      </w:r>
      <w:r w:rsidR="009E79DD">
        <w:rPr>
          <w:sz w:val="22"/>
          <w:szCs w:val="22"/>
        </w:rPr>
        <w:t xml:space="preserve"> – </w:t>
      </w:r>
      <w:r w:rsidR="009E79DD" w:rsidRPr="009E79DD">
        <w:rPr>
          <w:i/>
          <w:iCs/>
          <w:sz w:val="22"/>
          <w:szCs w:val="22"/>
        </w:rPr>
        <w:t>nie dotyczy</w:t>
      </w:r>
    </w:p>
    <w:p w14:paraId="3D79DAE2" w14:textId="18FFB4BE" w:rsidR="002F6D87" w:rsidRPr="001D6F24" w:rsidRDefault="00975A17" w:rsidP="00547848">
      <w:pPr>
        <w:pStyle w:val="Akapitzlist"/>
        <w:numPr>
          <w:ilvl w:val="7"/>
          <w:numId w:val="79"/>
        </w:numPr>
        <w:ind w:left="851" w:hanging="284"/>
        <w:jc w:val="both"/>
        <w:rPr>
          <w:sz w:val="22"/>
          <w:szCs w:val="22"/>
        </w:rPr>
      </w:pPr>
      <w:r w:rsidRPr="00184E0C">
        <w:rPr>
          <w:sz w:val="22"/>
          <w:szCs w:val="22"/>
        </w:rPr>
        <w:t xml:space="preserve">Za termin wykonania całości zamówienia uznaje się dzień zatwierdzenia przez Zamawiającego Protokołu odbioru końcowego. Zamawiający ma prawo odmówić podpisania Protokołu odbioru końcowego, jeżeli </w:t>
      </w:r>
      <w:r w:rsidRPr="008D595F">
        <w:rPr>
          <w:sz w:val="22"/>
          <w:szCs w:val="22"/>
        </w:rPr>
        <w:t>stwierdzi, iż przedmiot umowy został wykonany niezgodnie z warunkami umowy, z zastrzeżeniem cz. VIII pkt 1</w:t>
      </w:r>
      <w:r w:rsidR="00E50C13" w:rsidRPr="008D595F">
        <w:rPr>
          <w:sz w:val="22"/>
          <w:szCs w:val="22"/>
        </w:rPr>
        <w:t>3</w:t>
      </w:r>
      <w:r w:rsidRPr="008D595F">
        <w:rPr>
          <w:sz w:val="22"/>
          <w:szCs w:val="22"/>
        </w:rPr>
        <w:t>.</w:t>
      </w:r>
    </w:p>
    <w:p w14:paraId="06CEF230" w14:textId="77777777" w:rsidR="002F6D87" w:rsidRPr="00925887" w:rsidRDefault="00D4422E" w:rsidP="00547848">
      <w:pPr>
        <w:pStyle w:val="Akapitzlist"/>
        <w:numPr>
          <w:ilvl w:val="7"/>
          <w:numId w:val="79"/>
        </w:numPr>
        <w:ind w:left="851" w:hanging="284"/>
        <w:jc w:val="both"/>
        <w:rPr>
          <w:sz w:val="22"/>
          <w:szCs w:val="22"/>
        </w:rPr>
      </w:pPr>
      <w:r w:rsidRPr="00925887">
        <w:rPr>
          <w:sz w:val="22"/>
          <w:szCs w:val="22"/>
        </w:rPr>
        <w:t>R</w:t>
      </w:r>
      <w:r w:rsidR="00975A17" w:rsidRPr="00925887">
        <w:rPr>
          <w:sz w:val="22"/>
          <w:szCs w:val="22"/>
        </w:rPr>
        <w:t xml:space="preserve">oboty zanikające i ulegające zakryciu </w:t>
      </w:r>
      <w:r w:rsidRPr="00925887">
        <w:rPr>
          <w:sz w:val="22"/>
          <w:szCs w:val="22"/>
        </w:rPr>
        <w:t xml:space="preserve">należy udokumentować </w:t>
      </w:r>
      <w:r w:rsidR="00975A17" w:rsidRPr="00925887">
        <w:rPr>
          <w:sz w:val="22"/>
          <w:szCs w:val="22"/>
        </w:rPr>
        <w:t>poprzez sporządzenie dokumentacji fotograficznej, przedstawiającej posz</w:t>
      </w:r>
      <w:r w:rsidR="002F6D87" w:rsidRPr="00925887">
        <w:rPr>
          <w:sz w:val="22"/>
          <w:szCs w:val="22"/>
        </w:rPr>
        <w:t>czególne etapy prac prowadzonych</w:t>
      </w:r>
      <w:r w:rsidR="00975A17" w:rsidRPr="00925887">
        <w:rPr>
          <w:sz w:val="22"/>
          <w:szCs w:val="22"/>
        </w:rPr>
        <w:t xml:space="preserve"> w trakcie realizacji robót zanikaj</w:t>
      </w:r>
      <w:r w:rsidR="002F6D87" w:rsidRPr="00925887">
        <w:rPr>
          <w:sz w:val="22"/>
          <w:szCs w:val="22"/>
        </w:rPr>
        <w:t>ących lub ulegających zakryciu.</w:t>
      </w:r>
    </w:p>
    <w:p w14:paraId="4C2DC5FF" w14:textId="77777777" w:rsidR="002F6D87" w:rsidRPr="00925887" w:rsidRDefault="002F6D87" w:rsidP="00547848">
      <w:pPr>
        <w:pStyle w:val="Akapitzlist"/>
        <w:numPr>
          <w:ilvl w:val="7"/>
          <w:numId w:val="79"/>
        </w:numPr>
        <w:ind w:left="851" w:hanging="284"/>
        <w:jc w:val="both"/>
        <w:rPr>
          <w:sz w:val="22"/>
          <w:szCs w:val="22"/>
        </w:rPr>
      </w:pPr>
      <w:r w:rsidRPr="00925887">
        <w:rPr>
          <w:sz w:val="22"/>
          <w:szCs w:val="22"/>
        </w:rPr>
        <w:lastRenderedPageBreak/>
        <w:t>Przez roboty zanikające (lub ulegające zakryciu) określa się te etapy prac, które po zakończeniu kolejnych faz stają się niewidoczne, co uniemożliwia ich późniejszą ocenę bez niszczenia gotowych elementów.</w:t>
      </w:r>
    </w:p>
    <w:p w14:paraId="1311A813" w14:textId="7E706FF1" w:rsidR="00975A17" w:rsidRPr="00184E0C" w:rsidRDefault="00975A17" w:rsidP="00547848">
      <w:pPr>
        <w:pStyle w:val="Akapitzlist"/>
        <w:numPr>
          <w:ilvl w:val="7"/>
          <w:numId w:val="79"/>
        </w:numPr>
        <w:ind w:left="851" w:hanging="284"/>
        <w:jc w:val="both"/>
        <w:rPr>
          <w:sz w:val="22"/>
          <w:szCs w:val="22"/>
        </w:rPr>
      </w:pPr>
      <w:r w:rsidRPr="00184E0C">
        <w:rPr>
          <w:sz w:val="22"/>
          <w:szCs w:val="22"/>
        </w:rPr>
        <w:t>W związku z realizacją robót na terenie górniczym, jeżeli rzędne wysokościowe mają wpływ na zakres i sposób realizacji zamówienia, przed przystąpieniem do robót Wykonawca wykona pomiar geodezyjny. W przypadku, gdy wyniki pomiaru geodezyjnego wykonanego przed przystąpieniem do robót wykażą istotne różnice pomiędzy rzędnymi w projekcie, a stanem faktycznym i niezbędna będzie korekta rozwiązań projektowych, musi ona zostać uzgodniona z Zamawiającym i Projektantem. Po dokonaniu ewentualnej korekty rozwiązań projektowych Wykonawca zobligowany będzie do sporządzenia kosztorysu różnicowego, w którym uwzględnione będą zmiany projektu. Kosztorys winien zostać opracowany z zastosowaniem składników cenotwórczych, jak w kalkulacji stanowiącej załącznik do umowy. Kosztorys różnicowy podlegać będzie weryfikacji i akceptacji ze strony Zamawiającego. Wprowadzenie kosztorysu różnicowego do umowy wymaga formy aneksu</w:t>
      </w:r>
      <w:r w:rsidR="00C01328">
        <w:rPr>
          <w:sz w:val="22"/>
          <w:szCs w:val="22"/>
        </w:rPr>
        <w:t xml:space="preserve"> – </w:t>
      </w:r>
      <w:r w:rsidR="00C01328" w:rsidRPr="00C01328">
        <w:rPr>
          <w:i/>
          <w:iCs/>
          <w:sz w:val="22"/>
          <w:szCs w:val="22"/>
        </w:rPr>
        <w:t>nie dotyczy</w:t>
      </w:r>
      <w:r w:rsidR="00C01328">
        <w:rPr>
          <w:i/>
          <w:iCs/>
          <w:sz w:val="22"/>
          <w:szCs w:val="22"/>
        </w:rPr>
        <w:t>.</w:t>
      </w:r>
    </w:p>
    <w:p w14:paraId="27698B9D" w14:textId="75D628C6" w:rsidR="00975A17" w:rsidRPr="009D7B22" w:rsidRDefault="00975A17" w:rsidP="00547848">
      <w:pPr>
        <w:pStyle w:val="Akapitzlist"/>
        <w:numPr>
          <w:ilvl w:val="7"/>
          <w:numId w:val="79"/>
        </w:numPr>
        <w:ind w:left="851" w:hanging="284"/>
        <w:jc w:val="both"/>
        <w:rPr>
          <w:color w:val="548DD4" w:themeColor="text2" w:themeTint="99"/>
          <w:sz w:val="22"/>
          <w:szCs w:val="22"/>
        </w:rPr>
      </w:pPr>
      <w:r w:rsidRPr="00184E0C">
        <w:rPr>
          <w:rFonts w:eastAsiaTheme="minorHAnsi"/>
          <w:sz w:val="22"/>
          <w:szCs w:val="22"/>
        </w:rPr>
        <w:t>Jeżeli w toku realizacji robót wystąpi konieczność zaniechania wykonania robót, które zostały ujęte w dokumentacji projektowej, Strony dokonają rozliczenia tych robót i zmniejszenia wynagrodzenia umownego. Wartość robót, które nie zostały wykonane zostanie określona na podstawie kosztorysu, sporządzonego przez Wykonawcę oraz zweryfikowanego i zaakceptowanego przez Zamawiającego, w oparciu o stawki i ceny wynikające z kalkulacji stanowiącej załącznik do umowy. Wprowadzenie kosztorysu robót zaniechanych do umowy wymaga formy aneksu.</w:t>
      </w:r>
    </w:p>
    <w:p w14:paraId="343F1694" w14:textId="19804692" w:rsidR="0066274D" w:rsidRPr="002F34F8" w:rsidRDefault="00975A17" w:rsidP="002F34F8">
      <w:pPr>
        <w:pStyle w:val="Akapitzlist"/>
        <w:numPr>
          <w:ilvl w:val="7"/>
          <w:numId w:val="79"/>
        </w:numPr>
        <w:ind w:left="851" w:hanging="425"/>
        <w:jc w:val="both"/>
        <w:rPr>
          <w:sz w:val="22"/>
          <w:szCs w:val="22"/>
        </w:rPr>
      </w:pPr>
      <w:r w:rsidRPr="00184E0C">
        <w:rPr>
          <w:sz w:val="22"/>
          <w:szCs w:val="22"/>
        </w:rPr>
        <w:t xml:space="preserve">Jeżeli w toku realizacji robót wystąpi konieczność wykonania robót dodatkowych, wykraczających poza określenie przedmiotu zamówienia </w:t>
      </w:r>
      <w:proofErr w:type="gramStart"/>
      <w:r w:rsidRPr="00184E0C">
        <w:rPr>
          <w:sz w:val="22"/>
          <w:szCs w:val="22"/>
        </w:rPr>
        <w:t>podstawowego,</w:t>
      </w:r>
      <w:proofErr w:type="gramEnd"/>
      <w:r w:rsidRPr="00184E0C">
        <w:rPr>
          <w:sz w:val="22"/>
          <w:szCs w:val="22"/>
        </w:rPr>
        <w:t xml:space="preserve"> lub zamiennych, niemożliwych do przewidzenia mimo zachowania przez Wykonawcę należytej staranności, Wykonawca zobowiązany jest wykonać te roboty na </w:t>
      </w:r>
      <w:r w:rsidRPr="00184E0C">
        <w:rPr>
          <w:b/>
          <w:bCs/>
          <w:sz w:val="22"/>
          <w:szCs w:val="22"/>
        </w:rPr>
        <w:t>dodatkowe</w:t>
      </w:r>
      <w:r w:rsidRPr="00184E0C">
        <w:rPr>
          <w:sz w:val="22"/>
          <w:szCs w:val="22"/>
        </w:rPr>
        <w:t xml:space="preserve"> zlecenie Zamawiającego. </w:t>
      </w:r>
      <w:r w:rsidRPr="00184E0C">
        <w:rPr>
          <w:sz w:val="22"/>
          <w:szCs w:val="22"/>
          <w:u w:val="single"/>
        </w:rPr>
        <w:t>Podstawą realizacji robót dodatkowych lub zamiennych jest zatwierdzony przez Zamawiającego protokół konieczności i aneks do umowy.</w:t>
      </w:r>
      <w:r w:rsidRPr="00184E0C">
        <w:rPr>
          <w:sz w:val="22"/>
          <w:szCs w:val="22"/>
        </w:rPr>
        <w:t xml:space="preserve"> Wartość robót dodatkowych lub zamiennych niemożliwych do przewidzenia mimo zachowania przez Wykonawcę należytej staranności zostanie określona na podstawie kosztorysu, sporządzonego przez Wykonawcę oraz zweryfikowanego i zaakceptowanego przez Zamawiającego, w oparciu o stawki i ceny wynikające z kalkulacji stanowiącej załącznik do umowy. W przypadku, gdy roboty dodatkowe lub zamienne obejmują zakres robót nie objęty w kalkulacji stanowiącej załącznik do umowy, roboty te zostaną rozliczone wg średnich stawek, cen i narzutów zawartych w Informatorze </w:t>
      </w:r>
      <w:proofErr w:type="spellStart"/>
      <w:r w:rsidRPr="00184E0C">
        <w:rPr>
          <w:sz w:val="22"/>
          <w:szCs w:val="22"/>
        </w:rPr>
        <w:t>Sekocenbud</w:t>
      </w:r>
      <w:proofErr w:type="spellEnd"/>
      <w:r w:rsidRPr="00184E0C">
        <w:rPr>
          <w:sz w:val="22"/>
          <w:szCs w:val="22"/>
        </w:rPr>
        <w:t>, z kwartału dokonywania wyceny (jeżeli dostę</w:t>
      </w:r>
      <w:r w:rsidR="0066274D">
        <w:rPr>
          <w:sz w:val="22"/>
          <w:szCs w:val="22"/>
        </w:rPr>
        <w:t>pny) lub kwartału poprzedniego</w:t>
      </w:r>
      <w:r w:rsidR="002F34F8">
        <w:rPr>
          <w:sz w:val="22"/>
          <w:szCs w:val="22"/>
        </w:rPr>
        <w:t>.</w:t>
      </w:r>
    </w:p>
    <w:p w14:paraId="0430D413" w14:textId="77777777" w:rsidR="0066274D" w:rsidRDefault="00975A17" w:rsidP="008878A1">
      <w:pPr>
        <w:pStyle w:val="Akapitzlist"/>
        <w:numPr>
          <w:ilvl w:val="7"/>
          <w:numId w:val="79"/>
        </w:numPr>
        <w:ind w:left="851" w:hanging="425"/>
        <w:jc w:val="both"/>
        <w:rPr>
          <w:sz w:val="22"/>
          <w:szCs w:val="22"/>
        </w:rPr>
      </w:pPr>
      <w:r w:rsidRPr="0066274D">
        <w:rPr>
          <w:sz w:val="22"/>
          <w:szCs w:val="22"/>
        </w:rPr>
        <w:t>Zaistniałe przypadki wykonania dodatkowych robót budowlanych niemożliwych do przewidzenia mimo zachowania przez Wykonawcę należytej staranności muszą być każdorazowo uzgadniane z Zamawiającym, w przeciwnym wypadku Wykonawcy nie przysługuje wynagrod</w:t>
      </w:r>
      <w:r w:rsidR="0066274D">
        <w:rPr>
          <w:sz w:val="22"/>
          <w:szCs w:val="22"/>
        </w:rPr>
        <w:t>zenie za wykonanie tych robót.</w:t>
      </w:r>
    </w:p>
    <w:p w14:paraId="0171C2B8" w14:textId="77777777" w:rsidR="0066274D" w:rsidRDefault="00975A17" w:rsidP="008878A1">
      <w:pPr>
        <w:pStyle w:val="Akapitzlist"/>
        <w:numPr>
          <w:ilvl w:val="7"/>
          <w:numId w:val="79"/>
        </w:numPr>
        <w:ind w:left="851" w:hanging="425"/>
        <w:jc w:val="both"/>
        <w:rPr>
          <w:sz w:val="22"/>
          <w:szCs w:val="22"/>
        </w:rPr>
      </w:pPr>
      <w:r w:rsidRPr="0066274D">
        <w:rPr>
          <w:sz w:val="22"/>
          <w:szCs w:val="22"/>
        </w:rPr>
        <w:t>Kosztorys robót dodatkowych, zamiennych lub robót zaniechanych winien być zweryfikowany i zaakceptowany przez Zamawiającego.</w:t>
      </w:r>
    </w:p>
    <w:p w14:paraId="0B23948A" w14:textId="0447C15F" w:rsidR="00975A17" w:rsidRDefault="00975A17" w:rsidP="008878A1">
      <w:pPr>
        <w:pStyle w:val="Akapitzlist"/>
        <w:numPr>
          <w:ilvl w:val="7"/>
          <w:numId w:val="79"/>
        </w:numPr>
        <w:ind w:left="851" w:hanging="425"/>
        <w:jc w:val="both"/>
        <w:rPr>
          <w:sz w:val="22"/>
          <w:szCs w:val="22"/>
        </w:rPr>
      </w:pPr>
      <w:r w:rsidRPr="0066274D">
        <w:rPr>
          <w:sz w:val="22"/>
          <w:szCs w:val="22"/>
        </w:rPr>
        <w:t>Podczas odbiorów częściowych lub odbioru końcowego:</w:t>
      </w:r>
    </w:p>
    <w:p w14:paraId="0E03A1DA" w14:textId="77777777" w:rsidR="008878A1" w:rsidRPr="00184E0C" w:rsidRDefault="008878A1" w:rsidP="008878A1">
      <w:pPr>
        <w:pStyle w:val="Akapitzlist"/>
        <w:numPr>
          <w:ilvl w:val="1"/>
          <w:numId w:val="78"/>
        </w:numPr>
        <w:ind w:left="1191" w:hanging="284"/>
        <w:jc w:val="both"/>
        <w:rPr>
          <w:sz w:val="22"/>
          <w:szCs w:val="22"/>
        </w:rPr>
      </w:pPr>
      <w:r w:rsidRPr="00184E0C">
        <w:rPr>
          <w:sz w:val="22"/>
          <w:szCs w:val="22"/>
        </w:rPr>
        <w:t>w razie stwierdzenia przez Zamawiającego, istotnych wad, Zamawiający ma prawo odmówić dokonania odbioru i podpisania odpowiedniego protokołu odbioru. Wykonawca jest zobowiązany do usunięcia wad, o których mowa w zdaniu poprzednim, po czym Strony przystąpią ponownie do odbioru;</w:t>
      </w:r>
    </w:p>
    <w:p w14:paraId="3C64D048" w14:textId="77777777" w:rsidR="008878A1" w:rsidRDefault="008878A1" w:rsidP="008878A1">
      <w:pPr>
        <w:pStyle w:val="Akapitzlist"/>
        <w:numPr>
          <w:ilvl w:val="1"/>
          <w:numId w:val="78"/>
        </w:numPr>
        <w:ind w:left="1191" w:hanging="284"/>
        <w:jc w:val="both"/>
        <w:rPr>
          <w:sz w:val="22"/>
          <w:szCs w:val="22"/>
        </w:rPr>
      </w:pPr>
      <w:r w:rsidRPr="00184E0C">
        <w:rPr>
          <w:sz w:val="22"/>
          <w:szCs w:val="22"/>
        </w:rPr>
        <w:t>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usunięcia wad, o których mowa w zdaniu poprzednim, w terminie 7 dni od dnia dokonania odbioru, chyba, że Strony w protokole odbioru określą zgodnie inny termin na usunięcie wad, po czym Strony dokonają odbioru weryfikującego usunięcie wskazanych wad i o</w:t>
      </w:r>
      <w:r>
        <w:rPr>
          <w:sz w:val="22"/>
          <w:szCs w:val="22"/>
        </w:rPr>
        <w:t>dbiór ten stwierdzą protokołem.</w:t>
      </w:r>
    </w:p>
    <w:p w14:paraId="4C0F1E70" w14:textId="3EBE218A" w:rsidR="008878A1" w:rsidRPr="006858DD" w:rsidRDefault="008878A1" w:rsidP="006858DD">
      <w:pPr>
        <w:pStyle w:val="Akapitzlist"/>
        <w:ind w:left="851"/>
        <w:jc w:val="both"/>
        <w:rPr>
          <w:sz w:val="22"/>
          <w:szCs w:val="22"/>
        </w:rPr>
      </w:pPr>
      <w:r w:rsidRPr="0066274D">
        <w:rPr>
          <w:sz w:val="22"/>
          <w:szCs w:val="22"/>
        </w:rPr>
        <w:lastRenderedPageBreak/>
        <w:t xml:space="preserve">Dla usunięcia wątpliwości, Strony przyjmują, iż wadami istotnymi są w szczególności, ale nie wyłącznie, wady uniemożliwiające bądź znacząco utrudniające użytkowanie przedmiotu </w:t>
      </w:r>
      <w:r w:rsidRPr="008878A1">
        <w:rPr>
          <w:sz w:val="22"/>
          <w:szCs w:val="22"/>
        </w:rPr>
        <w:t>Umowy lub danego etapu przedmiotu Umowy przez Zamawiającego zgodnie z jego przeznaczeniem.</w:t>
      </w:r>
    </w:p>
    <w:bookmarkEnd w:id="95"/>
    <w:p w14:paraId="21BC4063" w14:textId="77777777" w:rsidR="00975A17" w:rsidRPr="00A96B0E" w:rsidRDefault="00975A17" w:rsidP="00975A17">
      <w:pPr>
        <w:jc w:val="both"/>
        <w:rPr>
          <w:b/>
          <w:bCs/>
        </w:rPr>
      </w:pPr>
    </w:p>
    <w:p w14:paraId="4DFED2BB" w14:textId="77777777" w:rsidR="00975A17" w:rsidRDefault="00975A17" w:rsidP="00481887">
      <w:pPr>
        <w:pStyle w:val="Akapitzlist"/>
        <w:numPr>
          <w:ilvl w:val="0"/>
          <w:numId w:val="31"/>
        </w:numPr>
        <w:ind w:left="567"/>
        <w:jc w:val="both"/>
        <w:rPr>
          <w:b/>
          <w:bCs/>
        </w:rPr>
      </w:pPr>
      <w:bookmarkStart w:id="99" w:name="_Toc67292103"/>
      <w:bookmarkStart w:id="100" w:name="_Hlk67824256"/>
      <w:r w:rsidRPr="00A96B0E">
        <w:rPr>
          <w:b/>
          <w:bCs/>
        </w:rPr>
        <w:t xml:space="preserve">Obowiązki </w:t>
      </w:r>
      <w:r>
        <w:rPr>
          <w:b/>
          <w:bCs/>
        </w:rPr>
        <w:t>Wykonawcy</w:t>
      </w:r>
      <w:bookmarkEnd w:id="99"/>
      <w:r>
        <w:rPr>
          <w:b/>
          <w:bCs/>
        </w:rPr>
        <w:t>:</w:t>
      </w:r>
    </w:p>
    <w:p w14:paraId="43E735B0" w14:textId="5C35C268"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na podstawie przedmiaru dołączonego do SWZ sporządzi</w:t>
      </w:r>
      <w:r w:rsidR="0094564B">
        <w:rPr>
          <w:b/>
          <w:bCs/>
          <w:sz w:val="22"/>
          <w:szCs w:val="22"/>
        </w:rPr>
        <w:t xml:space="preserve"> </w:t>
      </w:r>
      <w:r w:rsidRPr="00DF274E">
        <w:rPr>
          <w:bCs/>
          <w:sz w:val="22"/>
          <w:szCs w:val="22"/>
          <w:u w:val="single"/>
        </w:rPr>
        <w:t>kalkulację szczegółową ceny umownej</w:t>
      </w:r>
      <w:r w:rsidRPr="00BD7FD4">
        <w:rPr>
          <w:bCs/>
          <w:sz w:val="22"/>
          <w:szCs w:val="22"/>
        </w:rPr>
        <w:t xml:space="preserve"> w części dotyczącej robót stanowiących przedmiot Umowy, która stanowić będzie załącznik do Umowy. Ceny jednostkowe powinny obejmować wszystkie koszty niezbędne do realizacji przedmiotu zamówienia.</w:t>
      </w:r>
    </w:p>
    <w:p w14:paraId="18036E0B" w14:textId="15700A38" w:rsidR="00975A17" w:rsidRPr="0094564B" w:rsidRDefault="006858DD" w:rsidP="006858DD">
      <w:pPr>
        <w:pStyle w:val="Akapitzlist"/>
        <w:numPr>
          <w:ilvl w:val="0"/>
          <w:numId w:val="91"/>
        </w:numPr>
        <w:ind w:left="907" w:hanging="340"/>
        <w:jc w:val="both"/>
        <w:rPr>
          <w:bCs/>
          <w:sz w:val="22"/>
          <w:szCs w:val="22"/>
        </w:rPr>
      </w:pPr>
      <w:r w:rsidRPr="0094564B">
        <w:rPr>
          <w:bCs/>
          <w:sz w:val="22"/>
          <w:szCs w:val="22"/>
        </w:rPr>
        <w:t xml:space="preserve">Wykonawca przedstawi Zamawiającemu </w:t>
      </w:r>
      <w:r w:rsidRPr="0094564B">
        <w:rPr>
          <w:bCs/>
          <w:sz w:val="22"/>
          <w:szCs w:val="22"/>
          <w:u w:val="single"/>
        </w:rPr>
        <w:t>harmonogram rzeczowo-finansowy</w:t>
      </w:r>
      <w:r w:rsidRPr="0094564B">
        <w:rPr>
          <w:bCs/>
          <w:sz w:val="22"/>
          <w:szCs w:val="22"/>
        </w:rPr>
        <w:t xml:space="preserve"> wraz z kosztorysami (stanowiące integralną część umowy), w którym określi orientacyjne terminy realizacji dla poszczególnych etapów robót.</w:t>
      </w:r>
      <w:r w:rsidR="00975A17" w:rsidRPr="0094564B">
        <w:rPr>
          <w:bCs/>
          <w:sz w:val="22"/>
          <w:szCs w:val="22"/>
        </w:rPr>
        <w:t xml:space="preserve"> </w:t>
      </w:r>
    </w:p>
    <w:p w14:paraId="56A14BF3" w14:textId="77777777" w:rsidR="00975A17" w:rsidRPr="00BD7FD4" w:rsidRDefault="00975A17" w:rsidP="00547848">
      <w:pPr>
        <w:pStyle w:val="Akapitzlist"/>
        <w:numPr>
          <w:ilvl w:val="0"/>
          <w:numId w:val="91"/>
        </w:numPr>
        <w:ind w:left="907" w:hanging="340"/>
        <w:jc w:val="both"/>
        <w:rPr>
          <w:bCs/>
          <w:sz w:val="22"/>
          <w:szCs w:val="22"/>
        </w:rPr>
      </w:pPr>
      <w:r w:rsidRPr="0094564B">
        <w:rPr>
          <w:bCs/>
          <w:sz w:val="22"/>
          <w:szCs w:val="22"/>
        </w:rPr>
        <w:t>Wykonawca zobowiązany jest do protokolarnego</w:t>
      </w:r>
      <w:r w:rsidRPr="00BD7FD4">
        <w:rPr>
          <w:bCs/>
          <w:sz w:val="22"/>
          <w:szCs w:val="22"/>
        </w:rPr>
        <w:t xml:space="preserve"> przyjęcia terenu budowy w terminie wyznaczonym przez Zamawiającego.</w:t>
      </w:r>
    </w:p>
    <w:p w14:paraId="04EB8CB6"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terminowego wykonania przedmiotu Umowy.</w:t>
      </w:r>
    </w:p>
    <w:p w14:paraId="79871B6B" w14:textId="0EAD048E" w:rsidR="00975A17" w:rsidRPr="00A45563" w:rsidRDefault="00975A17" w:rsidP="00A45563">
      <w:pPr>
        <w:pStyle w:val="Akapitzlist"/>
        <w:numPr>
          <w:ilvl w:val="0"/>
          <w:numId w:val="91"/>
        </w:numPr>
        <w:ind w:left="907" w:hanging="340"/>
        <w:jc w:val="both"/>
        <w:rPr>
          <w:bCs/>
          <w:sz w:val="22"/>
          <w:szCs w:val="22"/>
        </w:rPr>
      </w:pPr>
      <w:r w:rsidRPr="00BD7FD4">
        <w:rPr>
          <w:bCs/>
          <w:sz w:val="22"/>
          <w:szCs w:val="22"/>
        </w:rPr>
        <w:t>Wszelkie roboty w obrębie urządzeń telekomunikacyjnych, energetycznych, wod.-kan. itp. Wykonawca zobowiązany jest zgłosić do administratora tych urządzeń, a roboty prowadzić pod jego nadzorem.</w:t>
      </w:r>
    </w:p>
    <w:p w14:paraId="4F33D3CD" w14:textId="6AE69799"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ocenia i dokumentuje ryzyko zawodowe swoich pracowników.</w:t>
      </w:r>
    </w:p>
    <w:p w14:paraId="12514A19" w14:textId="222CD5EC"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przeprowadzania badań pracowników nowoprzyjętych oraz badań okresowych specjalistycznych.</w:t>
      </w:r>
    </w:p>
    <w:p w14:paraId="539466C4" w14:textId="7C287DE0"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7F374431" w14:textId="4D6274E4"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p>
    <w:p w14:paraId="06400796" w14:textId="0530471D"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winien ubezpieczyć swoich pracowników od następstw nieszczęśliwych wypadków związanych z wykonaniem przedmiotu zamówienia, jak również dokonać ubezpieczenia prowadzonych robót</w:t>
      </w:r>
      <w:r w:rsidR="00C6684F">
        <w:rPr>
          <w:bCs/>
          <w:sz w:val="22"/>
          <w:szCs w:val="22"/>
        </w:rPr>
        <w:t>.</w:t>
      </w:r>
    </w:p>
    <w:p w14:paraId="616FBBAA" w14:textId="3ACCA5AA"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 razie zaistnienia wypadku przy pracy, któremu uległ pracownik Wykonawcy, Wykonawca zobowiązany jest o tym fakcie powiadomić Zamawiającego (służbę BHP i dyspozytora).</w:t>
      </w:r>
      <w:r w:rsidR="00870D8E">
        <w:rPr>
          <w:i/>
          <w:iCs/>
          <w:sz w:val="22"/>
          <w:szCs w:val="22"/>
        </w:rPr>
        <w:t xml:space="preserve"> </w:t>
      </w:r>
    </w:p>
    <w:p w14:paraId="167F4F1D" w14:textId="5AE12AF2"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Ustalenie okoliczności przyczyn wypadku oraz sporządzenie wymaganej przepisami dokumentacji wypadkowej wykona służba BHP Wykonawcy z udziałem przedstawiciela BHP Zamawiającego – stosownie do Rozporządzenia Rady Ministrów z 01.07.2009r. (Dz.U. z 2009r. nr 105, poz. 870).</w:t>
      </w:r>
    </w:p>
    <w:p w14:paraId="1100DFBF" w14:textId="281B8D29"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wyposaży swoich pracowników w środki ochrony indywidualnej oraz wymagany do realizacji zamówienia sprzęt do pracy na wysokości.</w:t>
      </w:r>
    </w:p>
    <w:p w14:paraId="69946273" w14:textId="492FEFAD"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Niewykonanie lub niewłaściwe wykonanie przedmiotu zamówienia wynikające z przyczyn wymienionych powyżej obciąża Wykonawcę i może stanowić przyczynę odstąpienia od umowy z przyczyn leżących po stronie Wykonawcy.</w:t>
      </w:r>
    </w:p>
    <w:p w14:paraId="7C91BB3A"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Roboty winny być wykonywane przez osoby posiadające stosowne kwalifikacje, a nadzorowane przez osoby posiadające stosowne uprawnienia.</w:t>
      </w:r>
    </w:p>
    <w:p w14:paraId="7DC89E05" w14:textId="703895B1" w:rsidR="00975A17" w:rsidRPr="00B516A6"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Przed rozpoczęciem realizacji przedmiotu zamówienia Wykonawca dostarczy kopie potwierdzonych za zgodność z oryginałem dokumentów potwierdzających posiadane kwalifikacje zawodowe/uprawnienia osób kierowanych do wykonania zamówienia.</w:t>
      </w:r>
    </w:p>
    <w:p w14:paraId="1463330F" w14:textId="10F2A135"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lastRenderedPageBreak/>
        <w:t>Prace na terenie zakładu górniczego powinny być wykonywane przez pracowników wykonawcy posługujących się językiem polskim w mowie i piśmie w stopniu warunkującym porozumiewanie się z pracownikami zamawiającego.</w:t>
      </w:r>
    </w:p>
    <w:p w14:paraId="3CAA8910" w14:textId="10DC99E2"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Pozyskany w trakcie wykonywania robót złom i inne elementy stalowe są własnością Zamawiającego. Wykonawca złoży złom w miejscu wyznaczonym przez Zamawiającego i dokona jego protokolarnego przekazania.</w:t>
      </w:r>
    </w:p>
    <w:p w14:paraId="7558F0A5" w14:textId="120FE115" w:rsidR="00975A17" w:rsidRPr="0037432C" w:rsidRDefault="00975A17" w:rsidP="00547848">
      <w:pPr>
        <w:pStyle w:val="Akapitzlist"/>
        <w:numPr>
          <w:ilvl w:val="0"/>
          <w:numId w:val="91"/>
        </w:numPr>
        <w:ind w:left="907" w:hanging="340"/>
        <w:jc w:val="both"/>
        <w:rPr>
          <w:bCs/>
          <w:sz w:val="22"/>
          <w:szCs w:val="22"/>
        </w:rPr>
      </w:pPr>
      <w:r w:rsidRPr="00BD7FD4">
        <w:rPr>
          <w:bCs/>
          <w:sz w:val="22"/>
          <w:szCs w:val="22"/>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z chwilą podpisania protokołu </w:t>
      </w:r>
      <w:r w:rsidRPr="0037432C">
        <w:rPr>
          <w:bCs/>
          <w:sz w:val="22"/>
          <w:szCs w:val="22"/>
        </w:rPr>
        <w:t>przekazania placu budowy.</w:t>
      </w:r>
    </w:p>
    <w:p w14:paraId="7014CEDE" w14:textId="77777777" w:rsidR="00975A17" w:rsidRPr="0037432C" w:rsidRDefault="00975A17" w:rsidP="00547848">
      <w:pPr>
        <w:pStyle w:val="Akapitzlist"/>
        <w:numPr>
          <w:ilvl w:val="0"/>
          <w:numId w:val="91"/>
        </w:numPr>
        <w:ind w:left="907" w:hanging="340"/>
        <w:jc w:val="both"/>
        <w:rPr>
          <w:bCs/>
          <w:sz w:val="22"/>
          <w:szCs w:val="22"/>
        </w:rPr>
      </w:pPr>
      <w:r w:rsidRPr="0037432C">
        <w:rPr>
          <w:bCs/>
          <w:sz w:val="22"/>
          <w:szCs w:val="22"/>
        </w:rPr>
        <w:t xml:space="preserve">Wykonawca zobowiązany </w:t>
      </w:r>
      <w:r w:rsidR="00F617CF" w:rsidRPr="0037432C">
        <w:rPr>
          <w:bCs/>
          <w:sz w:val="22"/>
          <w:szCs w:val="22"/>
        </w:rPr>
        <w:t>jest do udokumentowania robót zanikających i ulegających zakryciu poprzez wykonanie</w:t>
      </w:r>
      <w:r w:rsidR="003A6F3A" w:rsidRPr="0037432C">
        <w:rPr>
          <w:bCs/>
          <w:sz w:val="22"/>
          <w:szCs w:val="22"/>
        </w:rPr>
        <w:t xml:space="preserve"> dokumentacji fotograficznej.</w:t>
      </w:r>
    </w:p>
    <w:p w14:paraId="69510E43" w14:textId="77777777" w:rsidR="00975A17" w:rsidRPr="0037432C" w:rsidRDefault="00975A17" w:rsidP="00547848">
      <w:pPr>
        <w:pStyle w:val="Akapitzlist"/>
        <w:numPr>
          <w:ilvl w:val="0"/>
          <w:numId w:val="91"/>
        </w:numPr>
        <w:ind w:left="907" w:hanging="340"/>
        <w:jc w:val="both"/>
        <w:rPr>
          <w:bCs/>
          <w:sz w:val="22"/>
          <w:szCs w:val="22"/>
        </w:rPr>
      </w:pPr>
      <w:r w:rsidRPr="0037432C">
        <w:rPr>
          <w:bCs/>
          <w:sz w:val="22"/>
          <w:szCs w:val="22"/>
        </w:rPr>
        <w:t xml:space="preserve">Wykonawca jest zobowiązany do zgłoszenia Zamawiającemu gotowości odbioru wykonanych robót </w:t>
      </w:r>
      <w:r w:rsidR="00A93475" w:rsidRPr="0037432C">
        <w:rPr>
          <w:bCs/>
          <w:sz w:val="22"/>
          <w:szCs w:val="22"/>
        </w:rPr>
        <w:t xml:space="preserve">(w tym robot zanikających i ulegających zakryciu) </w:t>
      </w:r>
      <w:r w:rsidRPr="0037432C">
        <w:rPr>
          <w:bCs/>
          <w:sz w:val="22"/>
          <w:szCs w:val="22"/>
        </w:rPr>
        <w:t>z wyprzedzeniem umożliwiającym przeprowadzenie czynności odbiorczych przez Zamawiającego oraz obecności przy odbiorze robót.</w:t>
      </w:r>
    </w:p>
    <w:p w14:paraId="659D04AB" w14:textId="77777777" w:rsidR="00975A17" w:rsidRPr="00BD7FD4" w:rsidRDefault="00975A17" w:rsidP="00547848">
      <w:pPr>
        <w:pStyle w:val="Akapitzlist"/>
        <w:numPr>
          <w:ilvl w:val="0"/>
          <w:numId w:val="91"/>
        </w:numPr>
        <w:ind w:left="907" w:hanging="340"/>
        <w:jc w:val="both"/>
        <w:rPr>
          <w:bCs/>
          <w:sz w:val="22"/>
          <w:szCs w:val="22"/>
        </w:rPr>
      </w:pPr>
      <w:r w:rsidRPr="0037432C">
        <w:rPr>
          <w:bCs/>
          <w:sz w:val="22"/>
          <w:szCs w:val="22"/>
        </w:rPr>
        <w:t>Wykonawca zobowiązany jest</w:t>
      </w:r>
      <w:r w:rsidRPr="00BD7FD4">
        <w:rPr>
          <w:bCs/>
          <w:sz w:val="22"/>
          <w:szCs w:val="22"/>
        </w:rPr>
        <w:t xml:space="preserve"> pisemnie zawiadomić Zamawiającego o gotowości do przekazania obiektu do odbioru końcowego. Strony dopuszczają zawiadomienia przesyłane w formie elektronicznej.</w:t>
      </w:r>
    </w:p>
    <w:p w14:paraId="53C8F647"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wykonania wszelkich prac towarzyszących niezbędnych dla wykonania zamówienia.</w:t>
      </w:r>
    </w:p>
    <w:p w14:paraId="5F9CD9AF"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Po zakończeniu prac, przed dokonaniem odbioru końcowego, Wykonawca zobowiązany jest uporządkować teren, na którym prowadzone były prace.</w:t>
      </w:r>
    </w:p>
    <w:p w14:paraId="1F57EAE3"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Użyte materiały budowlane muszą posiadać stosowne certyfikaty, aprobaty techniczne, świadectwa jakości, świadectwa dopuszczenia, karty gwarancyjne.</w:t>
      </w:r>
    </w:p>
    <w:p w14:paraId="0ADAD7EA"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Zakres i sposób wykonywania robót budowlanych musi być zgodny z dokumentacją projektową (kosztorysową), normami i sztuką budowlaną, przy zachowaniu przepisów BHP.</w:t>
      </w:r>
    </w:p>
    <w:p w14:paraId="0899F07F"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Odpowiedzialność za szkody wyrządzone przez Wykonawcę osobom trzecim ponosi Wykonawca.</w:t>
      </w:r>
    </w:p>
    <w:p w14:paraId="27A6970D" w14:textId="3ADFAD5E" w:rsidR="00975A17" w:rsidRPr="001E6848"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Kontrolę jakości wykonania robót pełnił będzie ustanowiony przez Zamawiającego Inspektor Nadzoru. Inspektor dokona również kontroli rozliczeń budowy pod względem finansowym</w:t>
      </w:r>
      <w:r w:rsidRPr="001E6848">
        <w:rPr>
          <w:bCs/>
          <w:color w:val="548DD4" w:themeColor="text2" w:themeTint="99"/>
          <w:sz w:val="22"/>
          <w:szCs w:val="22"/>
        </w:rPr>
        <w:t>.</w:t>
      </w:r>
    </w:p>
    <w:p w14:paraId="3CFD9FB2"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 trakcie prowadzonych robót budowlanych Wykonawca musi zapewnić bezpieczne użytkowanie remontowanych obiektów, w tym dojście i dojazd do tych obiektów oraz dążyć do ograniczenia uciążliwości powodowanych prowadzonymi robotami.</w:t>
      </w:r>
    </w:p>
    <w:p w14:paraId="68E43E90"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przestrzegania przepisów prawnych w zakresie ochrony środowiska.</w:t>
      </w:r>
    </w:p>
    <w:p w14:paraId="1740FE6B"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gospodarowania odpadami powstałymi w trakcie wykonywania remontu w sposób zgodny z obowiązującymi w tym zakresie przepisami oraz gwarantujący poszanowanie środowiska naturalnego.</w:t>
      </w:r>
    </w:p>
    <w:p w14:paraId="336D1C20"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jest zobowiązany używać środków transportu do przewozu gruzu wyposażonych w zabezpieczenia przed pyleniem.</w:t>
      </w:r>
    </w:p>
    <w:p w14:paraId="5D2C6424" w14:textId="400E9109" w:rsidR="00975A17" w:rsidRPr="001E6848"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W razie potrzeby obsługę geodezyjną dla wykonywanych robót zapewnia Wykonawca.</w:t>
      </w:r>
    </w:p>
    <w:p w14:paraId="702ECF1A" w14:textId="48818A3D" w:rsidR="00975A17" w:rsidRPr="001E6848"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W przypadku gdy w procesie budowlanym konieczne okaże się posiadanie innych (niż wymagane w SWZ) uprawnień, wykonawca zapewni osoby z wymaganymi uprawnieniami.</w:t>
      </w:r>
    </w:p>
    <w:p w14:paraId="4ECC1846"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Urządzenia i sprzęt użyty do wykonania przedmiotu zamówienie musi posiadać dopuszczenia do stosowania przy wykonywaniu robót budowlanych.</w:t>
      </w:r>
    </w:p>
    <w:p w14:paraId="06CC0AC7" w14:textId="67316AFF" w:rsidR="00975A17" w:rsidRPr="001E6848"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 xml:space="preserve">Jeżeli charakter robót budowlanych będzie wymagał ustanowienia kierownika </w:t>
      </w:r>
      <w:r w:rsidR="00B14A07">
        <w:rPr>
          <w:bCs/>
          <w:sz w:val="22"/>
          <w:szCs w:val="22"/>
        </w:rPr>
        <w:t>robót</w:t>
      </w:r>
      <w:r w:rsidRPr="00BD7FD4">
        <w:rPr>
          <w:bCs/>
          <w:sz w:val="22"/>
          <w:szCs w:val="22"/>
        </w:rPr>
        <w:t xml:space="preserve">, to obowiązek ten spoczywać będzie na Wykonawcy. Koszty z tego tytułu powinny być zawarte w cenie ofertowej. Złożenie oświadczenia o podjęciu obowiązków kierownika </w:t>
      </w:r>
      <w:r w:rsidR="00B14A07">
        <w:rPr>
          <w:bCs/>
          <w:sz w:val="22"/>
          <w:szCs w:val="22"/>
        </w:rPr>
        <w:t>robót</w:t>
      </w:r>
      <w:r w:rsidRPr="00BD7FD4">
        <w:rPr>
          <w:bCs/>
          <w:sz w:val="22"/>
          <w:szCs w:val="22"/>
        </w:rPr>
        <w:t xml:space="preserve"> wymagane jest przed przystąpieniem do robót, dla których ustawa Prawo budowlane wymaga ustanowienia kierownika </w:t>
      </w:r>
      <w:r w:rsidR="00B14A07">
        <w:rPr>
          <w:bCs/>
          <w:sz w:val="22"/>
          <w:szCs w:val="22"/>
        </w:rPr>
        <w:t>robót</w:t>
      </w:r>
      <w:r w:rsidRPr="00BD7FD4">
        <w:rPr>
          <w:bCs/>
          <w:sz w:val="22"/>
          <w:szCs w:val="22"/>
        </w:rPr>
        <w:t>.</w:t>
      </w:r>
    </w:p>
    <w:p w14:paraId="5CC6237F" w14:textId="77777777" w:rsidR="00975A17" w:rsidRPr="00BD7FD4" w:rsidRDefault="00975A17" w:rsidP="00547848">
      <w:pPr>
        <w:pStyle w:val="Akapitzlist"/>
        <w:numPr>
          <w:ilvl w:val="0"/>
          <w:numId w:val="91"/>
        </w:numPr>
        <w:ind w:left="907" w:hanging="340"/>
        <w:jc w:val="both"/>
        <w:rPr>
          <w:bCs/>
          <w:color w:val="00B050"/>
          <w:sz w:val="22"/>
          <w:szCs w:val="22"/>
        </w:rPr>
      </w:pPr>
      <w:r w:rsidRPr="00BD7FD4">
        <w:rPr>
          <w:bCs/>
          <w:sz w:val="22"/>
          <w:szCs w:val="22"/>
        </w:rPr>
        <w:t xml:space="preserve">Wykonawca przekaże Zamawiającemu kompletną dokumentację powykonawczą z wszystkimi wymaganymi dokumentami odbiorowymi tj. m.in. protokołem z prób i badań </w:t>
      </w:r>
      <w:r w:rsidRPr="00BD7FD4">
        <w:rPr>
          <w:bCs/>
          <w:sz w:val="22"/>
          <w:szCs w:val="22"/>
        </w:rPr>
        <w:lastRenderedPageBreak/>
        <w:t>(jeśli są niezbędne), certyfikatami zgodności, atestami dla zastosowanych materiałów i wyrobów, kartami odpadów.</w:t>
      </w:r>
    </w:p>
    <w:bookmarkEnd w:id="100"/>
    <w:p w14:paraId="384CA99C" w14:textId="77777777" w:rsidR="00975A17" w:rsidRPr="00A96B0E" w:rsidRDefault="00975A17" w:rsidP="00975A17">
      <w:pPr>
        <w:jc w:val="both"/>
        <w:rPr>
          <w:b/>
          <w:bCs/>
        </w:rPr>
      </w:pPr>
    </w:p>
    <w:p w14:paraId="7013A3C7" w14:textId="77777777" w:rsidR="00975A17" w:rsidRPr="007A4511" w:rsidRDefault="00975A17" w:rsidP="00481887">
      <w:pPr>
        <w:pStyle w:val="Akapitzlist"/>
        <w:numPr>
          <w:ilvl w:val="0"/>
          <w:numId w:val="31"/>
        </w:numPr>
        <w:ind w:left="567"/>
        <w:jc w:val="both"/>
        <w:rPr>
          <w:b/>
          <w:bCs/>
        </w:rPr>
      </w:pPr>
      <w:bookmarkStart w:id="101" w:name="_Toc67292104"/>
      <w:bookmarkStart w:id="102" w:name="_Hlk67824277"/>
      <w:r w:rsidRPr="007A4511">
        <w:rPr>
          <w:b/>
          <w:bCs/>
        </w:rPr>
        <w:t>Obowiązki Zamawiającego</w:t>
      </w:r>
      <w:bookmarkEnd w:id="101"/>
      <w:r w:rsidRPr="007A4511">
        <w:rPr>
          <w:b/>
          <w:bCs/>
        </w:rPr>
        <w:t xml:space="preserve">: </w:t>
      </w:r>
    </w:p>
    <w:p w14:paraId="3C7F0EE4" w14:textId="77777777" w:rsidR="00975A17" w:rsidRPr="007A4511" w:rsidRDefault="00975A17" w:rsidP="00547848">
      <w:pPr>
        <w:pStyle w:val="Akapitzlist"/>
        <w:numPr>
          <w:ilvl w:val="0"/>
          <w:numId w:val="80"/>
        </w:numPr>
        <w:ind w:left="851" w:hanging="284"/>
        <w:jc w:val="both"/>
        <w:rPr>
          <w:sz w:val="22"/>
          <w:szCs w:val="22"/>
        </w:rPr>
      </w:pPr>
      <w:r w:rsidRPr="007A4511">
        <w:rPr>
          <w:sz w:val="22"/>
          <w:szCs w:val="22"/>
        </w:rPr>
        <w:t>Zamawiający</w:t>
      </w:r>
      <w:r w:rsidRPr="007A4511">
        <w:rPr>
          <w:i/>
          <w:iCs/>
          <w:sz w:val="22"/>
          <w:szCs w:val="22"/>
        </w:rPr>
        <w:t xml:space="preserve"> </w:t>
      </w:r>
      <w:r w:rsidRPr="007A4511">
        <w:rPr>
          <w:sz w:val="22"/>
          <w:szCs w:val="22"/>
        </w:rPr>
        <w:t xml:space="preserve">zobowiązany jest do protokolarnego przekazania plac budowy w terminie określonym w umowie i wskazania miejsca wykonywania robót. </w:t>
      </w:r>
    </w:p>
    <w:p w14:paraId="716B1592" w14:textId="19432FD9" w:rsidR="00975A17" w:rsidRPr="007A4511" w:rsidRDefault="00975A17" w:rsidP="00547848">
      <w:pPr>
        <w:pStyle w:val="Akapitzlist"/>
        <w:numPr>
          <w:ilvl w:val="0"/>
          <w:numId w:val="80"/>
        </w:numPr>
        <w:ind w:left="851" w:hanging="284"/>
        <w:jc w:val="both"/>
        <w:rPr>
          <w:sz w:val="22"/>
          <w:szCs w:val="22"/>
        </w:rPr>
      </w:pPr>
      <w:r w:rsidRPr="007A4511">
        <w:rPr>
          <w:sz w:val="22"/>
          <w:szCs w:val="22"/>
        </w:rPr>
        <w:t>Zamawiający udzieli niezbędnych informacji i wyjaśnień, w tym niezbędnej pełnej informacji o istniejącym ryzyku zawodowym w zakładzie Zamawiającego.</w:t>
      </w:r>
    </w:p>
    <w:p w14:paraId="677D9BB8" w14:textId="77777777" w:rsidR="00975A17" w:rsidRPr="007A4511" w:rsidRDefault="00975A17" w:rsidP="00547848">
      <w:pPr>
        <w:pStyle w:val="Akapitzlist"/>
        <w:numPr>
          <w:ilvl w:val="0"/>
          <w:numId w:val="80"/>
        </w:numPr>
        <w:ind w:left="851" w:hanging="284"/>
        <w:jc w:val="both"/>
        <w:rPr>
          <w:sz w:val="22"/>
          <w:szCs w:val="22"/>
        </w:rPr>
      </w:pPr>
      <w:r w:rsidRPr="007A4511">
        <w:rPr>
          <w:sz w:val="22"/>
          <w:szCs w:val="22"/>
        </w:rPr>
        <w:t>W przypadku gdy pracownik Wykonawcy ulegnie wypadkowi, Zamawiający do czasu przejęcia dochodzenia wypadku przez służby BHP Wykonawcy zobowiązany jest zapewnić:</w:t>
      </w:r>
    </w:p>
    <w:p w14:paraId="58CBCAE4" w14:textId="77777777" w:rsidR="00975A17" w:rsidRPr="007A4511" w:rsidRDefault="00975A17" w:rsidP="00547848">
      <w:pPr>
        <w:numPr>
          <w:ilvl w:val="1"/>
          <w:numId w:val="81"/>
        </w:numPr>
        <w:ind w:left="1134" w:hanging="283"/>
        <w:jc w:val="both"/>
        <w:rPr>
          <w:sz w:val="22"/>
          <w:szCs w:val="22"/>
        </w:rPr>
      </w:pPr>
      <w:r w:rsidRPr="007A4511">
        <w:rPr>
          <w:sz w:val="22"/>
          <w:szCs w:val="22"/>
        </w:rPr>
        <w:t>niezwłoczne zorganizowanie pierwszej pomocy dla poszkodowanego wraz z wydaniem wstępnej opinii lekarskiej i kon</w:t>
      </w:r>
      <w:r w:rsidR="00481887">
        <w:rPr>
          <w:sz w:val="22"/>
          <w:szCs w:val="22"/>
        </w:rPr>
        <w:t>iecznym transportem sanitarnym;</w:t>
      </w:r>
    </w:p>
    <w:p w14:paraId="1D337FFF" w14:textId="77777777" w:rsidR="00975A17" w:rsidRPr="007A4511" w:rsidRDefault="00975A17" w:rsidP="00547848">
      <w:pPr>
        <w:numPr>
          <w:ilvl w:val="1"/>
          <w:numId w:val="81"/>
        </w:numPr>
        <w:ind w:left="1134" w:hanging="283"/>
        <w:jc w:val="both"/>
        <w:rPr>
          <w:sz w:val="22"/>
          <w:szCs w:val="22"/>
        </w:rPr>
      </w:pPr>
      <w:r w:rsidRPr="007A4511">
        <w:rPr>
          <w:sz w:val="22"/>
          <w:szCs w:val="22"/>
        </w:rPr>
        <w:t>zabezpieczenie miejsca, gdy wypadek miał miejs</w:t>
      </w:r>
      <w:r w:rsidR="00481887">
        <w:rPr>
          <w:sz w:val="22"/>
          <w:szCs w:val="22"/>
        </w:rPr>
        <w:t>ce poza rejonem pracy Wykonawcy;</w:t>
      </w:r>
    </w:p>
    <w:p w14:paraId="5BC21414" w14:textId="34D25EA2" w:rsidR="00975A17" w:rsidRPr="007A4511" w:rsidRDefault="00975A17" w:rsidP="00547848">
      <w:pPr>
        <w:numPr>
          <w:ilvl w:val="1"/>
          <w:numId w:val="81"/>
        </w:numPr>
        <w:ind w:left="1134" w:hanging="283"/>
        <w:jc w:val="both"/>
        <w:rPr>
          <w:sz w:val="22"/>
          <w:szCs w:val="22"/>
        </w:rPr>
      </w:pPr>
      <w:r w:rsidRPr="007A4511">
        <w:rPr>
          <w:sz w:val="22"/>
          <w:szCs w:val="22"/>
        </w:rPr>
        <w:t>udostępnienie niezbędnych informacji i materiałów służbie BHP Wykonawcy.</w:t>
      </w:r>
    </w:p>
    <w:p w14:paraId="3F89372E" w14:textId="65D31C03" w:rsidR="00975A17" w:rsidRPr="007A4511" w:rsidRDefault="00975A17" w:rsidP="00547848">
      <w:pPr>
        <w:numPr>
          <w:ilvl w:val="0"/>
          <w:numId w:val="80"/>
        </w:numPr>
        <w:ind w:left="851" w:hanging="284"/>
        <w:jc w:val="both"/>
        <w:rPr>
          <w:sz w:val="22"/>
          <w:szCs w:val="22"/>
        </w:rPr>
      </w:pPr>
      <w:r w:rsidRPr="007A4511">
        <w:rPr>
          <w:sz w:val="22"/>
          <w:szCs w:val="22"/>
        </w:rPr>
        <w:t>Powyższa procedura w koniecznym zakresie dotyczyć będzie również pracowników Wykonawcy wymagających nagłej interwencji lekarskiej.</w:t>
      </w:r>
    </w:p>
    <w:p w14:paraId="0E16B97A" w14:textId="1ED904AC" w:rsidR="00975A17" w:rsidRPr="007A4511" w:rsidRDefault="00975A17" w:rsidP="00547848">
      <w:pPr>
        <w:numPr>
          <w:ilvl w:val="0"/>
          <w:numId w:val="80"/>
        </w:numPr>
        <w:ind w:left="851" w:hanging="284"/>
        <w:jc w:val="both"/>
        <w:rPr>
          <w:sz w:val="22"/>
          <w:szCs w:val="22"/>
        </w:rPr>
      </w:pPr>
      <w:r w:rsidRPr="007A4511">
        <w:rPr>
          <w:sz w:val="22"/>
          <w:szCs w:val="22"/>
        </w:rPr>
        <w:t>W przypadku stwierdzenia u pracownika Wykonawcy braku kwalifikacji lub naruszenia postanowień ustawy Prawo geologiczne i górnicze, Prawa Pracy, Regulaminu Pracy obowiązującego u Zamawiającego, Zamawiający odda go do dyspozycji Wykonawcy.</w:t>
      </w:r>
    </w:p>
    <w:p w14:paraId="18D64807" w14:textId="1DBB6289" w:rsidR="00975A17" w:rsidRPr="007A4511" w:rsidRDefault="00975A17" w:rsidP="00547848">
      <w:pPr>
        <w:numPr>
          <w:ilvl w:val="0"/>
          <w:numId w:val="80"/>
        </w:numPr>
        <w:ind w:left="851" w:hanging="284"/>
        <w:jc w:val="both"/>
        <w:rPr>
          <w:sz w:val="22"/>
          <w:szCs w:val="22"/>
        </w:rPr>
      </w:pPr>
      <w:r w:rsidRPr="007A4511">
        <w:rPr>
          <w:sz w:val="22"/>
          <w:szCs w:val="22"/>
        </w:rPr>
        <w:t>Decyzje w sprawach jw. nie podlegają odwołaniu oraz nie zezwalają Wykonawcy na zmianę zakresu i terminu wykonania przedmiotu umowy.</w:t>
      </w:r>
    </w:p>
    <w:p w14:paraId="20CA6F58" w14:textId="77777777" w:rsidR="00D24E30" w:rsidRDefault="00975A17" w:rsidP="00D24E30">
      <w:pPr>
        <w:numPr>
          <w:ilvl w:val="0"/>
          <w:numId w:val="80"/>
        </w:numPr>
        <w:ind w:left="851" w:hanging="284"/>
        <w:jc w:val="both"/>
        <w:rPr>
          <w:sz w:val="22"/>
          <w:szCs w:val="22"/>
        </w:rPr>
      </w:pPr>
      <w:r w:rsidRPr="007A4511">
        <w:rPr>
          <w:sz w:val="22"/>
          <w:szCs w:val="22"/>
        </w:rPr>
        <w:t>Zamawiający zobowiązany jest do dokon</w:t>
      </w:r>
      <w:r w:rsidR="00D24E30">
        <w:rPr>
          <w:sz w:val="22"/>
          <w:szCs w:val="22"/>
        </w:rPr>
        <w:t>ania</w:t>
      </w:r>
      <w:r w:rsidRPr="007A4511">
        <w:rPr>
          <w:sz w:val="22"/>
          <w:szCs w:val="22"/>
        </w:rPr>
        <w:t xml:space="preserve"> odbioru końcowego bezusterkowo wykonanych robót będących przedmiotem umowy zgodnie z uzgodnionym harmonogramem rzeczowo-finansowym stanowiącym załącznik do umowy. Zamawiający ma prawo do odmowy odbioru tej części roboty, która została wykonana niezgodnie z przedmiarem robót i warunkami umowy.</w:t>
      </w:r>
    </w:p>
    <w:p w14:paraId="17BA44D9" w14:textId="77777777" w:rsidR="00D24E30" w:rsidRDefault="00975A17" w:rsidP="00D24E30">
      <w:pPr>
        <w:numPr>
          <w:ilvl w:val="0"/>
          <w:numId w:val="80"/>
        </w:numPr>
        <w:ind w:left="851" w:hanging="284"/>
        <w:jc w:val="both"/>
        <w:rPr>
          <w:sz w:val="22"/>
          <w:szCs w:val="22"/>
        </w:rPr>
      </w:pPr>
      <w:r w:rsidRPr="00D24E30">
        <w:rPr>
          <w:sz w:val="22"/>
          <w:szCs w:val="22"/>
        </w:rPr>
        <w:t>Zamawiający zobowiązany jest do sprawdzenia ilości i zgodności robót zanikających lub ulegających zakryciu z umową. Odbiór robót zanikających i ulegających zakryciu będzie dokonany w czasie umożliwiającym wykonanie ewentualnych korekt i poprawek bez hamowania ogólnego postępu robót.</w:t>
      </w:r>
    </w:p>
    <w:p w14:paraId="6F08AE84" w14:textId="226BAC35" w:rsidR="008E5EDD" w:rsidRPr="00D24E30" w:rsidRDefault="004D457D" w:rsidP="00D24E30">
      <w:pPr>
        <w:numPr>
          <w:ilvl w:val="0"/>
          <w:numId w:val="80"/>
        </w:numPr>
        <w:ind w:left="851" w:hanging="284"/>
        <w:jc w:val="both"/>
        <w:rPr>
          <w:sz w:val="22"/>
          <w:szCs w:val="22"/>
        </w:rPr>
      </w:pPr>
      <w:r w:rsidRPr="00D24E30">
        <w:rPr>
          <w:sz w:val="22"/>
          <w:szCs w:val="22"/>
        </w:rPr>
        <w:t>Dokumentację fotograficzną należy przechowywać wraz z protokołami zdawczo-odbiorczymi (końcowymi oraz cząstkowymi) w formie elektronicznej na nośnikach danych przez okres co najmniej 3 lat.</w:t>
      </w:r>
    </w:p>
    <w:p w14:paraId="3B1BE581" w14:textId="77777777" w:rsidR="00975A17" w:rsidRPr="007A4511" w:rsidRDefault="00975A17" w:rsidP="00975A17">
      <w:pPr>
        <w:jc w:val="both"/>
        <w:rPr>
          <w:b/>
          <w:bCs/>
        </w:rPr>
      </w:pPr>
    </w:p>
    <w:p w14:paraId="384060E7" w14:textId="77777777" w:rsidR="00975A17" w:rsidRPr="007A4511" w:rsidRDefault="00975A17" w:rsidP="00481887">
      <w:pPr>
        <w:pStyle w:val="Akapitzlist"/>
        <w:numPr>
          <w:ilvl w:val="0"/>
          <w:numId w:val="31"/>
        </w:numPr>
        <w:ind w:left="567"/>
        <w:jc w:val="both"/>
        <w:rPr>
          <w:b/>
          <w:bCs/>
        </w:rPr>
      </w:pPr>
      <w:r w:rsidRPr="007A4511">
        <w:rPr>
          <w:b/>
          <w:bCs/>
        </w:rPr>
        <w:t xml:space="preserve">Gwarancja i postępowanie reklamacyjne: </w:t>
      </w:r>
    </w:p>
    <w:p w14:paraId="18D24BFF" w14:textId="77777777" w:rsidR="00975A17" w:rsidRPr="007A4511" w:rsidRDefault="00975A17" w:rsidP="00481887">
      <w:pPr>
        <w:ind w:left="567"/>
        <w:jc w:val="both"/>
        <w:rPr>
          <w:sz w:val="22"/>
          <w:szCs w:val="22"/>
        </w:rPr>
      </w:pPr>
      <w:r w:rsidRPr="007A4511">
        <w:rPr>
          <w:sz w:val="22"/>
          <w:szCs w:val="22"/>
        </w:rPr>
        <w:t>Określona w Załączniku nr 5 do SWZ – Istotne postanowienia umowy w §6.</w:t>
      </w:r>
    </w:p>
    <w:p w14:paraId="56BA3374" w14:textId="77777777" w:rsidR="00975A17" w:rsidRPr="007A4511" w:rsidRDefault="00975A17" w:rsidP="00975A17">
      <w:pPr>
        <w:ind w:firstLine="360"/>
        <w:jc w:val="both"/>
        <w:rPr>
          <w:sz w:val="22"/>
          <w:szCs w:val="22"/>
        </w:rPr>
      </w:pPr>
    </w:p>
    <w:p w14:paraId="4054BD5C" w14:textId="77777777" w:rsidR="00975A17" w:rsidRPr="007A4511" w:rsidRDefault="00975A17" w:rsidP="00481887">
      <w:pPr>
        <w:pStyle w:val="Akapitzlist"/>
        <w:numPr>
          <w:ilvl w:val="0"/>
          <w:numId w:val="31"/>
        </w:numPr>
        <w:ind w:left="567"/>
        <w:jc w:val="both"/>
        <w:rPr>
          <w:b/>
          <w:bCs/>
        </w:rPr>
      </w:pPr>
      <w:bookmarkStart w:id="103" w:name="_Toc67292096"/>
      <w:bookmarkStart w:id="104" w:name="_Toc67292095"/>
      <w:bookmarkStart w:id="105" w:name="_Hlk67824301"/>
      <w:bookmarkEnd w:id="102"/>
      <w:r w:rsidRPr="007A4511">
        <w:rPr>
          <w:b/>
          <w:bCs/>
        </w:rPr>
        <w:t>Forma zatrudnienia osób realizujących zamówienie</w:t>
      </w:r>
      <w:bookmarkEnd w:id="103"/>
      <w:r w:rsidRPr="007A4511">
        <w:rPr>
          <w:b/>
          <w:bCs/>
        </w:rPr>
        <w:t>:</w:t>
      </w:r>
    </w:p>
    <w:p w14:paraId="0DF1528F" w14:textId="77777777" w:rsidR="00975A17" w:rsidRPr="007A4511" w:rsidRDefault="00975A17" w:rsidP="00481887">
      <w:pPr>
        <w:ind w:left="567"/>
        <w:jc w:val="both"/>
        <w:rPr>
          <w:rFonts w:eastAsiaTheme="minorHAnsi"/>
          <w:sz w:val="22"/>
          <w:szCs w:val="22"/>
        </w:rPr>
      </w:pPr>
      <w:r w:rsidRPr="007A4511">
        <w:rPr>
          <w:rFonts w:eastAsiaTheme="minorHAnsi"/>
          <w:sz w:val="22"/>
          <w:szCs w:val="22"/>
        </w:rPr>
        <w:t>Określona w Załączniku nr 5 do SWZ – Istotne postanowienia umowy w §9.</w:t>
      </w:r>
    </w:p>
    <w:p w14:paraId="7DF8ED25" w14:textId="77777777" w:rsidR="00975A17" w:rsidRPr="007F63D9" w:rsidRDefault="00975A17" w:rsidP="00975A17">
      <w:pPr>
        <w:ind w:left="708"/>
        <w:jc w:val="both"/>
        <w:rPr>
          <w:b/>
          <w:bCs/>
        </w:rPr>
      </w:pPr>
    </w:p>
    <w:p w14:paraId="09CFA45E" w14:textId="77777777" w:rsidR="002A67C3" w:rsidRDefault="00975A17" w:rsidP="002A67C3">
      <w:pPr>
        <w:pStyle w:val="Akapitzlist"/>
        <w:numPr>
          <w:ilvl w:val="0"/>
          <w:numId w:val="31"/>
        </w:numPr>
        <w:ind w:left="567"/>
        <w:jc w:val="both"/>
        <w:rPr>
          <w:b/>
          <w:bCs/>
        </w:rPr>
      </w:pPr>
      <w:r w:rsidRPr="00B24C93">
        <w:rPr>
          <w:b/>
          <w:bCs/>
        </w:rPr>
        <w:t>Świadczenia Zamawiającego na rzecz Wykonawcy w związku z realizacją zamówienia</w:t>
      </w:r>
      <w:bookmarkEnd w:id="104"/>
      <w:r w:rsidRPr="00B24C93">
        <w:rPr>
          <w:b/>
          <w:bCs/>
        </w:rPr>
        <w:t>:</w:t>
      </w:r>
      <w:bookmarkStart w:id="106" w:name="_Hlk82764309"/>
    </w:p>
    <w:p w14:paraId="359B6C52" w14:textId="0A3762A2" w:rsidR="00547848" w:rsidRPr="002A67C3" w:rsidRDefault="00975A17" w:rsidP="002A67C3">
      <w:pPr>
        <w:pStyle w:val="Akapitzlist"/>
        <w:ind w:left="567"/>
        <w:jc w:val="both"/>
        <w:rPr>
          <w:b/>
          <w:bCs/>
        </w:rPr>
      </w:pPr>
      <w:r w:rsidRPr="002A67C3">
        <w:rPr>
          <w:bCs/>
          <w:sz w:val="22"/>
        </w:rPr>
        <w:t xml:space="preserve">Realizacja przedmiotowego zamówienia </w:t>
      </w:r>
      <w:r w:rsidRPr="002A67C3">
        <w:rPr>
          <w:b/>
          <w:sz w:val="22"/>
        </w:rPr>
        <w:t>nie wymaga</w:t>
      </w:r>
      <w:r w:rsidRPr="002A67C3">
        <w:rPr>
          <w:bCs/>
          <w:sz w:val="22"/>
        </w:rPr>
        <w:t xml:space="preserve"> odpłatnego korzystania ze składników majątku Zamawiającego lub świadczenia usług bądź wydania materiałów niezbędnych do wykonania zamówienia.</w:t>
      </w:r>
      <w:bookmarkEnd w:id="106"/>
    </w:p>
    <w:p w14:paraId="269743C2" w14:textId="77777777" w:rsidR="00547848" w:rsidRDefault="00547848" w:rsidP="00547848">
      <w:pPr>
        <w:pStyle w:val="Akapitzlist"/>
        <w:ind w:left="567"/>
        <w:jc w:val="both"/>
        <w:rPr>
          <w:b/>
          <w:bCs/>
        </w:rPr>
      </w:pPr>
    </w:p>
    <w:p w14:paraId="7F137E84" w14:textId="58FB4236" w:rsidR="00BE21FB" w:rsidRPr="00BF1640" w:rsidRDefault="00975A17" w:rsidP="00BF1640">
      <w:pPr>
        <w:pStyle w:val="Akapitzlist"/>
        <w:numPr>
          <w:ilvl w:val="0"/>
          <w:numId w:val="31"/>
        </w:numPr>
        <w:ind w:left="567"/>
        <w:jc w:val="both"/>
        <w:rPr>
          <w:b/>
          <w:bCs/>
        </w:rPr>
      </w:pPr>
      <w:r w:rsidRPr="0058495C">
        <w:rPr>
          <w:b/>
          <w:bCs/>
        </w:rPr>
        <w:t>Informacje dodatkowe</w:t>
      </w:r>
      <w:r>
        <w:rPr>
          <w:b/>
          <w:bCs/>
        </w:rPr>
        <w:t>:</w:t>
      </w:r>
      <w:bookmarkEnd w:id="105"/>
      <w:r w:rsidR="00BF1640">
        <w:rPr>
          <w:b/>
          <w:bCs/>
        </w:rPr>
        <w:t xml:space="preserve"> </w:t>
      </w:r>
      <w:r w:rsidR="00BF1640" w:rsidRPr="00BF1640">
        <w:t>brak</w:t>
      </w:r>
      <w:r w:rsidR="00BE21FB" w:rsidRPr="00BF1640">
        <w:rPr>
          <w:rFonts w:eastAsiaTheme="majorEastAsia"/>
          <w:b/>
          <w:bCs/>
          <w:color w:val="365F91" w:themeColor="accent1" w:themeShade="BF"/>
          <w:spacing w:val="20"/>
          <w:sz w:val="28"/>
          <w:szCs w:val="28"/>
        </w:rPr>
        <w:br w:type="page"/>
      </w:r>
    </w:p>
    <w:p w14:paraId="29E988C3" w14:textId="0AEE231A" w:rsidR="005F236E" w:rsidRDefault="005F236E" w:rsidP="005F236E">
      <w:pPr>
        <w:jc w:val="both"/>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 xml:space="preserve">1a do SWZ </w:t>
      </w:r>
      <w:r w:rsidR="000A00C2">
        <w:rPr>
          <w:rFonts w:eastAsiaTheme="majorEastAsia"/>
          <w:b/>
          <w:bCs/>
          <w:color w:val="365F91" w:themeColor="accent1" w:themeShade="BF"/>
          <w:spacing w:val="20"/>
          <w:sz w:val="28"/>
          <w:szCs w:val="28"/>
        </w:rPr>
        <w:t>–</w:t>
      </w:r>
      <w:r w:rsidRPr="00A90440">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Przedmiar</w:t>
      </w:r>
    </w:p>
    <w:p w14:paraId="51072DB5" w14:textId="5064553F" w:rsidR="00DD64A7" w:rsidRDefault="00DD64A7" w:rsidP="005F236E">
      <w:pPr>
        <w:jc w:val="both"/>
        <w:rPr>
          <w:rFonts w:eastAsiaTheme="majorEastAsia"/>
          <w:b/>
          <w:bCs/>
          <w:color w:val="365F91" w:themeColor="accent1" w:themeShade="BF"/>
          <w:spacing w:val="20"/>
          <w:sz w:val="28"/>
          <w:szCs w:val="28"/>
        </w:rPr>
      </w:pPr>
    </w:p>
    <w:p w14:paraId="62E2FD1C" w14:textId="34272D9A" w:rsidR="00DD64A7" w:rsidRDefault="00DD64A7" w:rsidP="005F236E">
      <w:pPr>
        <w:jc w:val="both"/>
        <w:rPr>
          <w:rFonts w:eastAsiaTheme="majorEastAsia"/>
          <w:b/>
          <w:bCs/>
          <w:color w:val="365F91" w:themeColor="accent1" w:themeShade="BF"/>
          <w:spacing w:val="20"/>
          <w:sz w:val="28"/>
          <w:szCs w:val="28"/>
        </w:rPr>
      </w:pPr>
      <w:r w:rsidRPr="00DD64A7">
        <w:rPr>
          <w:rFonts w:eastAsiaTheme="majorEastAsia"/>
          <w:b/>
          <w:bCs/>
          <w:noProof/>
          <w:color w:val="365F91" w:themeColor="accent1" w:themeShade="BF"/>
          <w:spacing w:val="20"/>
          <w:sz w:val="28"/>
          <w:szCs w:val="28"/>
        </w:rPr>
        <w:drawing>
          <wp:anchor distT="0" distB="0" distL="114300" distR="114300" simplePos="0" relativeHeight="251658752" behindDoc="1" locked="0" layoutInCell="1" allowOverlap="1" wp14:anchorId="59046419" wp14:editId="5E0D2D02">
            <wp:simplePos x="0" y="0"/>
            <wp:positionH relativeFrom="margin">
              <wp:align>left</wp:align>
            </wp:positionH>
            <wp:positionV relativeFrom="paragraph">
              <wp:posOffset>94615</wp:posOffset>
            </wp:positionV>
            <wp:extent cx="5878229" cy="8172450"/>
            <wp:effectExtent l="0" t="0" r="8255" b="0"/>
            <wp:wrapNone/>
            <wp:docPr id="7529092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09223" name=""/>
                    <pic:cNvPicPr/>
                  </pic:nvPicPr>
                  <pic:blipFill>
                    <a:blip r:embed="rId15">
                      <a:extLst>
                        <a:ext uri="{28A0092B-C50C-407E-A947-70E740481C1C}">
                          <a14:useLocalDpi xmlns:a14="http://schemas.microsoft.com/office/drawing/2010/main" val="0"/>
                        </a:ext>
                      </a:extLst>
                    </a:blip>
                    <a:stretch>
                      <a:fillRect/>
                    </a:stretch>
                  </pic:blipFill>
                  <pic:spPr>
                    <a:xfrm>
                      <a:off x="0" y="0"/>
                      <a:ext cx="5878229" cy="8172450"/>
                    </a:xfrm>
                    <a:prstGeom prst="rect">
                      <a:avLst/>
                    </a:prstGeom>
                  </pic:spPr>
                </pic:pic>
              </a:graphicData>
            </a:graphic>
            <wp14:sizeRelH relativeFrom="margin">
              <wp14:pctWidth>0</wp14:pctWidth>
            </wp14:sizeRelH>
            <wp14:sizeRelV relativeFrom="margin">
              <wp14:pctHeight>0</wp14:pctHeight>
            </wp14:sizeRelV>
          </wp:anchor>
        </w:drawing>
      </w:r>
    </w:p>
    <w:p w14:paraId="3CCD5E36" w14:textId="77777777" w:rsidR="000A00C2" w:rsidRDefault="000A00C2" w:rsidP="005F236E">
      <w:pPr>
        <w:jc w:val="both"/>
        <w:rPr>
          <w:rFonts w:eastAsiaTheme="majorEastAsia"/>
          <w:b/>
          <w:bCs/>
          <w:color w:val="365F91" w:themeColor="accent1" w:themeShade="BF"/>
          <w:spacing w:val="20"/>
          <w:sz w:val="28"/>
          <w:szCs w:val="28"/>
        </w:rPr>
      </w:pPr>
    </w:p>
    <w:p w14:paraId="5CCAE524" w14:textId="77777777" w:rsidR="000A00C2" w:rsidRDefault="000A00C2">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485D59B3" w14:textId="15D0335E" w:rsidR="00DD64A7" w:rsidRDefault="00DD64A7">
      <w:pPr>
        <w:spacing w:after="200" w:line="276" w:lineRule="auto"/>
        <w:rPr>
          <w:rFonts w:eastAsiaTheme="majorEastAsia"/>
          <w:b/>
          <w:bCs/>
          <w:color w:val="365F91" w:themeColor="accent1" w:themeShade="BF"/>
          <w:spacing w:val="20"/>
          <w:sz w:val="28"/>
          <w:szCs w:val="28"/>
        </w:rPr>
      </w:pPr>
      <w:r w:rsidRPr="00DD64A7">
        <w:rPr>
          <w:rFonts w:eastAsiaTheme="majorEastAsia"/>
          <w:b/>
          <w:bCs/>
          <w:noProof/>
          <w:color w:val="365F91" w:themeColor="accent1" w:themeShade="BF"/>
          <w:spacing w:val="20"/>
          <w:sz w:val="28"/>
          <w:szCs w:val="28"/>
        </w:rPr>
        <w:lastRenderedPageBreak/>
        <w:drawing>
          <wp:anchor distT="0" distB="0" distL="114300" distR="114300" simplePos="0" relativeHeight="251659776" behindDoc="1" locked="0" layoutInCell="1" allowOverlap="1" wp14:anchorId="67180C63" wp14:editId="6A56C98F">
            <wp:simplePos x="0" y="0"/>
            <wp:positionH relativeFrom="margin">
              <wp:posOffset>0</wp:posOffset>
            </wp:positionH>
            <wp:positionV relativeFrom="paragraph">
              <wp:posOffset>147955</wp:posOffset>
            </wp:positionV>
            <wp:extent cx="5924806" cy="1720850"/>
            <wp:effectExtent l="0" t="0" r="0" b="0"/>
            <wp:wrapNone/>
            <wp:docPr id="1697119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1911" name=""/>
                    <pic:cNvPicPr/>
                  </pic:nvPicPr>
                  <pic:blipFill>
                    <a:blip r:embed="rId16">
                      <a:extLst>
                        <a:ext uri="{28A0092B-C50C-407E-A947-70E740481C1C}">
                          <a14:useLocalDpi xmlns:a14="http://schemas.microsoft.com/office/drawing/2010/main" val="0"/>
                        </a:ext>
                      </a:extLst>
                    </a:blip>
                    <a:stretch>
                      <a:fillRect/>
                    </a:stretch>
                  </pic:blipFill>
                  <pic:spPr>
                    <a:xfrm>
                      <a:off x="0" y="0"/>
                      <a:ext cx="5924806" cy="1720850"/>
                    </a:xfrm>
                    <a:prstGeom prst="rect">
                      <a:avLst/>
                    </a:prstGeom>
                  </pic:spPr>
                </pic:pic>
              </a:graphicData>
            </a:graphic>
            <wp14:sizeRelH relativeFrom="margin">
              <wp14:pctWidth>0</wp14:pctWidth>
            </wp14:sizeRelH>
            <wp14:sizeRelV relativeFrom="margin">
              <wp14:pctHeight>0</wp14:pctHeight>
            </wp14:sizeRelV>
          </wp:anchor>
        </w:drawing>
      </w:r>
      <w:r>
        <w:rPr>
          <w:rFonts w:eastAsiaTheme="majorEastAsia"/>
          <w:b/>
          <w:bCs/>
          <w:color w:val="365F91" w:themeColor="accent1" w:themeShade="BF"/>
          <w:spacing w:val="20"/>
          <w:sz w:val="28"/>
          <w:szCs w:val="28"/>
        </w:rPr>
        <w:br w:type="page"/>
      </w:r>
    </w:p>
    <w:p w14:paraId="6CC54906" w14:textId="5E283A9C" w:rsidR="000A00C2" w:rsidRDefault="000A00C2" w:rsidP="005F236E">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1b do SWZ – Harmonogram rzeczowo-finansowy</w:t>
      </w:r>
    </w:p>
    <w:p w14:paraId="6E248798" w14:textId="77777777" w:rsidR="00ED5FB3" w:rsidRDefault="00ED5FB3" w:rsidP="005F236E">
      <w:pPr>
        <w:jc w:val="both"/>
        <w:rPr>
          <w:rFonts w:eastAsiaTheme="majorEastAsia"/>
          <w:b/>
          <w:bCs/>
          <w:color w:val="365F91" w:themeColor="accent1" w:themeShade="BF"/>
          <w:spacing w:val="20"/>
          <w:sz w:val="28"/>
          <w:szCs w:val="28"/>
        </w:rPr>
      </w:pPr>
    </w:p>
    <w:p w14:paraId="0171FE97" w14:textId="77777777" w:rsidR="00ED5FB3" w:rsidRDefault="00ED5FB3" w:rsidP="005F236E">
      <w:pPr>
        <w:jc w:val="both"/>
        <w:rPr>
          <w:rFonts w:eastAsiaTheme="majorEastAsia"/>
          <w:b/>
          <w:bCs/>
          <w:color w:val="365F91" w:themeColor="accent1" w:themeShade="BF"/>
          <w:spacing w:val="20"/>
          <w:sz w:val="28"/>
          <w:szCs w:val="28"/>
        </w:rPr>
      </w:pPr>
    </w:p>
    <w:sdt>
      <w:sdtPr>
        <w:rPr>
          <w:rFonts w:eastAsiaTheme="majorEastAsia"/>
          <w:b/>
          <w:bCs/>
          <w:color w:val="365F91" w:themeColor="accent1" w:themeShade="BF"/>
          <w:spacing w:val="20"/>
          <w:sz w:val="28"/>
          <w:szCs w:val="28"/>
        </w:rPr>
        <w:id w:val="-1139408426"/>
        <w:docPartObj>
          <w:docPartGallery w:val="Watermarks"/>
        </w:docPartObj>
      </w:sdtPr>
      <w:sdtContent>
        <w:p w14:paraId="6A8A0F14" w14:textId="0C7D62DD" w:rsidR="001D1834" w:rsidRDefault="0082274C" w:rsidP="005F236E">
          <w:pPr>
            <w:jc w:val="both"/>
            <w:rPr>
              <w:rFonts w:eastAsiaTheme="majorEastAsia"/>
              <w:b/>
              <w:bCs/>
              <w:color w:val="365F91" w:themeColor="accent1" w:themeShade="BF"/>
              <w:spacing w:val="20"/>
              <w:sz w:val="28"/>
              <w:szCs w:val="28"/>
            </w:rPr>
          </w:pPr>
          <w:r>
            <w:rPr>
              <w:rFonts w:eastAsiaTheme="majorEastAsia"/>
              <w:b/>
              <w:bCs/>
              <w:noProof/>
              <w:color w:val="365F91" w:themeColor="accent1" w:themeShade="BF"/>
              <w:spacing w:val="20"/>
              <w:sz w:val="28"/>
              <w:szCs w:val="28"/>
            </w:rPr>
            <mc:AlternateContent>
              <mc:Choice Requires="wps">
                <w:drawing>
                  <wp:anchor distT="0" distB="0" distL="114300" distR="114300" simplePos="0" relativeHeight="251657728" behindDoc="1" locked="0" layoutInCell="0" allowOverlap="1" wp14:anchorId="7F979003" wp14:editId="6519090F">
                    <wp:simplePos x="0" y="0"/>
                    <wp:positionH relativeFrom="margin">
                      <wp:align>center</wp:align>
                    </wp:positionH>
                    <wp:positionV relativeFrom="margin">
                      <wp:align>center</wp:align>
                    </wp:positionV>
                    <wp:extent cx="4616450" cy="3505200"/>
                    <wp:effectExtent l="0" t="412750" r="0" b="177800"/>
                    <wp:wrapNone/>
                    <wp:docPr id="2138673156" name="PowerPlusWaterMark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616450" cy="3505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DDB146" w14:textId="77777777" w:rsidR="0082274C" w:rsidRDefault="0082274C" w:rsidP="0082274C">
                                <w:pPr>
                                  <w:jc w:val="cente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t>wzór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979003" id="_x0000_t202" coordsize="21600,21600" o:spt="202" path="m,l,21600r21600,l21600,xe">
                    <v:stroke joinstyle="miter"/>
                    <v:path gradientshapeok="t" o:connecttype="rect"/>
                  </v:shapetype>
                  <v:shape id="PowerPlusWaterMarkObject" o:spid="_x0000_s1026" type="#_x0000_t202" style="position:absolute;left:0;text-align:left;margin-left:0;margin-top:0;width:363.5pt;height:27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" o:allowincell="f" filled="f" stroked="f">
                    <v:stroke joinstyle="round"/>
                    <o:lock v:ext="edit" shapetype="t"/>
                    <v:textbox style="mso-fit-shape-to-text:t">
                      <w:txbxContent>
                        <w:p w14:paraId="20DDB146" w14:textId="77777777" w:rsidR="0082274C" w:rsidRDefault="0082274C" w:rsidP="0082274C">
                          <w:pPr>
                            <w:jc w:val="cente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t>wzór</w:t>
                          </w:r>
                        </w:p>
                      </w:txbxContent>
                    </v:textbox>
                    <w10:wrap anchorx="margin" anchory="margin"/>
                  </v:shape>
                </w:pict>
              </mc:Fallback>
            </mc:AlternateContent>
          </w:r>
        </w:p>
      </w:sdtContent>
    </w:sdt>
    <w:p w14:paraId="0D408CB3" w14:textId="71A1E2E3" w:rsidR="00ED5FB3" w:rsidRDefault="00ED5FB3" w:rsidP="005F236E">
      <w:pPr>
        <w:jc w:val="both"/>
        <w:rPr>
          <w:rFonts w:eastAsiaTheme="majorEastAsia"/>
          <w:b/>
          <w:bCs/>
          <w:color w:val="365F91" w:themeColor="accent1" w:themeShade="BF"/>
          <w:spacing w:val="20"/>
          <w:sz w:val="28"/>
          <w:szCs w:val="28"/>
        </w:rPr>
      </w:pPr>
    </w:p>
    <w:p w14:paraId="0A72B713" w14:textId="363A9B8E" w:rsidR="00ED5FB3" w:rsidRDefault="00ED5FB3" w:rsidP="00ED5FB3">
      <w:pPr>
        <w:jc w:val="center"/>
        <w:rPr>
          <w:b/>
          <w:sz w:val="24"/>
          <w:szCs w:val="24"/>
        </w:rPr>
      </w:pPr>
      <w:r w:rsidRPr="00ED5FB3">
        <w:rPr>
          <w:b/>
          <w:sz w:val="24"/>
          <w:szCs w:val="24"/>
        </w:rPr>
        <w:t>Harmonogram rzeczowo-finansowy</w:t>
      </w:r>
    </w:p>
    <w:p w14:paraId="016E59A7" w14:textId="77777777" w:rsidR="00ED5FB3" w:rsidRPr="00ED5FB3" w:rsidRDefault="00ED5FB3" w:rsidP="00ED5FB3">
      <w:pPr>
        <w:jc w:val="center"/>
        <w:rPr>
          <w:rFonts w:eastAsiaTheme="majorEastAsia"/>
          <w:b/>
          <w:bCs/>
          <w:color w:val="365F91" w:themeColor="accent1" w:themeShade="BF"/>
          <w:spacing w:val="20"/>
          <w:sz w:val="32"/>
          <w:szCs w:val="28"/>
        </w:rPr>
      </w:pPr>
    </w:p>
    <w:p w14:paraId="5F8CCE97" w14:textId="0D327F7B" w:rsidR="00ED5FB3" w:rsidRDefault="00ED5FB3">
      <w:pPr>
        <w:spacing w:after="200" w:line="276" w:lineRule="auto"/>
        <w:rPr>
          <w:rFonts w:eastAsiaTheme="majorEastAsia"/>
          <w:b/>
          <w:bCs/>
          <w:color w:val="365F91" w:themeColor="accent1" w:themeShade="BF"/>
          <w:spacing w:val="20"/>
          <w:sz w:val="28"/>
          <w:szCs w:val="28"/>
        </w:rPr>
      </w:pPr>
      <w:r w:rsidRPr="00ED5FB3">
        <w:rPr>
          <w:rFonts w:eastAsiaTheme="majorEastAsia"/>
          <w:noProof/>
        </w:rPr>
        <w:drawing>
          <wp:inline distT="0" distB="0" distL="0" distR="0" wp14:anchorId="29A95573" wp14:editId="6A3AD5AF">
            <wp:extent cx="5761355" cy="4081318"/>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1355" cy="4081318"/>
                    </a:xfrm>
                    <a:prstGeom prst="rect">
                      <a:avLst/>
                    </a:prstGeom>
                    <a:noFill/>
                    <a:ln>
                      <a:noFill/>
                    </a:ln>
                  </pic:spPr>
                </pic:pic>
              </a:graphicData>
            </a:graphic>
          </wp:inline>
        </w:drawing>
      </w:r>
    </w:p>
    <w:p w14:paraId="37DE69AF" w14:textId="77777777" w:rsidR="00ED5FB3" w:rsidRDefault="00ED5FB3">
      <w:pPr>
        <w:spacing w:after="200" w:line="276" w:lineRule="auto"/>
        <w:rPr>
          <w:rFonts w:eastAsiaTheme="majorEastAsia"/>
          <w:b/>
          <w:bCs/>
          <w:color w:val="365F91" w:themeColor="accent1" w:themeShade="BF"/>
          <w:spacing w:val="20"/>
          <w:sz w:val="28"/>
          <w:szCs w:val="28"/>
        </w:rPr>
      </w:pPr>
    </w:p>
    <w:p w14:paraId="6A89333E" w14:textId="77777777" w:rsidR="00ED5FB3" w:rsidRDefault="00ED5FB3">
      <w:pPr>
        <w:spacing w:after="200" w:line="276" w:lineRule="auto"/>
        <w:rPr>
          <w:rFonts w:eastAsiaTheme="majorEastAsia"/>
          <w:b/>
          <w:bCs/>
          <w:color w:val="365F91" w:themeColor="accent1" w:themeShade="BF"/>
          <w:spacing w:val="20"/>
          <w:sz w:val="28"/>
          <w:szCs w:val="28"/>
        </w:rPr>
      </w:pPr>
    </w:p>
    <w:p w14:paraId="599357AA" w14:textId="77777777" w:rsidR="00ED5FB3" w:rsidRDefault="00ED5FB3">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2B312706" w14:textId="77777777" w:rsidR="00975A17" w:rsidRPr="000F6329"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Załącznik n</w:t>
      </w:r>
      <w:r w:rsidR="00123E79">
        <w:rPr>
          <w:rFonts w:eastAsiaTheme="majorEastAsia"/>
          <w:b/>
          <w:bCs/>
          <w:color w:val="365F91" w:themeColor="accent1" w:themeShade="BF"/>
          <w:spacing w:val="20"/>
          <w:sz w:val="28"/>
          <w:szCs w:val="28"/>
        </w:rPr>
        <w:t>r 2 do SWZ</w:t>
      </w:r>
      <w:r>
        <w:rPr>
          <w:rFonts w:eastAsiaTheme="majorEastAsia"/>
          <w:b/>
          <w:bCs/>
          <w:color w:val="365F91" w:themeColor="accent1" w:themeShade="BF"/>
          <w:spacing w:val="20"/>
          <w:sz w:val="28"/>
          <w:szCs w:val="28"/>
        </w:rPr>
        <w:t xml:space="preserve"> - </w:t>
      </w:r>
      <w:r w:rsidRPr="000F6329">
        <w:rPr>
          <w:rFonts w:eastAsiaTheme="majorEastAsia"/>
          <w:b/>
          <w:bCs/>
          <w:color w:val="365F91" w:themeColor="accent1" w:themeShade="BF"/>
          <w:spacing w:val="20"/>
          <w:sz w:val="28"/>
          <w:szCs w:val="28"/>
        </w:rPr>
        <w:t>FORMULARZ OFERTOWY</w:t>
      </w:r>
    </w:p>
    <w:p w14:paraId="17B2CEB3" w14:textId="77777777" w:rsidR="00975A17" w:rsidRPr="00E66F78" w:rsidRDefault="00975A17" w:rsidP="00975A17">
      <w:pPr>
        <w:ind w:left="426"/>
        <w:jc w:val="center"/>
        <w:rPr>
          <w:b/>
          <w:bCs/>
          <w:spacing w:val="20"/>
          <w:sz w:val="28"/>
          <w:szCs w:val="28"/>
        </w:rPr>
      </w:pPr>
    </w:p>
    <w:p w14:paraId="41B06160" w14:textId="77777777" w:rsidR="00975A17" w:rsidRDefault="00975A17" w:rsidP="00975A17">
      <w:pPr>
        <w:ind w:left="426"/>
        <w:jc w:val="center"/>
        <w:rPr>
          <w:b/>
          <w:bCs/>
          <w:spacing w:val="20"/>
          <w:sz w:val="28"/>
          <w:szCs w:val="28"/>
        </w:rPr>
      </w:pPr>
    </w:p>
    <w:p w14:paraId="26946A21" w14:textId="77777777" w:rsidR="00975A17" w:rsidRPr="00E66F78" w:rsidRDefault="00975A17" w:rsidP="00975A17">
      <w:pPr>
        <w:ind w:left="426"/>
        <w:jc w:val="center"/>
        <w:rPr>
          <w:b/>
          <w:bCs/>
          <w:spacing w:val="20"/>
          <w:sz w:val="28"/>
          <w:szCs w:val="28"/>
        </w:rPr>
      </w:pPr>
    </w:p>
    <w:p w14:paraId="26B84E0E" w14:textId="77777777" w:rsidR="00975A17" w:rsidRPr="00E66F78" w:rsidRDefault="00975A17" w:rsidP="00975A17">
      <w:pPr>
        <w:ind w:left="426"/>
        <w:jc w:val="center"/>
        <w:rPr>
          <w:b/>
          <w:bCs/>
          <w:spacing w:val="20"/>
          <w:sz w:val="28"/>
          <w:szCs w:val="28"/>
        </w:rPr>
      </w:pPr>
    </w:p>
    <w:p w14:paraId="07972F4E" w14:textId="77777777" w:rsidR="00975A17" w:rsidRPr="00E66F78" w:rsidRDefault="00975A17" w:rsidP="00975A17">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DFE6A00" w14:textId="77777777" w:rsidR="00975A17" w:rsidRDefault="00975A17" w:rsidP="00975A17">
      <w:pPr>
        <w:ind w:left="426"/>
        <w:jc w:val="center"/>
        <w:rPr>
          <w:b/>
          <w:bCs/>
          <w:spacing w:val="20"/>
          <w:sz w:val="28"/>
          <w:szCs w:val="28"/>
        </w:rPr>
      </w:pPr>
    </w:p>
    <w:p w14:paraId="3435515A" w14:textId="77777777" w:rsidR="00975A17" w:rsidRPr="00E66F78" w:rsidRDefault="00975A17" w:rsidP="00975A17">
      <w:pPr>
        <w:ind w:left="426"/>
        <w:jc w:val="center"/>
        <w:rPr>
          <w:b/>
          <w:bCs/>
          <w:spacing w:val="20"/>
          <w:sz w:val="28"/>
          <w:szCs w:val="28"/>
        </w:rPr>
      </w:pPr>
    </w:p>
    <w:p w14:paraId="7C7EAAE1" w14:textId="77777777" w:rsidR="00975A17" w:rsidRPr="00E66F78" w:rsidRDefault="00975A17" w:rsidP="00975A17">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26E7AFE" w14:textId="77777777" w:rsidR="00975A17" w:rsidRPr="00E66F78" w:rsidRDefault="00975A17" w:rsidP="00975A17">
      <w:pPr>
        <w:jc w:val="center"/>
        <w:rPr>
          <w:b/>
          <w:bCs/>
          <w:spacing w:val="20"/>
          <w:sz w:val="28"/>
          <w:szCs w:val="28"/>
        </w:rPr>
      </w:pPr>
    </w:p>
    <w:p w14:paraId="0371227E" w14:textId="77777777" w:rsidR="00975A17" w:rsidRPr="00E66F78" w:rsidRDefault="00975A17" w:rsidP="00975A17">
      <w:pPr>
        <w:jc w:val="center"/>
        <w:rPr>
          <w:b/>
          <w:bCs/>
          <w:spacing w:val="20"/>
          <w:sz w:val="28"/>
          <w:szCs w:val="28"/>
        </w:rPr>
      </w:pPr>
    </w:p>
    <w:p w14:paraId="2644E270" w14:textId="77777777" w:rsidR="00975A17" w:rsidRPr="00E66F78" w:rsidRDefault="00975A17" w:rsidP="00975A17">
      <w:pPr>
        <w:spacing w:before="120" w:line="312" w:lineRule="auto"/>
        <w:jc w:val="both"/>
        <w:rPr>
          <w:b/>
          <w:bCs/>
          <w:spacing w:val="20"/>
          <w:sz w:val="28"/>
          <w:szCs w:val="28"/>
          <w:u w:val="single"/>
        </w:rPr>
      </w:pPr>
    </w:p>
    <w:p w14:paraId="3BAFB20A" w14:textId="77777777" w:rsidR="00975A17" w:rsidRPr="00E66F78" w:rsidRDefault="00975A17" w:rsidP="00975A17">
      <w:pPr>
        <w:spacing w:before="120" w:line="312" w:lineRule="auto"/>
        <w:jc w:val="both"/>
        <w:rPr>
          <w:b/>
          <w:bCs/>
          <w:spacing w:val="20"/>
          <w:sz w:val="28"/>
          <w:szCs w:val="28"/>
          <w:u w:val="single"/>
        </w:rPr>
      </w:pPr>
    </w:p>
    <w:p w14:paraId="5E4DEAD2" w14:textId="77777777" w:rsidR="00975A17" w:rsidRPr="00E66F78" w:rsidRDefault="00975A17" w:rsidP="00975A17">
      <w:pPr>
        <w:spacing w:after="160" w:line="259" w:lineRule="auto"/>
        <w:rPr>
          <w:b/>
          <w:bCs/>
          <w:spacing w:val="20"/>
          <w:sz w:val="28"/>
          <w:szCs w:val="28"/>
          <w:u w:val="single"/>
        </w:rPr>
        <w:sectPr w:rsidR="00975A17" w:rsidRPr="00E66F78" w:rsidSect="00D60D57">
          <w:headerReference w:type="default" r:id="rId18"/>
          <w:footerReference w:type="default" r:id="rId19"/>
          <w:pgSz w:w="11907" w:h="16840" w:code="9"/>
          <w:pgMar w:top="1417" w:right="1417" w:bottom="1417" w:left="1417" w:header="709" w:footer="340" w:gutter="0"/>
          <w:cols w:space="708"/>
          <w:titlePg/>
          <w:docGrid w:linePitch="360"/>
        </w:sectPr>
      </w:pPr>
    </w:p>
    <w:p w14:paraId="6E36552D" w14:textId="77777777" w:rsidR="00173CEA" w:rsidRDefault="00975A17" w:rsidP="00975A17">
      <w:pPr>
        <w:jc w:val="both"/>
        <w:rPr>
          <w:rFonts w:eastAsiaTheme="majorEastAsia"/>
          <w:b/>
          <w:bCs/>
          <w:color w:val="365F91" w:themeColor="accent1" w:themeShade="BF"/>
          <w:spacing w:val="20"/>
          <w:sz w:val="28"/>
          <w:szCs w:val="28"/>
        </w:rPr>
      </w:pPr>
      <w:bookmarkStart w:id="107" w:name="_Toc67292123"/>
      <w:r w:rsidRPr="007A4EE6">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3</w:t>
      </w:r>
      <w:r w:rsidRPr="007A4EE6">
        <w:rPr>
          <w:rFonts w:eastAsiaTheme="majorEastAsia"/>
          <w:b/>
          <w:bCs/>
          <w:color w:val="365F91" w:themeColor="accent1" w:themeShade="BF"/>
          <w:spacing w:val="20"/>
          <w:sz w:val="28"/>
          <w:szCs w:val="28"/>
        </w:rPr>
        <w:t xml:space="preserve"> do SWZ</w:t>
      </w:r>
      <w:bookmarkEnd w:id="107"/>
      <w:r>
        <w:rPr>
          <w:rFonts w:eastAsiaTheme="majorEastAsia"/>
          <w:b/>
          <w:bCs/>
          <w:color w:val="365F91" w:themeColor="accent1" w:themeShade="BF"/>
          <w:spacing w:val="20"/>
          <w:sz w:val="28"/>
          <w:szCs w:val="28"/>
        </w:rPr>
        <w:t xml:space="preserve"> </w:t>
      </w:r>
    </w:p>
    <w:p w14:paraId="356E85DA" w14:textId="77777777" w:rsidR="00975A17" w:rsidRPr="007A4EE6" w:rsidRDefault="00975A17" w:rsidP="00975A17">
      <w:pPr>
        <w:jc w:val="both"/>
        <w:rPr>
          <w:rFonts w:eastAsiaTheme="majorEastAsia"/>
          <w:b/>
          <w:bCs/>
          <w:color w:val="365F91" w:themeColor="accent1" w:themeShade="BF"/>
          <w:spacing w:val="20"/>
          <w:sz w:val="28"/>
          <w:szCs w:val="28"/>
        </w:rPr>
      </w:pPr>
      <w:r w:rsidRPr="007A4EE6">
        <w:rPr>
          <w:rFonts w:eastAsiaTheme="majorEastAsia"/>
          <w:b/>
          <w:bCs/>
          <w:color w:val="365F91" w:themeColor="accent1" w:themeShade="BF"/>
          <w:spacing w:val="20"/>
          <w:sz w:val="28"/>
          <w:szCs w:val="28"/>
        </w:rPr>
        <w:t xml:space="preserve">– Zobowiązanie </w:t>
      </w:r>
      <w:r>
        <w:rPr>
          <w:rFonts w:eastAsiaTheme="majorEastAsia"/>
          <w:b/>
          <w:bCs/>
          <w:color w:val="365F91" w:themeColor="accent1" w:themeShade="BF"/>
          <w:spacing w:val="20"/>
          <w:sz w:val="28"/>
          <w:szCs w:val="28"/>
        </w:rPr>
        <w:t>Wykonawcy</w:t>
      </w:r>
      <w:r w:rsidR="007D1B93">
        <w:rPr>
          <w:rFonts w:eastAsiaTheme="majorEastAsia"/>
          <w:b/>
          <w:bCs/>
          <w:color w:val="365F91" w:themeColor="accent1" w:themeShade="BF"/>
          <w:spacing w:val="20"/>
          <w:sz w:val="28"/>
          <w:szCs w:val="28"/>
        </w:rPr>
        <w:t xml:space="preserve"> do zachowania</w:t>
      </w:r>
      <w:r w:rsidRPr="007A4EE6">
        <w:rPr>
          <w:rFonts w:eastAsiaTheme="majorEastAsia"/>
          <w:b/>
          <w:bCs/>
          <w:color w:val="365F91" w:themeColor="accent1" w:themeShade="BF"/>
          <w:spacing w:val="20"/>
          <w:sz w:val="28"/>
          <w:szCs w:val="28"/>
        </w:rPr>
        <w:t xml:space="preserve"> poufności</w:t>
      </w:r>
    </w:p>
    <w:p w14:paraId="6C11C240" w14:textId="77777777" w:rsidR="00975A17" w:rsidRDefault="00975A17" w:rsidP="00975A17">
      <w:pPr>
        <w:jc w:val="right"/>
        <w:rPr>
          <w:b/>
          <w:sz w:val="28"/>
          <w:szCs w:val="24"/>
        </w:rPr>
      </w:pPr>
    </w:p>
    <w:p w14:paraId="00560B16" w14:textId="77777777" w:rsidR="00975A17" w:rsidRDefault="00975A17" w:rsidP="00975A17">
      <w:pPr>
        <w:jc w:val="right"/>
        <w:rPr>
          <w:b/>
          <w:sz w:val="28"/>
          <w:szCs w:val="24"/>
        </w:rPr>
      </w:pPr>
    </w:p>
    <w:p w14:paraId="7FF40BF4" w14:textId="77777777" w:rsidR="00975A17" w:rsidRDefault="00975A17" w:rsidP="00975A17">
      <w:pPr>
        <w:jc w:val="center"/>
        <w:rPr>
          <w:b/>
          <w:sz w:val="28"/>
          <w:szCs w:val="24"/>
        </w:rPr>
      </w:pPr>
    </w:p>
    <w:p w14:paraId="507B7BFD" w14:textId="77777777" w:rsidR="00975A17" w:rsidRPr="00885C5D" w:rsidRDefault="00975A17" w:rsidP="00975A17">
      <w:pPr>
        <w:jc w:val="center"/>
        <w:rPr>
          <w:i/>
          <w:color w:val="FF0000"/>
          <w:sz w:val="22"/>
          <w:szCs w:val="16"/>
        </w:rPr>
      </w:pPr>
      <w:bookmarkStart w:id="108" w:name="_Hlk106710396"/>
      <w:bookmarkStart w:id="109" w:name="_Hlk106046523"/>
      <w:r w:rsidRPr="00885C5D">
        <w:rPr>
          <w:b/>
          <w:sz w:val="28"/>
          <w:szCs w:val="24"/>
        </w:rPr>
        <w:t xml:space="preserve">Zobowiązanie </w:t>
      </w:r>
      <w:r>
        <w:rPr>
          <w:b/>
          <w:sz w:val="28"/>
          <w:szCs w:val="24"/>
        </w:rPr>
        <w:t>Wykonawcy</w:t>
      </w:r>
      <w:r w:rsidRPr="00885C5D">
        <w:rPr>
          <w:b/>
          <w:sz w:val="28"/>
          <w:szCs w:val="24"/>
        </w:rPr>
        <w:t xml:space="preserve"> do zachowania poufności</w:t>
      </w:r>
    </w:p>
    <w:p w14:paraId="2C5073CD" w14:textId="77777777" w:rsidR="00975A17" w:rsidRPr="00885C5D" w:rsidRDefault="00975A17" w:rsidP="00975A17">
      <w:pPr>
        <w:tabs>
          <w:tab w:val="left" w:pos="426"/>
        </w:tabs>
        <w:spacing w:before="120"/>
        <w:jc w:val="center"/>
        <w:rPr>
          <w:b/>
          <w:sz w:val="28"/>
          <w:szCs w:val="24"/>
        </w:rPr>
      </w:pPr>
    </w:p>
    <w:p w14:paraId="25773F9D" w14:textId="77777777" w:rsidR="00975A17" w:rsidRPr="00885C5D" w:rsidRDefault="00975A17" w:rsidP="00975A17">
      <w:pPr>
        <w:tabs>
          <w:tab w:val="left" w:pos="426"/>
        </w:tabs>
        <w:spacing w:before="120"/>
        <w:jc w:val="both"/>
        <w:rPr>
          <w:sz w:val="24"/>
          <w:szCs w:val="22"/>
        </w:rPr>
      </w:pPr>
    </w:p>
    <w:p w14:paraId="6AD03017" w14:textId="121A02B6" w:rsidR="00975A17" w:rsidRPr="00180AF0" w:rsidRDefault="00975A17" w:rsidP="00975A17">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w:t>
      </w:r>
      <w:r>
        <w:rPr>
          <w:sz w:val="24"/>
        </w:rPr>
        <w:t xml:space="preserve">czonego </w:t>
      </w:r>
      <w:proofErr w:type="gramStart"/>
      <w:r>
        <w:rPr>
          <w:sz w:val="24"/>
        </w:rPr>
        <w:t>pn.: .…</w:t>
      </w:r>
      <w:proofErr w:type="gramEnd"/>
      <w:r>
        <w:rPr>
          <w:sz w:val="24"/>
        </w:rPr>
        <w:t>……………</w:t>
      </w:r>
      <w:r w:rsidR="008935EF">
        <w:rPr>
          <w:sz w:val="24"/>
        </w:rPr>
        <w:t>…</w:t>
      </w:r>
      <w:r>
        <w:rPr>
          <w:sz w:val="24"/>
        </w:rPr>
        <w:t>……………………………………</w:t>
      </w:r>
    </w:p>
    <w:p w14:paraId="4FD1DC30" w14:textId="7CC0A0DD" w:rsidR="00975A17" w:rsidRDefault="00975A17" w:rsidP="00975A17">
      <w:pPr>
        <w:jc w:val="both"/>
        <w:rPr>
          <w:sz w:val="24"/>
        </w:rPr>
      </w:pPr>
      <w:r w:rsidRPr="00180AF0">
        <w:rPr>
          <w:sz w:val="24"/>
        </w:rPr>
        <w:t>działając jako uprawniony do reprezentacji ……………………</w:t>
      </w:r>
      <w:r w:rsidR="008935EF">
        <w:rPr>
          <w:sz w:val="24"/>
        </w:rPr>
        <w:t>…</w:t>
      </w:r>
      <w:r w:rsidRPr="00180AF0">
        <w:rPr>
          <w:sz w:val="24"/>
        </w:rPr>
        <w:t>……………</w:t>
      </w:r>
      <w:r>
        <w:rPr>
          <w:sz w:val="24"/>
        </w:rPr>
        <w:t>……………….</w:t>
      </w:r>
      <w:r w:rsidRPr="00180AF0">
        <w:rPr>
          <w:sz w:val="24"/>
        </w:rPr>
        <w:t xml:space="preserve"> </w:t>
      </w:r>
      <w:r>
        <w:rPr>
          <w:sz w:val="24"/>
        </w:rPr>
        <w:t>o</w:t>
      </w:r>
      <w:r w:rsidRPr="00180AF0">
        <w:rPr>
          <w:sz w:val="24"/>
        </w:rPr>
        <w:t>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40F904C4" w14:textId="77777777" w:rsidR="00975A17" w:rsidRPr="00180AF0" w:rsidRDefault="00975A17" w:rsidP="00975A17">
      <w:pPr>
        <w:jc w:val="both"/>
        <w:rPr>
          <w:sz w:val="24"/>
        </w:rPr>
      </w:pPr>
    </w:p>
    <w:p w14:paraId="2C389930" w14:textId="77777777" w:rsidR="00975A17" w:rsidRDefault="00975A17" w:rsidP="00975A17">
      <w:pPr>
        <w:jc w:val="both"/>
        <w:rPr>
          <w:sz w:val="24"/>
        </w:rPr>
      </w:pPr>
      <w:r w:rsidRPr="00180AF0">
        <w:rPr>
          <w:sz w:val="24"/>
        </w:rPr>
        <w:t>Jakiekolwiek przekazywanie, ujawnienie, wykorzystywanie tajemnicy przedsiębiorstwa, jest dopuszczalne tylko za uprzednim, pisemnym zezwoleniem Zleceniodawcy.</w:t>
      </w:r>
    </w:p>
    <w:p w14:paraId="125992F1" w14:textId="77777777" w:rsidR="00975A17" w:rsidRPr="00180AF0" w:rsidRDefault="00975A17" w:rsidP="00975A17">
      <w:pPr>
        <w:jc w:val="both"/>
        <w:rPr>
          <w:sz w:val="24"/>
        </w:rPr>
      </w:pPr>
    </w:p>
    <w:p w14:paraId="1166EC7D" w14:textId="77777777" w:rsidR="00975A17" w:rsidRPr="00180AF0" w:rsidRDefault="00975A17" w:rsidP="00975A17">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348B2F15" w14:textId="77777777" w:rsidR="00975A17" w:rsidRPr="00180AF0" w:rsidRDefault="00975A17" w:rsidP="00975A17">
      <w:pPr>
        <w:ind w:firstLine="360"/>
        <w:jc w:val="both"/>
        <w:rPr>
          <w:sz w:val="24"/>
        </w:rPr>
      </w:pPr>
    </w:p>
    <w:p w14:paraId="5A9A10E5" w14:textId="77777777" w:rsidR="00975A17" w:rsidRDefault="00975A17" w:rsidP="00975A17">
      <w:pPr>
        <w:jc w:val="both"/>
        <w:rPr>
          <w:sz w:val="24"/>
        </w:rPr>
      </w:pPr>
      <w:r w:rsidRPr="00180AF0">
        <w:rPr>
          <w:sz w:val="24"/>
        </w:rPr>
        <w:t>Jestem świadomy odpowiedzialności z tytułu naruszenia powyższego zobowiązania</w:t>
      </w:r>
      <w:r>
        <w:rPr>
          <w:sz w:val="24"/>
        </w:rPr>
        <w:t>.</w:t>
      </w:r>
    </w:p>
    <w:p w14:paraId="6386F9FB" w14:textId="77777777" w:rsidR="00975A17" w:rsidRDefault="00975A17" w:rsidP="00975A17">
      <w:pPr>
        <w:ind w:firstLine="360"/>
        <w:jc w:val="both"/>
        <w:rPr>
          <w:sz w:val="24"/>
        </w:rPr>
      </w:pPr>
    </w:p>
    <w:p w14:paraId="4C30F563" w14:textId="77777777" w:rsidR="00975A17" w:rsidRPr="00756788" w:rsidRDefault="00975A17" w:rsidP="00975A17">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0D42C3B0" w14:textId="77777777" w:rsidR="00780683" w:rsidRDefault="00780683">
      <w:pPr>
        <w:spacing w:after="200" w:line="276" w:lineRule="auto"/>
        <w:rPr>
          <w:b/>
          <w:bCs/>
          <w:sz w:val="24"/>
          <w:szCs w:val="24"/>
        </w:rPr>
      </w:pPr>
      <w:r>
        <w:rPr>
          <w:b/>
          <w:bCs/>
        </w:rPr>
        <w:br w:type="page"/>
      </w:r>
    </w:p>
    <w:p w14:paraId="5559FFEB" w14:textId="77777777" w:rsidR="00780683" w:rsidRPr="00780683" w:rsidRDefault="00780683" w:rsidP="00780683">
      <w:pPr>
        <w:jc w:val="both"/>
        <w:rPr>
          <w:rFonts w:eastAsiaTheme="majorEastAsia"/>
          <w:b/>
          <w:bCs/>
          <w:color w:val="365F91" w:themeColor="accent1" w:themeShade="BF"/>
          <w:spacing w:val="20"/>
          <w:sz w:val="28"/>
          <w:szCs w:val="28"/>
        </w:rPr>
      </w:pPr>
      <w:r w:rsidRPr="00780683">
        <w:rPr>
          <w:rFonts w:eastAsiaTheme="majorEastAsia"/>
          <w:b/>
          <w:bCs/>
          <w:color w:val="365F91" w:themeColor="accent1" w:themeShade="BF"/>
          <w:spacing w:val="20"/>
          <w:sz w:val="28"/>
          <w:szCs w:val="28"/>
        </w:rPr>
        <w:lastRenderedPageBreak/>
        <w:t xml:space="preserve">Załącznik nr 3.1 do SWZ </w:t>
      </w:r>
    </w:p>
    <w:p w14:paraId="78BBB10F" w14:textId="070F3A44" w:rsidR="00780683" w:rsidRPr="00780683" w:rsidRDefault="00780683" w:rsidP="00780683">
      <w:pPr>
        <w:spacing w:after="200" w:line="276" w:lineRule="auto"/>
        <w:rPr>
          <w:b/>
          <w:bCs/>
          <w:color w:val="0070C0"/>
          <w:sz w:val="40"/>
          <w:szCs w:val="40"/>
        </w:rPr>
      </w:pPr>
      <w:r w:rsidRPr="00780683">
        <w:rPr>
          <w:rFonts w:eastAsiaTheme="majorEastAsia"/>
          <w:b/>
          <w:bCs/>
          <w:color w:val="365F91" w:themeColor="accent1" w:themeShade="BF"/>
          <w:spacing w:val="20"/>
          <w:sz w:val="28"/>
          <w:szCs w:val="28"/>
        </w:rPr>
        <w:t>– Protokół z przeprowadzonej wizji lokalnej</w:t>
      </w:r>
    </w:p>
    <w:p w14:paraId="538492B8" w14:textId="77777777" w:rsidR="00780683" w:rsidRPr="00780683" w:rsidRDefault="00780683" w:rsidP="00780683">
      <w:pPr>
        <w:spacing w:after="160" w:line="259" w:lineRule="auto"/>
        <w:jc w:val="center"/>
        <w:rPr>
          <w:b/>
          <w:bCs/>
          <w:sz w:val="24"/>
          <w:szCs w:val="24"/>
        </w:rPr>
      </w:pPr>
      <w:r w:rsidRPr="00780683">
        <w:rPr>
          <w:b/>
          <w:bCs/>
          <w:sz w:val="24"/>
          <w:szCs w:val="24"/>
        </w:rPr>
        <w:t>PROTOKÓŁ Z PRZEPROWADZONEJ WIZJI LOKALNEJ</w:t>
      </w:r>
    </w:p>
    <w:p w14:paraId="1FFD89DE" w14:textId="77777777" w:rsidR="00780683" w:rsidRPr="00780683" w:rsidRDefault="00780683" w:rsidP="00780683">
      <w:pPr>
        <w:spacing w:after="240"/>
        <w:rPr>
          <w:b/>
          <w:bCs/>
          <w:sz w:val="24"/>
          <w:szCs w:val="24"/>
        </w:rPr>
      </w:pPr>
      <w:r w:rsidRPr="00780683">
        <w:rPr>
          <w:b/>
          <w:bCs/>
          <w:sz w:val="24"/>
          <w:szCs w:val="24"/>
        </w:rPr>
        <w:t>Data:</w:t>
      </w:r>
      <w:r w:rsidRPr="00780683">
        <w:rPr>
          <w:sz w:val="24"/>
          <w:szCs w:val="24"/>
        </w:rPr>
        <w:t xml:space="preserve"> …………</w:t>
      </w:r>
      <w:proofErr w:type="gramStart"/>
      <w:r w:rsidRPr="00780683">
        <w:rPr>
          <w:sz w:val="24"/>
          <w:szCs w:val="24"/>
        </w:rPr>
        <w:t>…….</w:t>
      </w:r>
      <w:proofErr w:type="gramEnd"/>
      <w:r w:rsidRPr="00780683">
        <w:rPr>
          <w:sz w:val="24"/>
          <w:szCs w:val="24"/>
        </w:rPr>
        <w:t>.</w:t>
      </w:r>
    </w:p>
    <w:p w14:paraId="5C9EC823" w14:textId="77777777" w:rsidR="00780683" w:rsidRPr="00780683" w:rsidRDefault="00780683" w:rsidP="00780683">
      <w:pPr>
        <w:spacing w:after="240"/>
        <w:rPr>
          <w:sz w:val="24"/>
          <w:szCs w:val="24"/>
        </w:rPr>
      </w:pPr>
      <w:r w:rsidRPr="00780683">
        <w:rPr>
          <w:b/>
          <w:bCs/>
          <w:sz w:val="24"/>
          <w:szCs w:val="24"/>
        </w:rPr>
        <w:t>Miejsce:</w:t>
      </w:r>
      <w:r w:rsidRPr="00780683">
        <w:rPr>
          <w:sz w:val="24"/>
          <w:szCs w:val="24"/>
        </w:rPr>
        <w:t xml:space="preserve"> Oddział </w:t>
      </w:r>
      <w:r>
        <w:rPr>
          <w:sz w:val="24"/>
          <w:szCs w:val="24"/>
        </w:rPr>
        <w:t>……………………………………………….</w:t>
      </w:r>
    </w:p>
    <w:p w14:paraId="5270D349" w14:textId="77777777" w:rsidR="00780683" w:rsidRDefault="00780683" w:rsidP="00780683">
      <w:pPr>
        <w:spacing w:line="360" w:lineRule="auto"/>
        <w:jc w:val="both"/>
        <w:rPr>
          <w:rFonts w:eastAsia="Calibri"/>
          <w:kern w:val="2"/>
          <w:sz w:val="24"/>
          <w:szCs w:val="24"/>
          <w:lang w:eastAsia="en-US"/>
          <w14:ligatures w14:val="standardContextual"/>
        </w:rPr>
      </w:pPr>
      <w:r w:rsidRPr="00780683">
        <w:rPr>
          <w:b/>
          <w:bCs/>
          <w:sz w:val="24"/>
          <w:szCs w:val="24"/>
        </w:rPr>
        <w:t>Przedmiot wizji lokalnej:</w:t>
      </w:r>
      <w:r w:rsidRPr="00780683">
        <w:rPr>
          <w:rFonts w:eastAsia="Calibri"/>
          <w:kern w:val="2"/>
          <w:sz w:val="24"/>
          <w:szCs w:val="24"/>
          <w:lang w:eastAsia="en-US"/>
          <w14:ligatures w14:val="standardContextual"/>
        </w:rPr>
        <w:t xml:space="preserve"> </w:t>
      </w:r>
      <w:r>
        <w:rPr>
          <w:rFonts w:eastAsia="Calibri"/>
          <w:kern w:val="2"/>
          <w:sz w:val="24"/>
          <w:szCs w:val="24"/>
          <w:lang w:eastAsia="en-US"/>
          <w14:ligatures w14:val="standardContextual"/>
        </w:rPr>
        <w:t>……………………………………………………………………</w:t>
      </w:r>
    </w:p>
    <w:p w14:paraId="4D6678ED" w14:textId="77777777" w:rsidR="00780683" w:rsidRDefault="00780683" w:rsidP="00780683">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6F39FB07" w14:textId="77777777" w:rsidR="00780683" w:rsidRPr="00780683" w:rsidRDefault="00780683" w:rsidP="00780683">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1E604111" w14:textId="77777777" w:rsidR="00780683" w:rsidRPr="00780683" w:rsidRDefault="00780683" w:rsidP="00547848">
      <w:pPr>
        <w:numPr>
          <w:ilvl w:val="1"/>
          <w:numId w:val="101"/>
        </w:numPr>
        <w:spacing w:before="100" w:beforeAutospacing="1" w:after="100" w:afterAutospacing="1"/>
        <w:ind w:left="284" w:hanging="284"/>
        <w:contextualSpacing/>
        <w:rPr>
          <w:b/>
          <w:bCs/>
          <w:sz w:val="24"/>
          <w:szCs w:val="24"/>
        </w:rPr>
      </w:pPr>
      <w:r w:rsidRPr="00780683">
        <w:rPr>
          <w:b/>
          <w:bCs/>
          <w:sz w:val="24"/>
          <w:szCs w:val="24"/>
        </w:rPr>
        <w:t>Uczestnicy wizji lokalnej:</w:t>
      </w:r>
    </w:p>
    <w:p w14:paraId="6DACF706" w14:textId="77777777" w:rsidR="00780683" w:rsidRPr="00780683" w:rsidRDefault="00780683" w:rsidP="00780683">
      <w:pPr>
        <w:ind w:left="567" w:hanging="284"/>
        <w:rPr>
          <w:sz w:val="24"/>
          <w:szCs w:val="24"/>
        </w:rPr>
      </w:pPr>
      <w:r w:rsidRPr="00780683">
        <w:rPr>
          <w:sz w:val="24"/>
          <w:szCs w:val="24"/>
        </w:rPr>
        <w:t>Zamawiający:</w:t>
      </w:r>
    </w:p>
    <w:p w14:paraId="1F8D96D2" w14:textId="77777777" w:rsidR="00780683" w:rsidRPr="00780683" w:rsidRDefault="00780683" w:rsidP="00780683">
      <w:pPr>
        <w:ind w:left="567" w:hanging="284"/>
        <w:rPr>
          <w:sz w:val="24"/>
          <w:szCs w:val="24"/>
        </w:rPr>
      </w:pPr>
    </w:p>
    <w:p w14:paraId="15DFB0A9" w14:textId="77777777" w:rsidR="00780683" w:rsidRPr="00780683" w:rsidRDefault="00780683" w:rsidP="00780683">
      <w:pPr>
        <w:ind w:left="567" w:hanging="284"/>
        <w:rPr>
          <w:sz w:val="24"/>
          <w:szCs w:val="24"/>
        </w:rPr>
      </w:pPr>
      <w:r w:rsidRPr="00780683">
        <w:rPr>
          <w:sz w:val="24"/>
          <w:szCs w:val="24"/>
        </w:rPr>
        <w:t>……………………..………………………………………………………………………..</w:t>
      </w:r>
    </w:p>
    <w:p w14:paraId="418909FA" w14:textId="77777777" w:rsidR="00780683" w:rsidRPr="00780683" w:rsidRDefault="00780683" w:rsidP="00780683">
      <w:pPr>
        <w:ind w:left="567" w:hanging="284"/>
        <w:rPr>
          <w:sz w:val="24"/>
          <w:szCs w:val="24"/>
        </w:rPr>
      </w:pPr>
    </w:p>
    <w:p w14:paraId="415099B5" w14:textId="77777777" w:rsidR="00780683" w:rsidRPr="00780683" w:rsidRDefault="00780683" w:rsidP="00780683">
      <w:pPr>
        <w:ind w:left="567" w:hanging="284"/>
        <w:rPr>
          <w:sz w:val="24"/>
          <w:szCs w:val="24"/>
        </w:rPr>
      </w:pPr>
      <w:r w:rsidRPr="00780683">
        <w:rPr>
          <w:sz w:val="24"/>
          <w:szCs w:val="24"/>
        </w:rPr>
        <w:t xml:space="preserve">Wykonawca: </w:t>
      </w:r>
    </w:p>
    <w:p w14:paraId="4C257F15" w14:textId="77777777" w:rsidR="00780683" w:rsidRPr="00780683" w:rsidRDefault="00780683" w:rsidP="00780683">
      <w:pPr>
        <w:ind w:left="567" w:hanging="284"/>
        <w:rPr>
          <w:sz w:val="24"/>
          <w:szCs w:val="24"/>
        </w:rPr>
      </w:pPr>
    </w:p>
    <w:p w14:paraId="558929A9" w14:textId="77777777" w:rsidR="00780683" w:rsidRPr="00780683" w:rsidRDefault="00780683" w:rsidP="00780683">
      <w:pPr>
        <w:ind w:left="567" w:hanging="284"/>
        <w:rPr>
          <w:sz w:val="24"/>
          <w:szCs w:val="24"/>
        </w:rPr>
      </w:pPr>
      <w:r w:rsidRPr="00780683">
        <w:rPr>
          <w:sz w:val="24"/>
          <w:szCs w:val="24"/>
        </w:rPr>
        <w:t>………………………………………………………………….…………………………...</w:t>
      </w:r>
    </w:p>
    <w:p w14:paraId="0A101ADB" w14:textId="77777777" w:rsidR="00780683" w:rsidRPr="00780683" w:rsidRDefault="00780683" w:rsidP="00780683">
      <w:pPr>
        <w:ind w:left="284" w:hanging="284"/>
        <w:rPr>
          <w:sz w:val="24"/>
          <w:szCs w:val="24"/>
        </w:rPr>
      </w:pPr>
    </w:p>
    <w:p w14:paraId="26E2EA99" w14:textId="77777777" w:rsidR="00780683" w:rsidRPr="00780683" w:rsidRDefault="00780683" w:rsidP="00547848">
      <w:pPr>
        <w:numPr>
          <w:ilvl w:val="1"/>
          <w:numId w:val="101"/>
        </w:numPr>
        <w:ind w:left="284" w:hanging="284"/>
        <w:contextualSpacing/>
        <w:jc w:val="both"/>
        <w:rPr>
          <w:i/>
          <w:color w:val="4F81BD" w:themeColor="accent1"/>
          <w:sz w:val="24"/>
          <w:szCs w:val="24"/>
        </w:rPr>
      </w:pPr>
      <w:r w:rsidRPr="00780683">
        <w:rPr>
          <w:b/>
          <w:bCs/>
          <w:sz w:val="24"/>
          <w:szCs w:val="24"/>
        </w:rPr>
        <w:t>Przebieg wizji lokalnej:</w:t>
      </w:r>
      <w:r w:rsidRPr="00780683">
        <w:rPr>
          <w:sz w:val="24"/>
          <w:szCs w:val="24"/>
        </w:rPr>
        <w:t xml:space="preserve"> W wyniku przeprowadzonej wizji lokalnej obiektu jw., przedstawiciele Wykonawcy zapoznali się z aktualnym stanem technicznym obiektu oraz </w:t>
      </w:r>
      <w:r w:rsidRPr="00780683">
        <w:rPr>
          <w:color w:val="000000" w:themeColor="text1"/>
          <w:sz w:val="24"/>
          <w:szCs w:val="24"/>
        </w:rPr>
        <w:t>zakresem</w:t>
      </w:r>
      <w:r w:rsidRPr="00780683">
        <w:rPr>
          <w:sz w:val="24"/>
          <w:szCs w:val="24"/>
        </w:rPr>
        <w:t xml:space="preserve"> planowanych prac remontowych.</w:t>
      </w:r>
      <w:r w:rsidR="00323CB4">
        <w:rPr>
          <w:sz w:val="24"/>
          <w:szCs w:val="24"/>
        </w:rPr>
        <w:t xml:space="preserve">  </w:t>
      </w:r>
      <w:r w:rsidR="00323CB4" w:rsidRPr="00323CB4">
        <w:rPr>
          <w:i/>
          <w:color w:val="4F81BD" w:themeColor="accent1"/>
          <w:sz w:val="24"/>
          <w:szCs w:val="24"/>
        </w:rPr>
        <w:t>[do weryfikacji]</w:t>
      </w:r>
    </w:p>
    <w:p w14:paraId="6A4EBB68" w14:textId="77777777" w:rsidR="00780683" w:rsidRPr="00780683" w:rsidRDefault="00780683" w:rsidP="00780683">
      <w:pPr>
        <w:ind w:left="284"/>
        <w:contextualSpacing/>
        <w:jc w:val="both"/>
        <w:rPr>
          <w:sz w:val="24"/>
          <w:szCs w:val="24"/>
        </w:rPr>
      </w:pPr>
    </w:p>
    <w:p w14:paraId="69787E17" w14:textId="77777777" w:rsidR="00D954E2" w:rsidRDefault="00780683" w:rsidP="00547848">
      <w:pPr>
        <w:numPr>
          <w:ilvl w:val="1"/>
          <w:numId w:val="101"/>
        </w:numPr>
        <w:ind w:left="284" w:hanging="284"/>
        <w:contextualSpacing/>
        <w:jc w:val="both"/>
        <w:rPr>
          <w:i/>
          <w:color w:val="4F81BD" w:themeColor="accent1"/>
          <w:sz w:val="24"/>
          <w:szCs w:val="24"/>
        </w:rPr>
      </w:pPr>
      <w:r w:rsidRPr="00780683">
        <w:rPr>
          <w:b/>
          <w:bCs/>
          <w:sz w:val="24"/>
          <w:szCs w:val="24"/>
        </w:rPr>
        <w:t>Stan obiektu:</w:t>
      </w:r>
      <w:r w:rsidRPr="00780683">
        <w:rPr>
          <w:sz w:val="24"/>
          <w:szCs w:val="24"/>
        </w:rPr>
        <w:t xml:space="preserve"> Uczestnicy wizji potwierdzili, że:</w:t>
      </w:r>
      <w:r w:rsidR="00323CB4">
        <w:rPr>
          <w:sz w:val="24"/>
          <w:szCs w:val="24"/>
        </w:rPr>
        <w:t xml:space="preserve"> </w:t>
      </w:r>
      <w:r w:rsidR="00323CB4" w:rsidRPr="00323CB4">
        <w:rPr>
          <w:i/>
          <w:color w:val="4F81BD" w:themeColor="accent1"/>
          <w:sz w:val="24"/>
          <w:szCs w:val="24"/>
        </w:rPr>
        <w:t>[do weryfikacji]</w:t>
      </w:r>
    </w:p>
    <w:p w14:paraId="4E8A151E" w14:textId="77777777" w:rsidR="00D954E2" w:rsidRPr="00780683" w:rsidRDefault="00D954E2" w:rsidP="00547848">
      <w:pPr>
        <w:numPr>
          <w:ilvl w:val="0"/>
          <w:numId w:val="102"/>
        </w:numPr>
        <w:spacing w:line="259" w:lineRule="auto"/>
        <w:ind w:left="567" w:hanging="284"/>
        <w:jc w:val="both"/>
        <w:rPr>
          <w:sz w:val="24"/>
          <w:szCs w:val="24"/>
        </w:rPr>
      </w:pPr>
      <w:r w:rsidRPr="00780683">
        <w:rPr>
          <w:sz w:val="24"/>
          <w:szCs w:val="24"/>
        </w:rPr>
        <w:t>Obiekt jest w stanie umożliwiającym wykonanie planowanego remontu.</w:t>
      </w:r>
    </w:p>
    <w:p w14:paraId="2258F4CB" w14:textId="77777777" w:rsidR="00D954E2" w:rsidRPr="00780683" w:rsidRDefault="00D954E2" w:rsidP="00547848">
      <w:pPr>
        <w:numPr>
          <w:ilvl w:val="0"/>
          <w:numId w:val="102"/>
        </w:numPr>
        <w:spacing w:line="259" w:lineRule="auto"/>
        <w:ind w:left="567" w:hanging="284"/>
        <w:jc w:val="both"/>
        <w:rPr>
          <w:sz w:val="24"/>
          <w:szCs w:val="24"/>
        </w:rPr>
      </w:pPr>
      <w:r w:rsidRPr="00780683">
        <w:rPr>
          <w:sz w:val="24"/>
          <w:szCs w:val="24"/>
        </w:rPr>
        <w:t>Nie stwierdzono żadnych przeszkód technicznych, logistycznych ani formalnych, które mogłyby wpłynąć na przebieg prac remontowych.</w:t>
      </w:r>
    </w:p>
    <w:p w14:paraId="49B3E1DE" w14:textId="77777777" w:rsidR="00D954E2" w:rsidRPr="00D954E2" w:rsidRDefault="00D954E2" w:rsidP="00547848">
      <w:pPr>
        <w:numPr>
          <w:ilvl w:val="0"/>
          <w:numId w:val="102"/>
        </w:numPr>
        <w:spacing w:line="259" w:lineRule="auto"/>
        <w:ind w:left="567" w:hanging="284"/>
        <w:jc w:val="both"/>
        <w:rPr>
          <w:sz w:val="24"/>
          <w:szCs w:val="24"/>
        </w:rPr>
      </w:pPr>
      <w:r w:rsidRPr="00780683">
        <w:rPr>
          <w:sz w:val="24"/>
          <w:szCs w:val="24"/>
        </w:rPr>
        <w:t>Wykonawca dokonał szczegółowych oględzin obiektu i nie wnosi w tym zakresie uwag.</w:t>
      </w:r>
    </w:p>
    <w:p w14:paraId="14ECDE7D" w14:textId="77777777" w:rsidR="00D954E2" w:rsidRDefault="00D954E2" w:rsidP="00D954E2">
      <w:pPr>
        <w:ind w:left="284"/>
        <w:contextualSpacing/>
        <w:jc w:val="both"/>
        <w:rPr>
          <w:i/>
          <w:color w:val="4F81BD" w:themeColor="accent1"/>
          <w:sz w:val="24"/>
          <w:szCs w:val="24"/>
        </w:rPr>
      </w:pPr>
    </w:p>
    <w:p w14:paraId="5E2016E8" w14:textId="77777777" w:rsidR="00780683" w:rsidRPr="00780683" w:rsidRDefault="00780683" w:rsidP="00547848">
      <w:pPr>
        <w:numPr>
          <w:ilvl w:val="1"/>
          <w:numId w:val="101"/>
        </w:numPr>
        <w:ind w:left="284" w:hanging="284"/>
        <w:contextualSpacing/>
        <w:jc w:val="both"/>
        <w:rPr>
          <w:i/>
          <w:color w:val="4F81BD" w:themeColor="accent1"/>
          <w:sz w:val="24"/>
          <w:szCs w:val="24"/>
        </w:rPr>
      </w:pPr>
      <w:r w:rsidRPr="00780683">
        <w:rPr>
          <w:b/>
          <w:bCs/>
          <w:sz w:val="24"/>
          <w:szCs w:val="24"/>
        </w:rPr>
        <w:t>Uwagi dodatkowe:</w:t>
      </w:r>
      <w:r w:rsidRPr="00780683">
        <w:rPr>
          <w:sz w:val="24"/>
          <w:szCs w:val="24"/>
        </w:rPr>
        <w:t xml:space="preserve"> </w:t>
      </w:r>
    </w:p>
    <w:p w14:paraId="101BB6A6" w14:textId="77777777" w:rsidR="00780683" w:rsidRPr="00780683" w:rsidRDefault="00780683" w:rsidP="00780683">
      <w:pPr>
        <w:spacing w:before="100" w:beforeAutospacing="1" w:after="100" w:afterAutospacing="1" w:line="360" w:lineRule="auto"/>
        <w:rPr>
          <w:sz w:val="24"/>
          <w:szCs w:val="24"/>
        </w:rPr>
      </w:pPr>
      <w:r w:rsidRPr="00780683">
        <w:rPr>
          <w:sz w:val="24"/>
          <w:szCs w:val="24"/>
        </w:rPr>
        <w:t>……………………………………………………………………………………………………………………………………………………………………………………………………………………………………………………………………………………………………………………………………………………………………………………………………………………………………………………………………………………………………………</w:t>
      </w:r>
    </w:p>
    <w:p w14:paraId="123AB528" w14:textId="77777777" w:rsidR="00780683" w:rsidRPr="00780683" w:rsidRDefault="00780683" w:rsidP="00780683">
      <w:pPr>
        <w:spacing w:before="100" w:beforeAutospacing="1" w:after="100" w:afterAutospacing="1"/>
        <w:rPr>
          <w:sz w:val="24"/>
          <w:szCs w:val="24"/>
        </w:rPr>
      </w:pPr>
      <w:r w:rsidRPr="00780683">
        <w:rPr>
          <w:b/>
          <w:bCs/>
          <w:sz w:val="24"/>
          <w:szCs w:val="24"/>
        </w:rPr>
        <w:t>6. Podpisy uczestników wizji lokalnej:</w:t>
      </w:r>
    </w:p>
    <w:p w14:paraId="71447181" w14:textId="77777777" w:rsidR="00780683" w:rsidRPr="00780683" w:rsidRDefault="00780683" w:rsidP="00780683">
      <w:pPr>
        <w:spacing w:before="100" w:beforeAutospacing="1" w:after="100" w:afterAutospacing="1"/>
        <w:rPr>
          <w:sz w:val="22"/>
          <w:szCs w:val="24"/>
        </w:rPr>
      </w:pPr>
      <w:r w:rsidRPr="00780683">
        <w:rPr>
          <w:bCs/>
          <w:sz w:val="22"/>
          <w:szCs w:val="24"/>
        </w:rPr>
        <w:tab/>
        <w:t>Przedstawiciel Wykonawcy:</w:t>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bCs/>
          <w:sz w:val="22"/>
          <w:szCs w:val="24"/>
        </w:rPr>
        <w:t>Przedstawiciel Zamawiającego:</w:t>
      </w:r>
    </w:p>
    <w:p w14:paraId="69C367FC" w14:textId="77777777" w:rsidR="00780683" w:rsidRPr="00780683" w:rsidRDefault="00780683" w:rsidP="00780683">
      <w:pPr>
        <w:spacing w:before="100" w:beforeAutospacing="1" w:after="100" w:afterAutospacing="1"/>
        <w:rPr>
          <w:sz w:val="24"/>
          <w:szCs w:val="24"/>
        </w:rPr>
      </w:pPr>
    </w:p>
    <w:p w14:paraId="08790DC9" w14:textId="77777777" w:rsidR="00780683" w:rsidRPr="00780683" w:rsidRDefault="00780683" w:rsidP="00780683">
      <w:pPr>
        <w:spacing w:before="100" w:beforeAutospacing="1" w:after="100" w:afterAutospacing="1"/>
        <w:rPr>
          <w:sz w:val="24"/>
          <w:szCs w:val="24"/>
        </w:rPr>
      </w:pPr>
      <w:r w:rsidRPr="00780683">
        <w:rPr>
          <w:sz w:val="24"/>
          <w:szCs w:val="24"/>
        </w:rPr>
        <w:tab/>
        <w:t xml:space="preserve">    __________________</w:t>
      </w:r>
      <w:r w:rsidRPr="00780683">
        <w:rPr>
          <w:sz w:val="24"/>
          <w:szCs w:val="24"/>
        </w:rPr>
        <w:tab/>
      </w:r>
      <w:r w:rsidRPr="00780683">
        <w:rPr>
          <w:sz w:val="24"/>
          <w:szCs w:val="24"/>
        </w:rPr>
        <w:tab/>
      </w:r>
      <w:r w:rsidRPr="00780683">
        <w:rPr>
          <w:sz w:val="24"/>
          <w:szCs w:val="24"/>
        </w:rPr>
        <w:tab/>
      </w:r>
      <w:r w:rsidRPr="00780683">
        <w:rPr>
          <w:sz w:val="24"/>
          <w:szCs w:val="24"/>
        </w:rPr>
        <w:tab/>
        <w:t xml:space="preserve">        __________________ </w:t>
      </w:r>
    </w:p>
    <w:p w14:paraId="27128654" w14:textId="77777777" w:rsidR="00975A17" w:rsidRPr="00756788" w:rsidRDefault="00975A17" w:rsidP="00975A17">
      <w:pPr>
        <w:pStyle w:val="Akapitzlist"/>
        <w:spacing w:before="480"/>
        <w:ind w:left="360"/>
        <w:jc w:val="both"/>
        <w:rPr>
          <w:b/>
          <w:bCs/>
        </w:rPr>
      </w:pPr>
    </w:p>
    <w:bookmarkEnd w:id="108"/>
    <w:bookmarkEnd w:id="109"/>
    <w:p w14:paraId="0CB801BC" w14:textId="77777777" w:rsidR="00975A17" w:rsidRDefault="00975A17" w:rsidP="00975A17">
      <w:pPr>
        <w:spacing w:after="160" w:line="259" w:lineRule="auto"/>
        <w:rPr>
          <w:b/>
          <w:bCs/>
          <w:color w:val="0070C0"/>
          <w:sz w:val="40"/>
          <w:szCs w:val="40"/>
        </w:rPr>
      </w:pPr>
    </w:p>
    <w:p w14:paraId="0A274C23" w14:textId="77777777" w:rsidR="00975A17" w:rsidRDefault="00975A17" w:rsidP="00975A17">
      <w:pPr>
        <w:spacing w:after="160" w:line="259" w:lineRule="auto"/>
        <w:rPr>
          <w:b/>
          <w:bCs/>
          <w:color w:val="0070C0"/>
          <w:sz w:val="40"/>
          <w:szCs w:val="40"/>
        </w:rPr>
      </w:pPr>
    </w:p>
    <w:p w14:paraId="20A08F18" w14:textId="77777777" w:rsidR="00975A17" w:rsidRDefault="00975A17" w:rsidP="00975A17">
      <w:pPr>
        <w:spacing w:after="160" w:line="259" w:lineRule="auto"/>
        <w:rPr>
          <w:b/>
          <w:bCs/>
          <w:color w:val="0070C0"/>
          <w:sz w:val="40"/>
          <w:szCs w:val="40"/>
        </w:rPr>
      </w:pPr>
    </w:p>
    <w:p w14:paraId="4A9E3DEC" w14:textId="77777777" w:rsidR="00975A17" w:rsidRDefault="00975A17" w:rsidP="00975A17">
      <w:pPr>
        <w:spacing w:after="160" w:line="259" w:lineRule="auto"/>
        <w:rPr>
          <w:b/>
          <w:bCs/>
          <w:color w:val="0070C0"/>
          <w:sz w:val="40"/>
          <w:szCs w:val="40"/>
        </w:rPr>
      </w:pPr>
    </w:p>
    <w:p w14:paraId="33BA5509" w14:textId="77777777" w:rsidR="00975A17" w:rsidRDefault="00975A17" w:rsidP="00975A17">
      <w:pPr>
        <w:spacing w:after="160" w:line="259" w:lineRule="auto"/>
        <w:rPr>
          <w:b/>
          <w:bCs/>
          <w:color w:val="0070C0"/>
          <w:sz w:val="40"/>
          <w:szCs w:val="40"/>
        </w:rPr>
      </w:pPr>
    </w:p>
    <w:p w14:paraId="0E5D0CFE" w14:textId="77777777" w:rsidR="00975A17" w:rsidRDefault="00975A17" w:rsidP="00975A17">
      <w:pPr>
        <w:spacing w:after="160" w:line="259" w:lineRule="auto"/>
        <w:rPr>
          <w:b/>
          <w:bCs/>
          <w:color w:val="0070C0"/>
          <w:sz w:val="40"/>
          <w:szCs w:val="40"/>
        </w:rPr>
      </w:pPr>
    </w:p>
    <w:p w14:paraId="22C83422" w14:textId="77777777" w:rsidR="00975A17" w:rsidRPr="00426E34" w:rsidRDefault="00975A17" w:rsidP="00975A17">
      <w:pPr>
        <w:spacing w:after="160" w:line="259" w:lineRule="auto"/>
        <w:jc w:val="center"/>
        <w:rPr>
          <w:rFonts w:eastAsiaTheme="majorEastAsia"/>
          <w:b/>
          <w:bCs/>
          <w:color w:val="365F91" w:themeColor="accent1" w:themeShade="BF"/>
          <w:spacing w:val="20"/>
          <w:sz w:val="36"/>
          <w:szCs w:val="36"/>
        </w:rPr>
      </w:pPr>
      <w:r w:rsidRPr="00426E34">
        <w:rPr>
          <w:rFonts w:eastAsiaTheme="majorEastAsia"/>
          <w:b/>
          <w:bCs/>
          <w:color w:val="365F91" w:themeColor="accent1" w:themeShade="BF"/>
          <w:spacing w:val="20"/>
          <w:sz w:val="36"/>
          <w:szCs w:val="36"/>
        </w:rPr>
        <w:t xml:space="preserve">Załączniki nr 4 do SWZ </w:t>
      </w:r>
      <w:r w:rsidRPr="00426E34">
        <w:rPr>
          <w:rFonts w:eastAsiaTheme="majorEastAsia"/>
          <w:b/>
          <w:bCs/>
          <w:color w:val="365F91" w:themeColor="accent1" w:themeShade="BF"/>
          <w:spacing w:val="20"/>
          <w:sz w:val="36"/>
          <w:szCs w:val="36"/>
        </w:rPr>
        <w:br/>
        <w:t>składane przez Wykonawcę, którego oferta jest najwyżej oceniona, na wezwanie Zamawiającego:</w:t>
      </w:r>
    </w:p>
    <w:p w14:paraId="7584B73E" w14:textId="77777777" w:rsidR="00975A17" w:rsidRDefault="00975A17" w:rsidP="00975A17">
      <w:pPr>
        <w:jc w:val="center"/>
        <w:rPr>
          <w:rFonts w:eastAsiaTheme="majorEastAsia"/>
          <w:b/>
          <w:bCs/>
          <w:color w:val="365F91" w:themeColor="accent1" w:themeShade="BF"/>
          <w:spacing w:val="20"/>
          <w:sz w:val="28"/>
          <w:szCs w:val="28"/>
        </w:rPr>
      </w:pPr>
    </w:p>
    <w:p w14:paraId="7F76BCE1" w14:textId="77777777" w:rsidR="00975A17" w:rsidRDefault="00975A17" w:rsidP="00975A17">
      <w:pPr>
        <w:jc w:val="center"/>
        <w:rPr>
          <w:rFonts w:eastAsiaTheme="majorEastAsia"/>
          <w:b/>
          <w:bCs/>
          <w:color w:val="365F91" w:themeColor="accent1" w:themeShade="BF"/>
          <w:spacing w:val="20"/>
          <w:sz w:val="28"/>
          <w:szCs w:val="28"/>
        </w:rPr>
      </w:pPr>
    </w:p>
    <w:p w14:paraId="09391195" w14:textId="77777777" w:rsidR="00975A17" w:rsidRPr="000F6329" w:rsidRDefault="00975A17" w:rsidP="00975A17">
      <w:pPr>
        <w:jc w:val="center"/>
        <w:rPr>
          <w:rFonts w:eastAsiaTheme="majorEastAsia"/>
          <w:b/>
          <w:bCs/>
          <w:color w:val="365F91" w:themeColor="accent1" w:themeShade="BF"/>
          <w:spacing w:val="20"/>
          <w:sz w:val="28"/>
          <w:szCs w:val="28"/>
        </w:rPr>
        <w:sectPr w:rsidR="00975A17" w:rsidRPr="000F6329" w:rsidSect="00242630">
          <w:pgSz w:w="11907" w:h="16840" w:code="9"/>
          <w:pgMar w:top="1417" w:right="1417" w:bottom="1417" w:left="1417" w:header="709" w:footer="466" w:gutter="0"/>
          <w:cols w:space="708"/>
          <w:docGrid w:linePitch="360"/>
        </w:sectPr>
      </w:pPr>
    </w:p>
    <w:p w14:paraId="6D642EC2" w14:textId="77777777" w:rsidR="00173CEA"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4</w:t>
      </w:r>
      <w:r w:rsidRPr="000F6329">
        <w:rPr>
          <w:rFonts w:eastAsiaTheme="majorEastAsia"/>
          <w:b/>
          <w:bCs/>
          <w:color w:val="365F91" w:themeColor="accent1" w:themeShade="BF"/>
          <w:spacing w:val="20"/>
          <w:sz w:val="28"/>
          <w:szCs w:val="28"/>
        </w:rPr>
        <w:t xml:space="preserve">.1 do SWZ </w:t>
      </w:r>
    </w:p>
    <w:p w14:paraId="3762BA12" w14:textId="77777777" w:rsidR="00975A17" w:rsidRPr="000F6329" w:rsidRDefault="00975A17" w:rsidP="00975A17">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t>
      </w:r>
      <w:r w:rsidRPr="000F6329">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Oświadczenie o niepodleganiu wykluczeniu oraz spełnieniu warunków udziału w postępowaniu</w:t>
      </w:r>
    </w:p>
    <w:p w14:paraId="61890619" w14:textId="77777777" w:rsidR="00975A17" w:rsidRDefault="00975A17" w:rsidP="00975A17">
      <w:pPr>
        <w:jc w:val="both"/>
        <w:rPr>
          <w:sz w:val="22"/>
          <w:szCs w:val="22"/>
        </w:rPr>
      </w:pPr>
    </w:p>
    <w:p w14:paraId="60BBEACF" w14:textId="77777777" w:rsidR="00975A17" w:rsidRDefault="00975A17" w:rsidP="00975A17">
      <w:pPr>
        <w:jc w:val="both"/>
        <w:rPr>
          <w:sz w:val="22"/>
          <w:szCs w:val="22"/>
        </w:rPr>
      </w:pPr>
    </w:p>
    <w:p w14:paraId="242BFF76" w14:textId="77777777" w:rsidR="00975A17" w:rsidRDefault="00975A17" w:rsidP="00975A17">
      <w:pPr>
        <w:pStyle w:val="bullet"/>
        <w:widowControl w:val="0"/>
        <w:spacing w:before="0" w:after="0"/>
        <w:jc w:val="center"/>
        <w:rPr>
          <w:b/>
          <w:bCs/>
          <w:sz w:val="20"/>
          <w:szCs w:val="18"/>
        </w:rPr>
      </w:pPr>
    </w:p>
    <w:p w14:paraId="46F419C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D8E8F56" w14:textId="77777777" w:rsidR="00975A17" w:rsidRDefault="00975A17" w:rsidP="00975A17">
      <w:pPr>
        <w:jc w:val="both"/>
        <w:rPr>
          <w:sz w:val="22"/>
          <w:szCs w:val="22"/>
        </w:rPr>
      </w:pPr>
    </w:p>
    <w:p w14:paraId="011DA31F" w14:textId="77777777" w:rsidR="00975A17" w:rsidRDefault="00975A17" w:rsidP="00975A17">
      <w:pPr>
        <w:jc w:val="both"/>
        <w:rPr>
          <w:sz w:val="22"/>
          <w:szCs w:val="22"/>
        </w:rPr>
      </w:pPr>
    </w:p>
    <w:p w14:paraId="69079DAC" w14:textId="77777777" w:rsidR="00975A17" w:rsidRPr="00E66F78" w:rsidRDefault="00975A17" w:rsidP="00975A17">
      <w:pPr>
        <w:jc w:val="both"/>
        <w:rPr>
          <w:sz w:val="22"/>
          <w:szCs w:val="22"/>
        </w:rPr>
      </w:pPr>
    </w:p>
    <w:p w14:paraId="6438BF47" w14:textId="77777777" w:rsidR="00975A17" w:rsidRPr="002A0BD5" w:rsidRDefault="00975A17" w:rsidP="00975A17">
      <w:pPr>
        <w:pStyle w:val="bullet"/>
        <w:widowControl w:val="0"/>
        <w:spacing w:before="0" w:after="0"/>
        <w:rPr>
          <w:bCs/>
          <w:sz w:val="18"/>
          <w:szCs w:val="18"/>
        </w:rPr>
      </w:pPr>
    </w:p>
    <w:p w14:paraId="700EEC65" w14:textId="77777777" w:rsidR="00975A17" w:rsidRPr="00A04EE8" w:rsidRDefault="00975A17" w:rsidP="00975A17">
      <w:pPr>
        <w:widowControl w:val="0"/>
        <w:jc w:val="both"/>
        <w:rPr>
          <w:b/>
          <w:sz w:val="24"/>
          <w:szCs w:val="24"/>
        </w:rPr>
      </w:pPr>
      <w:r w:rsidRPr="00A04EE8">
        <w:rPr>
          <w:b/>
          <w:sz w:val="24"/>
          <w:szCs w:val="24"/>
        </w:rPr>
        <w:t>Oświadczam, że:</w:t>
      </w:r>
    </w:p>
    <w:p w14:paraId="078FC439" w14:textId="77777777" w:rsidR="00975A17" w:rsidRPr="00A04EE8" w:rsidRDefault="00975A17" w:rsidP="00975A17">
      <w:pPr>
        <w:pStyle w:val="Akapitzlist"/>
        <w:widowControl w:val="0"/>
        <w:ind w:left="360"/>
        <w:jc w:val="both"/>
        <w:rPr>
          <w:b/>
        </w:rPr>
      </w:pPr>
    </w:p>
    <w:p w14:paraId="316776FB"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4C3E7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warunki udziału w postępowaniu określone przez Zamawiającego w SWZ</w:t>
      </w:r>
      <w:r>
        <w:rPr>
          <w:bCs/>
        </w:rPr>
        <w:t>;</w:t>
      </w:r>
    </w:p>
    <w:p w14:paraId="2D055FC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42383B7F" w14:textId="77777777" w:rsidR="00975A17" w:rsidRPr="00A04EE8" w:rsidRDefault="00975A17" w:rsidP="00AA4125">
      <w:pPr>
        <w:pStyle w:val="Akapitzlist"/>
        <w:widowControl w:val="0"/>
        <w:numPr>
          <w:ilvl w:val="0"/>
          <w:numId w:val="38"/>
        </w:numPr>
        <w:spacing w:line="312" w:lineRule="auto"/>
        <w:ind w:left="709" w:hanging="425"/>
        <w:jc w:val="both"/>
        <w:rPr>
          <w:bCs/>
          <w:color w:val="FF0000"/>
        </w:rPr>
      </w:pPr>
      <w:r w:rsidRPr="00A04EE8">
        <w:rPr>
          <w:bCs/>
        </w:rPr>
        <w:t>odpowiadam solidarnie za wykonanie przedmiotu zamówienia.</w:t>
      </w:r>
    </w:p>
    <w:p w14:paraId="024F47B0" w14:textId="77777777" w:rsidR="00975A17" w:rsidRPr="00A04EE8" w:rsidRDefault="00975A17" w:rsidP="00975A17">
      <w:pPr>
        <w:tabs>
          <w:tab w:val="left" w:pos="851"/>
        </w:tabs>
        <w:ind w:left="-142" w:firstLine="142"/>
        <w:rPr>
          <w:b/>
          <w:bCs/>
          <w:strike/>
          <w:color w:val="FF0000"/>
          <w:sz w:val="24"/>
          <w:szCs w:val="24"/>
        </w:rPr>
      </w:pPr>
    </w:p>
    <w:p w14:paraId="367DE888" w14:textId="77777777" w:rsidR="00975A17" w:rsidRDefault="00975A17" w:rsidP="00975A17">
      <w:pPr>
        <w:tabs>
          <w:tab w:val="left" w:pos="851"/>
        </w:tabs>
        <w:ind w:left="-142" w:firstLine="142"/>
        <w:rPr>
          <w:b/>
          <w:bCs/>
          <w:strike/>
          <w:sz w:val="22"/>
          <w:szCs w:val="22"/>
        </w:rPr>
      </w:pPr>
    </w:p>
    <w:p w14:paraId="174E68BA" w14:textId="77777777" w:rsidR="00975A17" w:rsidRDefault="00975A17" w:rsidP="00975A17">
      <w:pPr>
        <w:tabs>
          <w:tab w:val="left" w:pos="851"/>
        </w:tabs>
        <w:ind w:left="-142" w:firstLine="142"/>
        <w:rPr>
          <w:b/>
          <w:bCs/>
          <w:strike/>
          <w:sz w:val="22"/>
          <w:szCs w:val="22"/>
        </w:rPr>
      </w:pPr>
    </w:p>
    <w:p w14:paraId="36145E58" w14:textId="77777777" w:rsidR="00975A17" w:rsidRDefault="00975A17" w:rsidP="00975A17">
      <w:pPr>
        <w:tabs>
          <w:tab w:val="left" w:pos="851"/>
        </w:tabs>
        <w:ind w:left="-142" w:firstLine="142"/>
        <w:rPr>
          <w:b/>
          <w:bCs/>
          <w:strike/>
          <w:sz w:val="22"/>
          <w:szCs w:val="22"/>
        </w:rPr>
      </w:pPr>
    </w:p>
    <w:p w14:paraId="46742757" w14:textId="77777777" w:rsidR="00975A17" w:rsidRDefault="00975A17" w:rsidP="00975A17">
      <w:pPr>
        <w:tabs>
          <w:tab w:val="left" w:pos="851"/>
        </w:tabs>
        <w:ind w:left="-142" w:firstLine="142"/>
        <w:rPr>
          <w:b/>
          <w:bCs/>
          <w:strike/>
          <w:sz w:val="22"/>
          <w:szCs w:val="22"/>
        </w:rPr>
      </w:pPr>
    </w:p>
    <w:p w14:paraId="7116187B" w14:textId="77777777" w:rsidR="00975A17" w:rsidRDefault="00975A17" w:rsidP="00975A17">
      <w:pPr>
        <w:tabs>
          <w:tab w:val="left" w:pos="851"/>
        </w:tabs>
        <w:ind w:left="-142" w:firstLine="142"/>
        <w:rPr>
          <w:b/>
          <w:bCs/>
          <w:strike/>
          <w:sz w:val="22"/>
          <w:szCs w:val="22"/>
        </w:rPr>
      </w:pPr>
    </w:p>
    <w:p w14:paraId="77B62BC1" w14:textId="77777777" w:rsidR="00975A17" w:rsidRDefault="00975A17" w:rsidP="00975A17">
      <w:pPr>
        <w:tabs>
          <w:tab w:val="left" w:pos="851"/>
        </w:tabs>
        <w:ind w:left="-142" w:firstLine="142"/>
        <w:rPr>
          <w:b/>
          <w:bCs/>
          <w:strike/>
          <w:sz w:val="22"/>
          <w:szCs w:val="22"/>
        </w:rPr>
      </w:pPr>
    </w:p>
    <w:p w14:paraId="22B97BBC" w14:textId="77777777" w:rsidR="00975A17" w:rsidRDefault="00975A17" w:rsidP="00975A17">
      <w:pPr>
        <w:tabs>
          <w:tab w:val="left" w:pos="851"/>
        </w:tabs>
        <w:ind w:left="-142" w:firstLine="142"/>
        <w:rPr>
          <w:b/>
          <w:bCs/>
          <w:strike/>
          <w:sz w:val="22"/>
          <w:szCs w:val="22"/>
        </w:rPr>
      </w:pPr>
    </w:p>
    <w:p w14:paraId="40CC8F13" w14:textId="77777777" w:rsidR="00975A17" w:rsidRDefault="00975A17" w:rsidP="00975A17">
      <w:pPr>
        <w:tabs>
          <w:tab w:val="left" w:pos="851"/>
        </w:tabs>
        <w:ind w:left="-142" w:firstLine="142"/>
        <w:rPr>
          <w:b/>
          <w:bCs/>
          <w:strike/>
          <w:sz w:val="22"/>
          <w:szCs w:val="22"/>
        </w:rPr>
      </w:pPr>
    </w:p>
    <w:p w14:paraId="02999317" w14:textId="77777777" w:rsidR="00975A17" w:rsidRDefault="00975A17" w:rsidP="00975A17">
      <w:pPr>
        <w:tabs>
          <w:tab w:val="left" w:pos="851"/>
        </w:tabs>
        <w:ind w:left="-142" w:firstLine="142"/>
        <w:rPr>
          <w:b/>
          <w:bCs/>
          <w:strike/>
          <w:sz w:val="22"/>
          <w:szCs w:val="22"/>
        </w:rPr>
      </w:pPr>
    </w:p>
    <w:p w14:paraId="58AC7BE5" w14:textId="77777777" w:rsidR="00975A17" w:rsidRPr="00E66F78" w:rsidRDefault="00975A17" w:rsidP="00975A1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6C19F647" w14:textId="77777777" w:rsidR="00975A17" w:rsidRPr="00CE1A8D" w:rsidRDefault="00975A17" w:rsidP="00975A17">
      <w:pPr>
        <w:tabs>
          <w:tab w:val="left" w:pos="851"/>
        </w:tabs>
        <w:ind w:left="-142" w:firstLine="142"/>
        <w:rPr>
          <w:strike/>
          <w:sz w:val="22"/>
        </w:rPr>
      </w:pPr>
      <w:r w:rsidRPr="00CE1A8D">
        <w:rPr>
          <w:b/>
          <w:bCs/>
          <w:strike/>
          <w:sz w:val="22"/>
          <w:szCs w:val="22"/>
        </w:rPr>
        <w:br w:type="page"/>
      </w:r>
    </w:p>
    <w:p w14:paraId="3B09FCD3" w14:textId="77777777" w:rsidR="000B540A" w:rsidRDefault="00975A17" w:rsidP="00975A17">
      <w:pPr>
        <w:jc w:val="both"/>
        <w:rPr>
          <w:rFonts w:eastAsiaTheme="majorEastAsia"/>
          <w:b/>
          <w:bCs/>
          <w:color w:val="365F91" w:themeColor="accent1" w:themeShade="BF"/>
          <w:spacing w:val="20"/>
          <w:sz w:val="28"/>
          <w:szCs w:val="24"/>
        </w:rPr>
      </w:pPr>
      <w:r w:rsidRPr="000B540A">
        <w:rPr>
          <w:rFonts w:eastAsiaTheme="majorEastAsia"/>
          <w:b/>
          <w:bCs/>
          <w:color w:val="365F91" w:themeColor="accent1" w:themeShade="BF"/>
          <w:spacing w:val="20"/>
          <w:sz w:val="28"/>
          <w:szCs w:val="24"/>
        </w:rPr>
        <w:lastRenderedPageBreak/>
        <w:t xml:space="preserve">Załącznik nr 4.2 do SWZ </w:t>
      </w:r>
    </w:p>
    <w:p w14:paraId="09350E63" w14:textId="77777777" w:rsidR="00975A17" w:rsidRPr="00E63E3D" w:rsidRDefault="00975A17" w:rsidP="00975A17">
      <w:pPr>
        <w:jc w:val="both"/>
        <w:rPr>
          <w:rFonts w:eastAsiaTheme="majorEastAsia"/>
          <w:b/>
          <w:bCs/>
          <w:color w:val="365F91" w:themeColor="accent1" w:themeShade="BF"/>
          <w:spacing w:val="20"/>
          <w:sz w:val="24"/>
          <w:szCs w:val="24"/>
        </w:rPr>
      </w:pPr>
      <w:r w:rsidRPr="000B540A">
        <w:rPr>
          <w:rFonts w:eastAsiaTheme="majorEastAsia"/>
          <w:b/>
          <w:bCs/>
          <w:color w:val="365F91" w:themeColor="accent1" w:themeShade="BF"/>
          <w:spacing w:val="20"/>
          <w:sz w:val="28"/>
          <w:szCs w:val="24"/>
        </w:rPr>
        <w:t xml:space="preserve">– </w:t>
      </w:r>
      <w:r w:rsidR="000B540A">
        <w:rPr>
          <w:rFonts w:eastAsiaTheme="majorEastAsia"/>
          <w:b/>
          <w:bCs/>
          <w:color w:val="365F91" w:themeColor="accent1" w:themeShade="BF"/>
          <w:spacing w:val="20"/>
          <w:sz w:val="28"/>
          <w:szCs w:val="24"/>
        </w:rPr>
        <w:t>Oświadczenie o przynależności lub braku przynależności do tej samej grupy kapitałowej</w:t>
      </w:r>
    </w:p>
    <w:p w14:paraId="53759660" w14:textId="77777777" w:rsidR="00975A17" w:rsidRDefault="00975A17" w:rsidP="00975A17">
      <w:pPr>
        <w:jc w:val="center"/>
        <w:rPr>
          <w:b/>
          <w:sz w:val="22"/>
          <w:szCs w:val="24"/>
        </w:rPr>
      </w:pPr>
    </w:p>
    <w:p w14:paraId="6116B35F" w14:textId="77777777" w:rsidR="00975A17" w:rsidRPr="00E66F78" w:rsidRDefault="00975A17" w:rsidP="00975A17">
      <w:pPr>
        <w:jc w:val="center"/>
        <w:rPr>
          <w:b/>
          <w:sz w:val="22"/>
          <w:szCs w:val="24"/>
        </w:rPr>
      </w:pPr>
    </w:p>
    <w:p w14:paraId="3EEC1CD4" w14:textId="77777777" w:rsidR="00975A17" w:rsidRPr="00111016" w:rsidRDefault="00975A17" w:rsidP="00975A17">
      <w:pPr>
        <w:tabs>
          <w:tab w:val="left" w:pos="0"/>
        </w:tabs>
        <w:rPr>
          <w:sz w:val="22"/>
          <w:szCs w:val="22"/>
        </w:rPr>
      </w:pPr>
      <w:bookmarkStart w:id="110" w:name="_Hlk106046176"/>
      <w:r w:rsidRPr="00111016">
        <w:rPr>
          <w:sz w:val="22"/>
          <w:szCs w:val="22"/>
        </w:rPr>
        <w:t>Nazwa Wykonawcy: ............................................................................................</w:t>
      </w:r>
      <w:r>
        <w:rPr>
          <w:sz w:val="22"/>
          <w:szCs w:val="22"/>
        </w:rPr>
        <w:t>..................</w:t>
      </w:r>
      <w:r w:rsidRPr="00111016">
        <w:rPr>
          <w:sz w:val="22"/>
          <w:szCs w:val="22"/>
        </w:rPr>
        <w:t>.......................</w:t>
      </w:r>
    </w:p>
    <w:p w14:paraId="031AB847" w14:textId="77777777" w:rsidR="00975A17" w:rsidRPr="00111016" w:rsidRDefault="00975A17" w:rsidP="00975A17">
      <w:pPr>
        <w:tabs>
          <w:tab w:val="left" w:pos="0"/>
        </w:tabs>
        <w:rPr>
          <w:color w:val="FF0000"/>
        </w:rPr>
      </w:pPr>
    </w:p>
    <w:p w14:paraId="331C254E" w14:textId="77777777" w:rsidR="00975A17" w:rsidRPr="00111016" w:rsidRDefault="00975A17" w:rsidP="00975A17">
      <w:pPr>
        <w:jc w:val="both"/>
      </w:pPr>
    </w:p>
    <w:p w14:paraId="59CFECF1" w14:textId="77777777" w:rsidR="00975A17" w:rsidRPr="002B3992" w:rsidRDefault="00975A17" w:rsidP="00975A17">
      <w:pPr>
        <w:jc w:val="both"/>
        <w:rPr>
          <w:sz w:val="22"/>
          <w:szCs w:val="22"/>
        </w:rPr>
      </w:pPr>
      <w:r w:rsidRPr="00111016">
        <w:rPr>
          <w:sz w:val="22"/>
          <w:szCs w:val="22"/>
        </w:rPr>
        <w:t xml:space="preserve">Składając ofertę w </w:t>
      </w:r>
      <w:r w:rsidRPr="002B3992">
        <w:rPr>
          <w:sz w:val="22"/>
          <w:szCs w:val="22"/>
        </w:rPr>
        <w:t>postępowaniu o udzielenie zamówienia nr …</w:t>
      </w:r>
      <w:proofErr w:type="gramStart"/>
      <w:r w:rsidRPr="002B3992">
        <w:rPr>
          <w:sz w:val="22"/>
          <w:szCs w:val="22"/>
        </w:rPr>
        <w:t>…….</w:t>
      </w:r>
      <w:proofErr w:type="gramEnd"/>
      <w:r w:rsidRPr="002B3992">
        <w:rPr>
          <w:sz w:val="22"/>
          <w:szCs w:val="22"/>
        </w:rPr>
        <w:t>.…, którego przedmiotem jest ……………………………</w:t>
      </w:r>
      <w:proofErr w:type="gramStart"/>
      <w:r w:rsidRPr="002B3992">
        <w:rPr>
          <w:sz w:val="22"/>
          <w:szCs w:val="22"/>
        </w:rPr>
        <w:t>…….</w:t>
      </w:r>
      <w:proofErr w:type="gramEnd"/>
      <w:r w:rsidRPr="002B3992">
        <w:rPr>
          <w:sz w:val="22"/>
          <w:szCs w:val="22"/>
        </w:rPr>
        <w:t>.………. oświadczamy, że:</w:t>
      </w:r>
    </w:p>
    <w:p w14:paraId="18C1AE99" w14:textId="77777777" w:rsidR="00975A17" w:rsidRPr="002B3992" w:rsidRDefault="00975A17" w:rsidP="00975A17">
      <w:pPr>
        <w:jc w:val="both"/>
        <w:rPr>
          <w:sz w:val="22"/>
          <w:szCs w:val="22"/>
        </w:rPr>
      </w:pPr>
    </w:p>
    <w:p w14:paraId="5953DD47" w14:textId="77777777" w:rsidR="00975A17" w:rsidRPr="002B3992"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15CC164" w14:textId="77777777" w:rsidR="00975A17" w:rsidRPr="002B3992" w:rsidRDefault="00975A17" w:rsidP="00975A17">
      <w:pPr>
        <w:ind w:left="284" w:hanging="284"/>
        <w:jc w:val="both"/>
        <w:rPr>
          <w:sz w:val="22"/>
          <w:szCs w:val="22"/>
        </w:rPr>
      </w:pPr>
    </w:p>
    <w:p w14:paraId="5E73CF93" w14:textId="77777777" w:rsidR="00975A17" w:rsidRPr="002B3992" w:rsidRDefault="00975A17" w:rsidP="00975A17">
      <w:pPr>
        <w:jc w:val="both"/>
        <w:rPr>
          <w:b/>
          <w:sz w:val="22"/>
          <w:szCs w:val="22"/>
        </w:rPr>
      </w:pPr>
      <w:r w:rsidRPr="002B3992">
        <w:rPr>
          <w:b/>
          <w:sz w:val="22"/>
          <w:szCs w:val="22"/>
        </w:rPr>
        <w:t>lub</w:t>
      </w:r>
    </w:p>
    <w:p w14:paraId="1BEF27BA" w14:textId="77777777" w:rsidR="00975A17" w:rsidRPr="002B3992" w:rsidRDefault="00975A17" w:rsidP="00975A17">
      <w:pPr>
        <w:jc w:val="both"/>
        <w:rPr>
          <w:b/>
          <w:sz w:val="22"/>
          <w:szCs w:val="22"/>
        </w:rPr>
      </w:pPr>
    </w:p>
    <w:p w14:paraId="40D3CA09" w14:textId="77777777" w:rsidR="00975A17" w:rsidRPr="00111016"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7FA8F58" w14:textId="77777777" w:rsidR="00975A17" w:rsidRPr="00E66F78" w:rsidRDefault="00975A17" w:rsidP="00975A17">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246"/>
      </w:tblGrid>
      <w:tr w:rsidR="00975A17" w:rsidRPr="00E66F78" w14:paraId="4AAFE589" w14:textId="77777777" w:rsidTr="00D154CF">
        <w:trPr>
          <w:trHeight w:val="567"/>
        </w:trPr>
        <w:tc>
          <w:tcPr>
            <w:tcW w:w="567" w:type="dxa"/>
            <w:vAlign w:val="center"/>
          </w:tcPr>
          <w:p w14:paraId="0259CECE" w14:textId="77777777" w:rsidR="00975A17" w:rsidRPr="00E66F78" w:rsidRDefault="00975A17" w:rsidP="00D154CF">
            <w:pPr>
              <w:jc w:val="center"/>
              <w:rPr>
                <w:sz w:val="24"/>
                <w:szCs w:val="24"/>
              </w:rPr>
            </w:pPr>
            <w:r w:rsidRPr="00E66F78">
              <w:rPr>
                <w:sz w:val="24"/>
                <w:szCs w:val="24"/>
              </w:rPr>
              <w:t>Lp.</w:t>
            </w:r>
          </w:p>
        </w:tc>
        <w:tc>
          <w:tcPr>
            <w:tcW w:w="8363" w:type="dxa"/>
            <w:vAlign w:val="center"/>
          </w:tcPr>
          <w:p w14:paraId="4A5F7247" w14:textId="77777777" w:rsidR="00975A17" w:rsidRPr="00E66F78" w:rsidRDefault="00975A17" w:rsidP="00D154CF">
            <w:pPr>
              <w:jc w:val="center"/>
              <w:rPr>
                <w:sz w:val="24"/>
                <w:szCs w:val="24"/>
              </w:rPr>
            </w:pPr>
            <w:r w:rsidRPr="00E66F78">
              <w:rPr>
                <w:sz w:val="24"/>
                <w:szCs w:val="24"/>
              </w:rPr>
              <w:t>Nazwa podmiotu, adres</w:t>
            </w:r>
          </w:p>
        </w:tc>
      </w:tr>
      <w:tr w:rsidR="00975A17" w:rsidRPr="00E66F78" w14:paraId="104F37E0" w14:textId="77777777" w:rsidTr="00D154CF">
        <w:tc>
          <w:tcPr>
            <w:tcW w:w="567" w:type="dxa"/>
          </w:tcPr>
          <w:p w14:paraId="59059E25" w14:textId="77777777" w:rsidR="00975A17" w:rsidRPr="00E66F78" w:rsidRDefault="00975A17" w:rsidP="00DC0714">
            <w:pPr>
              <w:jc w:val="both"/>
              <w:rPr>
                <w:sz w:val="24"/>
                <w:szCs w:val="24"/>
              </w:rPr>
            </w:pPr>
          </w:p>
        </w:tc>
        <w:tc>
          <w:tcPr>
            <w:tcW w:w="8363" w:type="dxa"/>
          </w:tcPr>
          <w:p w14:paraId="4790E86D" w14:textId="77777777" w:rsidR="00975A17" w:rsidRPr="00E66F78" w:rsidRDefault="00975A17" w:rsidP="00DC0714">
            <w:pPr>
              <w:jc w:val="both"/>
              <w:rPr>
                <w:sz w:val="24"/>
                <w:szCs w:val="24"/>
              </w:rPr>
            </w:pPr>
          </w:p>
          <w:p w14:paraId="1D318886" w14:textId="77777777" w:rsidR="00975A17" w:rsidRPr="00E66F78" w:rsidRDefault="00975A17" w:rsidP="00DC0714">
            <w:pPr>
              <w:jc w:val="both"/>
              <w:rPr>
                <w:sz w:val="24"/>
                <w:szCs w:val="24"/>
              </w:rPr>
            </w:pPr>
          </w:p>
        </w:tc>
      </w:tr>
      <w:tr w:rsidR="00975A17" w:rsidRPr="00E66F78" w14:paraId="51115E5C" w14:textId="77777777" w:rsidTr="00D154CF">
        <w:tc>
          <w:tcPr>
            <w:tcW w:w="567" w:type="dxa"/>
          </w:tcPr>
          <w:p w14:paraId="4A1F52E2" w14:textId="77777777" w:rsidR="00975A17" w:rsidRPr="00E66F78" w:rsidRDefault="00975A17" w:rsidP="00DC0714">
            <w:pPr>
              <w:jc w:val="both"/>
              <w:rPr>
                <w:sz w:val="24"/>
                <w:szCs w:val="24"/>
              </w:rPr>
            </w:pPr>
          </w:p>
          <w:p w14:paraId="2EBB7F05" w14:textId="77777777" w:rsidR="00975A17" w:rsidRPr="00E66F78" w:rsidRDefault="00975A17" w:rsidP="00DC0714">
            <w:pPr>
              <w:jc w:val="both"/>
              <w:rPr>
                <w:sz w:val="24"/>
                <w:szCs w:val="24"/>
              </w:rPr>
            </w:pPr>
          </w:p>
        </w:tc>
        <w:tc>
          <w:tcPr>
            <w:tcW w:w="8363" w:type="dxa"/>
          </w:tcPr>
          <w:p w14:paraId="6A04B144" w14:textId="77777777" w:rsidR="00975A17" w:rsidRPr="00E66F78" w:rsidRDefault="00975A17" w:rsidP="00DC0714">
            <w:pPr>
              <w:jc w:val="both"/>
              <w:rPr>
                <w:sz w:val="24"/>
                <w:szCs w:val="24"/>
              </w:rPr>
            </w:pPr>
          </w:p>
        </w:tc>
      </w:tr>
      <w:tr w:rsidR="00975A17" w:rsidRPr="00E66F78" w14:paraId="63C242C1" w14:textId="77777777" w:rsidTr="00D154CF">
        <w:tc>
          <w:tcPr>
            <w:tcW w:w="567" w:type="dxa"/>
          </w:tcPr>
          <w:p w14:paraId="225DD567" w14:textId="77777777" w:rsidR="00975A17" w:rsidRPr="00E66F78" w:rsidRDefault="00975A17" w:rsidP="00DC0714">
            <w:pPr>
              <w:jc w:val="both"/>
              <w:rPr>
                <w:sz w:val="24"/>
                <w:szCs w:val="24"/>
              </w:rPr>
            </w:pPr>
          </w:p>
          <w:p w14:paraId="04D08C11" w14:textId="77777777" w:rsidR="00975A17" w:rsidRPr="00E66F78" w:rsidRDefault="00975A17" w:rsidP="00DC0714">
            <w:pPr>
              <w:jc w:val="both"/>
              <w:rPr>
                <w:sz w:val="24"/>
                <w:szCs w:val="24"/>
              </w:rPr>
            </w:pPr>
          </w:p>
        </w:tc>
        <w:tc>
          <w:tcPr>
            <w:tcW w:w="8363" w:type="dxa"/>
          </w:tcPr>
          <w:p w14:paraId="4F9A0BC4" w14:textId="77777777" w:rsidR="00975A17" w:rsidRPr="00E66F78" w:rsidRDefault="00975A17" w:rsidP="00DC0714">
            <w:pPr>
              <w:jc w:val="both"/>
              <w:rPr>
                <w:sz w:val="24"/>
                <w:szCs w:val="24"/>
              </w:rPr>
            </w:pPr>
          </w:p>
        </w:tc>
      </w:tr>
      <w:tr w:rsidR="00975A17" w:rsidRPr="00E66F78" w14:paraId="7928CA71" w14:textId="77777777" w:rsidTr="00D154CF">
        <w:tc>
          <w:tcPr>
            <w:tcW w:w="567" w:type="dxa"/>
          </w:tcPr>
          <w:p w14:paraId="2E87DD2D" w14:textId="77777777" w:rsidR="00975A17" w:rsidRPr="00E66F78" w:rsidRDefault="00975A17" w:rsidP="00DC0714">
            <w:pPr>
              <w:jc w:val="both"/>
              <w:rPr>
                <w:sz w:val="24"/>
                <w:szCs w:val="24"/>
              </w:rPr>
            </w:pPr>
          </w:p>
          <w:p w14:paraId="2D3CD2E0" w14:textId="77777777" w:rsidR="00975A17" w:rsidRPr="00E66F78" w:rsidRDefault="00975A17" w:rsidP="00DC0714">
            <w:pPr>
              <w:jc w:val="both"/>
              <w:rPr>
                <w:sz w:val="24"/>
                <w:szCs w:val="24"/>
              </w:rPr>
            </w:pPr>
          </w:p>
        </w:tc>
        <w:tc>
          <w:tcPr>
            <w:tcW w:w="8363" w:type="dxa"/>
          </w:tcPr>
          <w:p w14:paraId="1172B8D0" w14:textId="77777777" w:rsidR="00975A17" w:rsidRPr="00E66F78" w:rsidRDefault="00975A17" w:rsidP="00DC0714">
            <w:pPr>
              <w:jc w:val="both"/>
              <w:rPr>
                <w:sz w:val="24"/>
                <w:szCs w:val="24"/>
              </w:rPr>
            </w:pPr>
          </w:p>
        </w:tc>
      </w:tr>
    </w:tbl>
    <w:p w14:paraId="2CEB4AD0" w14:textId="77777777" w:rsidR="00975A17" w:rsidRPr="00E66F78" w:rsidRDefault="00975A17" w:rsidP="00975A17">
      <w:pPr>
        <w:jc w:val="both"/>
        <w:rPr>
          <w:sz w:val="24"/>
          <w:szCs w:val="24"/>
        </w:rPr>
      </w:pPr>
    </w:p>
    <w:p w14:paraId="59A1C77B" w14:textId="77777777" w:rsidR="00975A17" w:rsidRPr="00E66F78" w:rsidRDefault="00975A17" w:rsidP="00975A17">
      <w:pPr>
        <w:jc w:val="both"/>
        <w:rPr>
          <w:sz w:val="24"/>
          <w:szCs w:val="24"/>
        </w:rPr>
      </w:pPr>
    </w:p>
    <w:p w14:paraId="2E6EA32F" w14:textId="77777777" w:rsidR="00975A17" w:rsidRPr="00E66F78" w:rsidRDefault="00975A17" w:rsidP="00975A17">
      <w:pPr>
        <w:rPr>
          <w:sz w:val="22"/>
          <w:szCs w:val="22"/>
        </w:rPr>
      </w:pPr>
      <w:r w:rsidRPr="00E66F78">
        <w:rPr>
          <w:sz w:val="22"/>
          <w:szCs w:val="22"/>
        </w:rPr>
        <w:t>*) –zaznaczyć odpowiednio</w:t>
      </w:r>
    </w:p>
    <w:p w14:paraId="65771252" w14:textId="77777777" w:rsidR="00975A17" w:rsidRPr="00E66F78" w:rsidRDefault="00975A17" w:rsidP="00975A17">
      <w:pPr>
        <w:rPr>
          <w:sz w:val="22"/>
          <w:szCs w:val="22"/>
        </w:rPr>
      </w:pPr>
    </w:p>
    <w:p w14:paraId="2406C23C" w14:textId="77777777" w:rsidR="00975A17" w:rsidRDefault="00975A17" w:rsidP="00975A17">
      <w:pPr>
        <w:rPr>
          <w:i/>
          <w:iCs/>
        </w:rPr>
      </w:pPr>
    </w:p>
    <w:p w14:paraId="32564799" w14:textId="77777777" w:rsidR="00975A17" w:rsidRDefault="00975A17" w:rsidP="00975A17">
      <w:pPr>
        <w:rPr>
          <w:i/>
          <w:iCs/>
        </w:rPr>
      </w:pPr>
    </w:p>
    <w:p w14:paraId="33057D38" w14:textId="77777777" w:rsidR="00975A17" w:rsidRDefault="00975A17" w:rsidP="00975A17">
      <w:pPr>
        <w:rPr>
          <w:i/>
          <w:iCs/>
        </w:rPr>
      </w:pPr>
    </w:p>
    <w:p w14:paraId="74A18F81" w14:textId="77777777" w:rsidR="00975A17" w:rsidRDefault="00975A17" w:rsidP="00975A17">
      <w:pPr>
        <w:rPr>
          <w:i/>
          <w:iCs/>
        </w:rPr>
      </w:pPr>
    </w:p>
    <w:p w14:paraId="750B309C" w14:textId="77777777" w:rsidR="00975A17" w:rsidRDefault="00975A17" w:rsidP="00975A17">
      <w:pPr>
        <w:rPr>
          <w:i/>
          <w:iCs/>
        </w:rPr>
      </w:pPr>
    </w:p>
    <w:p w14:paraId="4954CE7A" w14:textId="77777777" w:rsidR="00975A17" w:rsidRPr="00E75E6A" w:rsidRDefault="00975A17" w:rsidP="00975A17">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581F742" w14:textId="77777777" w:rsidR="00975A17" w:rsidRPr="00E66F78" w:rsidRDefault="00975A17" w:rsidP="00975A17"/>
    <w:bookmarkEnd w:id="110"/>
    <w:p w14:paraId="75F7901E" w14:textId="77777777" w:rsidR="00975A17" w:rsidRPr="00E66F78" w:rsidRDefault="00975A17" w:rsidP="00975A17"/>
    <w:p w14:paraId="3560B361" w14:textId="77777777" w:rsidR="00975A17" w:rsidRPr="00E66F78" w:rsidRDefault="00975A17" w:rsidP="00975A17"/>
    <w:p w14:paraId="59CE5A0B" w14:textId="77777777" w:rsidR="00975A17" w:rsidRPr="00E66F78" w:rsidRDefault="00975A17" w:rsidP="00975A17">
      <w:pPr>
        <w:tabs>
          <w:tab w:val="left" w:pos="851"/>
        </w:tabs>
        <w:rPr>
          <w:b/>
          <w:bCs/>
          <w:sz w:val="24"/>
          <w:szCs w:val="24"/>
        </w:rPr>
      </w:pPr>
    </w:p>
    <w:p w14:paraId="5C612E9D" w14:textId="77777777" w:rsidR="00975A17" w:rsidRPr="00E66F78" w:rsidRDefault="00975A17" w:rsidP="00975A17">
      <w:pPr>
        <w:tabs>
          <w:tab w:val="left" w:pos="851"/>
        </w:tabs>
        <w:rPr>
          <w:b/>
          <w:bCs/>
          <w:sz w:val="24"/>
          <w:szCs w:val="24"/>
        </w:rPr>
      </w:pPr>
    </w:p>
    <w:p w14:paraId="174615FA" w14:textId="77777777" w:rsidR="00975A17" w:rsidRPr="00E66F78" w:rsidRDefault="00975A17" w:rsidP="00975A17">
      <w:pPr>
        <w:tabs>
          <w:tab w:val="left" w:pos="851"/>
        </w:tabs>
        <w:rPr>
          <w:b/>
          <w:bCs/>
          <w:sz w:val="24"/>
          <w:szCs w:val="24"/>
        </w:rPr>
      </w:pPr>
    </w:p>
    <w:p w14:paraId="76C5E299" w14:textId="77777777" w:rsidR="00975A17" w:rsidRPr="00E66F78" w:rsidRDefault="00975A17" w:rsidP="00975A17">
      <w:pPr>
        <w:tabs>
          <w:tab w:val="left" w:pos="851"/>
        </w:tabs>
        <w:rPr>
          <w:b/>
          <w:bCs/>
          <w:sz w:val="24"/>
          <w:szCs w:val="24"/>
        </w:rPr>
      </w:pPr>
    </w:p>
    <w:p w14:paraId="2092EC10" w14:textId="77777777" w:rsidR="00975A17" w:rsidRPr="00E66F78" w:rsidRDefault="00975A17" w:rsidP="00975A17">
      <w:pPr>
        <w:tabs>
          <w:tab w:val="left" w:pos="851"/>
        </w:tabs>
        <w:rPr>
          <w:b/>
          <w:bCs/>
          <w:sz w:val="24"/>
          <w:szCs w:val="24"/>
        </w:rPr>
      </w:pPr>
    </w:p>
    <w:p w14:paraId="3F76EB9E" w14:textId="77777777" w:rsidR="00975A17" w:rsidRPr="00E66F78" w:rsidRDefault="00975A17" w:rsidP="00975A17">
      <w:pPr>
        <w:tabs>
          <w:tab w:val="left" w:pos="851"/>
        </w:tabs>
        <w:rPr>
          <w:b/>
          <w:bCs/>
          <w:sz w:val="24"/>
          <w:szCs w:val="24"/>
        </w:rPr>
      </w:pPr>
    </w:p>
    <w:p w14:paraId="5039E304" w14:textId="77777777" w:rsidR="00CB56DA" w:rsidRDefault="00CB56DA" w:rsidP="00CB56DA">
      <w:pPr>
        <w:spacing w:line="259" w:lineRule="auto"/>
        <w:jc w:val="both"/>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4.3 do SWZ</w:t>
      </w:r>
    </w:p>
    <w:p w14:paraId="57C6E964" w14:textId="77777777" w:rsidR="00975A17" w:rsidRPr="00CB56DA" w:rsidRDefault="00975A17" w:rsidP="00CB56DA">
      <w:pPr>
        <w:spacing w:line="259" w:lineRule="auto"/>
        <w:jc w:val="both"/>
        <w:rPr>
          <w:rFonts w:eastAsiaTheme="majorEastAsia"/>
          <w:b/>
          <w:bCs/>
          <w:color w:val="365F91" w:themeColor="accent1" w:themeShade="BF"/>
          <w:spacing w:val="20"/>
          <w:sz w:val="28"/>
          <w:szCs w:val="24"/>
        </w:rPr>
      </w:pPr>
      <w:r w:rsidRPr="00CB56DA">
        <w:rPr>
          <w:rFonts w:eastAsiaTheme="majorEastAsia"/>
          <w:b/>
          <w:bCs/>
          <w:color w:val="365F91" w:themeColor="accent1" w:themeShade="BF"/>
          <w:spacing w:val="20"/>
          <w:sz w:val="28"/>
          <w:szCs w:val="24"/>
        </w:rPr>
        <w:t xml:space="preserve">– </w:t>
      </w:r>
      <w:r w:rsidR="00CB56DA" w:rsidRPr="00CB56DA">
        <w:rPr>
          <w:rFonts w:eastAsiaTheme="majorEastAsia"/>
          <w:b/>
          <w:bCs/>
          <w:color w:val="365F91" w:themeColor="accent1" w:themeShade="BF"/>
          <w:spacing w:val="20"/>
          <w:sz w:val="28"/>
          <w:szCs w:val="24"/>
        </w:rPr>
        <w:t>Wykaz wykonanych robót budowlanych</w:t>
      </w:r>
    </w:p>
    <w:p w14:paraId="04F49279" w14:textId="77777777" w:rsidR="00975A17" w:rsidRPr="00CF5B28" w:rsidRDefault="00975A17" w:rsidP="00975A17">
      <w:pPr>
        <w:spacing w:after="160" w:line="259" w:lineRule="auto"/>
        <w:jc w:val="both"/>
        <w:rPr>
          <w:rFonts w:eastAsiaTheme="majorEastAsia"/>
          <w:b/>
          <w:bCs/>
          <w:sz w:val="24"/>
          <w:szCs w:val="24"/>
        </w:rPr>
      </w:pPr>
      <w:bookmarkStart w:id="111" w:name="_Hlk106046238"/>
    </w:p>
    <w:p w14:paraId="35A3EA13" w14:textId="77777777" w:rsidR="00975A17" w:rsidRPr="008057B2" w:rsidRDefault="00975A17" w:rsidP="00975A17">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C57A4A1" w14:textId="77777777" w:rsidR="00975A17" w:rsidRPr="008057B2" w:rsidRDefault="00975A17" w:rsidP="00975A17">
      <w:pPr>
        <w:jc w:val="center"/>
        <w:rPr>
          <w:b/>
          <w:sz w:val="24"/>
          <w:szCs w:val="24"/>
        </w:rPr>
      </w:pPr>
    </w:p>
    <w:p w14:paraId="7953AA7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9C0CDA3" w14:textId="77777777" w:rsidR="00975A17" w:rsidRPr="008057B2" w:rsidRDefault="00975A17" w:rsidP="00975A17">
      <w:pPr>
        <w:tabs>
          <w:tab w:val="left" w:pos="0"/>
        </w:tabs>
        <w:rPr>
          <w:sz w:val="22"/>
          <w:szCs w:val="22"/>
        </w:rPr>
      </w:pPr>
    </w:p>
    <w:p w14:paraId="149DB7AA" w14:textId="77777777" w:rsidR="00975A17" w:rsidRPr="00E66F78" w:rsidRDefault="00975A17" w:rsidP="00975A17">
      <w:pPr>
        <w:tabs>
          <w:tab w:val="left" w:pos="851"/>
        </w:tabs>
        <w:jc w:val="both"/>
        <w:rPr>
          <w:sz w:val="24"/>
          <w:szCs w:val="24"/>
          <w:lang w:eastAsia="zh-CN"/>
        </w:rPr>
      </w:pPr>
    </w:p>
    <w:p w14:paraId="019BB93F" w14:textId="77777777" w:rsidR="00975A17" w:rsidRPr="00E66F78" w:rsidRDefault="00975A17" w:rsidP="00975A17">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975A17" w:rsidRPr="00BE4794" w14:paraId="2CB28514" w14:textId="77777777" w:rsidTr="003D12BB">
        <w:tc>
          <w:tcPr>
            <w:tcW w:w="426" w:type="dxa"/>
            <w:vAlign w:val="center"/>
          </w:tcPr>
          <w:p w14:paraId="4E1E5A1C" w14:textId="77777777" w:rsidR="00975A17" w:rsidRPr="00BE4794" w:rsidRDefault="00975A17" w:rsidP="00105BDC">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7D73D529"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FC58E43" w14:textId="77777777" w:rsidR="00975A17" w:rsidRPr="002B3992" w:rsidRDefault="00975A17" w:rsidP="00DC0714">
            <w:pPr>
              <w:tabs>
                <w:tab w:val="left" w:pos="851"/>
              </w:tabs>
              <w:jc w:val="center"/>
              <w:rPr>
                <w:b/>
                <w:sz w:val="18"/>
                <w:szCs w:val="18"/>
                <w:lang w:eastAsia="zh-CN"/>
              </w:rPr>
            </w:pPr>
            <w:r w:rsidRPr="002B3992">
              <w:rPr>
                <w:b/>
                <w:sz w:val="18"/>
                <w:szCs w:val="18"/>
                <w:lang w:eastAsia="zh-CN"/>
              </w:rPr>
              <w:t>Wartość zamówienia brutto zł</w:t>
            </w:r>
          </w:p>
          <w:p w14:paraId="38EF90A8"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598D6195" w14:textId="77777777" w:rsidR="00975A17" w:rsidRPr="002B3992" w:rsidRDefault="00975A17" w:rsidP="00DC0714">
            <w:pPr>
              <w:tabs>
                <w:tab w:val="left" w:pos="851"/>
              </w:tabs>
              <w:jc w:val="center"/>
              <w:rPr>
                <w:b/>
                <w:bCs/>
                <w:sz w:val="18"/>
                <w:szCs w:val="18"/>
                <w:lang w:eastAsia="zh-CN"/>
              </w:rPr>
            </w:pPr>
            <w:r w:rsidRPr="002B3992">
              <w:rPr>
                <w:b/>
                <w:bCs/>
                <w:sz w:val="18"/>
                <w:szCs w:val="18"/>
                <w:lang w:eastAsia="zh-CN"/>
              </w:rPr>
              <w:t>Data wykonania</w:t>
            </w:r>
          </w:p>
          <w:p w14:paraId="1FE58831"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3A68B54"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3BF2F3"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Podmiot wykonujący zamówienie* </w:t>
            </w:r>
          </w:p>
          <w:p w14:paraId="01E44187" w14:textId="77777777" w:rsidR="00975A17" w:rsidRPr="00BE4794" w:rsidRDefault="00975A17" w:rsidP="00DC0714">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975A17" w:rsidRPr="00BE4794" w14:paraId="4881CF35" w14:textId="77777777" w:rsidTr="003D12BB">
        <w:tc>
          <w:tcPr>
            <w:tcW w:w="426" w:type="dxa"/>
            <w:vAlign w:val="center"/>
          </w:tcPr>
          <w:p w14:paraId="57A80A1D" w14:textId="77777777" w:rsidR="00975A17" w:rsidRPr="00E75E6A" w:rsidRDefault="00975A17" w:rsidP="00DC0714">
            <w:pPr>
              <w:tabs>
                <w:tab w:val="left" w:pos="851"/>
              </w:tabs>
              <w:ind w:left="-70"/>
              <w:jc w:val="center"/>
              <w:rPr>
                <w:bCs/>
                <w:i/>
                <w:iCs/>
                <w:lang w:eastAsia="zh-CN"/>
              </w:rPr>
            </w:pPr>
            <w:r w:rsidRPr="00E75E6A">
              <w:rPr>
                <w:bCs/>
                <w:i/>
                <w:iCs/>
                <w:lang w:eastAsia="zh-CN"/>
              </w:rPr>
              <w:t>1</w:t>
            </w:r>
          </w:p>
        </w:tc>
        <w:tc>
          <w:tcPr>
            <w:tcW w:w="2268" w:type="dxa"/>
            <w:vAlign w:val="center"/>
          </w:tcPr>
          <w:p w14:paraId="6498CDB4" w14:textId="77777777" w:rsidR="00975A17" w:rsidRPr="00E75E6A" w:rsidRDefault="00975A17" w:rsidP="00DC0714">
            <w:pPr>
              <w:tabs>
                <w:tab w:val="left" w:pos="851"/>
              </w:tabs>
              <w:jc w:val="center"/>
              <w:rPr>
                <w:bCs/>
                <w:i/>
                <w:iCs/>
                <w:lang w:eastAsia="zh-CN"/>
              </w:rPr>
            </w:pPr>
            <w:r w:rsidRPr="00E75E6A">
              <w:rPr>
                <w:bCs/>
                <w:i/>
                <w:iCs/>
                <w:lang w:eastAsia="zh-CN"/>
              </w:rPr>
              <w:t>2</w:t>
            </w:r>
          </w:p>
        </w:tc>
        <w:tc>
          <w:tcPr>
            <w:tcW w:w="1559" w:type="dxa"/>
            <w:vAlign w:val="center"/>
          </w:tcPr>
          <w:p w14:paraId="5518640E" w14:textId="77777777" w:rsidR="00975A17" w:rsidRPr="002B3992" w:rsidRDefault="00975A17" w:rsidP="00DC0714">
            <w:pPr>
              <w:tabs>
                <w:tab w:val="left" w:pos="851"/>
              </w:tabs>
              <w:jc w:val="center"/>
              <w:rPr>
                <w:bCs/>
                <w:i/>
                <w:iCs/>
                <w:lang w:eastAsia="zh-CN"/>
              </w:rPr>
            </w:pPr>
            <w:r w:rsidRPr="002B3992">
              <w:rPr>
                <w:bCs/>
                <w:i/>
                <w:iCs/>
                <w:lang w:eastAsia="zh-CN"/>
              </w:rPr>
              <w:t>3</w:t>
            </w:r>
          </w:p>
        </w:tc>
        <w:tc>
          <w:tcPr>
            <w:tcW w:w="1417" w:type="dxa"/>
            <w:vAlign w:val="center"/>
          </w:tcPr>
          <w:p w14:paraId="23C35BFB" w14:textId="77777777" w:rsidR="00975A17" w:rsidRPr="002B3992" w:rsidRDefault="00975A17" w:rsidP="00DC0714">
            <w:pPr>
              <w:tabs>
                <w:tab w:val="left" w:pos="851"/>
              </w:tabs>
              <w:jc w:val="center"/>
              <w:rPr>
                <w:bCs/>
                <w:i/>
                <w:iCs/>
                <w:lang w:eastAsia="zh-CN"/>
              </w:rPr>
            </w:pPr>
            <w:r w:rsidRPr="002B3992">
              <w:rPr>
                <w:bCs/>
                <w:i/>
                <w:iCs/>
                <w:lang w:eastAsia="zh-CN"/>
              </w:rPr>
              <w:t>4</w:t>
            </w:r>
          </w:p>
        </w:tc>
        <w:tc>
          <w:tcPr>
            <w:tcW w:w="1560" w:type="dxa"/>
            <w:vAlign w:val="center"/>
          </w:tcPr>
          <w:p w14:paraId="18AC7F6F" w14:textId="77777777" w:rsidR="00975A17" w:rsidRPr="00E75E6A" w:rsidRDefault="00975A17" w:rsidP="00DC0714">
            <w:pPr>
              <w:tabs>
                <w:tab w:val="left" w:pos="851"/>
              </w:tabs>
              <w:jc w:val="center"/>
              <w:rPr>
                <w:bCs/>
                <w:i/>
                <w:iCs/>
                <w:lang w:eastAsia="zh-CN"/>
              </w:rPr>
            </w:pPr>
            <w:r w:rsidRPr="00E75E6A">
              <w:rPr>
                <w:bCs/>
                <w:i/>
                <w:iCs/>
                <w:lang w:eastAsia="zh-CN"/>
              </w:rPr>
              <w:t>5</w:t>
            </w:r>
          </w:p>
        </w:tc>
        <w:tc>
          <w:tcPr>
            <w:tcW w:w="1984" w:type="dxa"/>
            <w:vAlign w:val="center"/>
          </w:tcPr>
          <w:p w14:paraId="2CA1713C" w14:textId="77777777" w:rsidR="00975A17" w:rsidRPr="00E75E6A" w:rsidRDefault="00975A17" w:rsidP="00DC0714">
            <w:pPr>
              <w:tabs>
                <w:tab w:val="left" w:pos="851"/>
              </w:tabs>
              <w:jc w:val="center"/>
              <w:rPr>
                <w:bCs/>
                <w:i/>
                <w:iCs/>
                <w:lang w:eastAsia="zh-CN"/>
              </w:rPr>
            </w:pPr>
            <w:r w:rsidRPr="00E75E6A">
              <w:rPr>
                <w:bCs/>
                <w:i/>
                <w:iCs/>
                <w:lang w:eastAsia="zh-CN"/>
              </w:rPr>
              <w:t>6</w:t>
            </w:r>
          </w:p>
        </w:tc>
      </w:tr>
      <w:tr w:rsidR="00975A17" w:rsidRPr="00E66F78" w14:paraId="226D70CB" w14:textId="77777777" w:rsidTr="003D12BB">
        <w:trPr>
          <w:cantSplit/>
          <w:trHeight w:val="228"/>
        </w:trPr>
        <w:tc>
          <w:tcPr>
            <w:tcW w:w="9214" w:type="dxa"/>
            <w:gridSpan w:val="6"/>
            <w:vAlign w:val="center"/>
          </w:tcPr>
          <w:p w14:paraId="36F6F7E0" w14:textId="77777777" w:rsidR="00975A17" w:rsidRPr="002B3992" w:rsidRDefault="00975A17" w:rsidP="00DC0714">
            <w:pPr>
              <w:tabs>
                <w:tab w:val="left" w:pos="851"/>
              </w:tabs>
              <w:jc w:val="center"/>
              <w:rPr>
                <w:b/>
                <w:sz w:val="24"/>
                <w:szCs w:val="24"/>
                <w:lang w:eastAsia="zh-CN"/>
              </w:rPr>
            </w:pPr>
            <w:r w:rsidRPr="002B3992">
              <w:rPr>
                <w:b/>
                <w:sz w:val="24"/>
                <w:szCs w:val="24"/>
                <w:lang w:eastAsia="zh-CN"/>
              </w:rPr>
              <w:t>Zadanie nr 1:</w:t>
            </w:r>
          </w:p>
          <w:p w14:paraId="3B901B20" w14:textId="055936C3" w:rsidR="00975A17" w:rsidRPr="00CD00CB" w:rsidRDefault="00975A17" w:rsidP="00CD00CB">
            <w:pPr>
              <w:tabs>
                <w:tab w:val="left" w:pos="851"/>
              </w:tabs>
              <w:jc w:val="both"/>
              <w:rPr>
                <w:bCs/>
                <w:sz w:val="22"/>
                <w:szCs w:val="22"/>
                <w:lang w:eastAsia="zh-CN"/>
              </w:rPr>
            </w:pPr>
            <w:r w:rsidRPr="00CD00CB">
              <w:rPr>
                <w:bCs/>
                <w:sz w:val="22"/>
                <w:szCs w:val="22"/>
                <w:lang w:eastAsia="zh-CN"/>
              </w:rPr>
              <w:t>Warunek:</w:t>
            </w:r>
            <w:r w:rsidR="00CD00CB">
              <w:rPr>
                <w:bCs/>
                <w:sz w:val="22"/>
                <w:szCs w:val="22"/>
                <w:lang w:eastAsia="zh-CN"/>
              </w:rPr>
              <w:t xml:space="preserve"> </w:t>
            </w:r>
            <w:r w:rsidR="00CD00CB" w:rsidRPr="00CD00CB">
              <w:rPr>
                <w:bCs/>
                <w:sz w:val="22"/>
                <w:szCs w:val="22"/>
                <w:lang w:eastAsia="zh-CN"/>
              </w:rPr>
              <w:t>wykona</w:t>
            </w:r>
            <w:r w:rsidR="00CD00CB">
              <w:rPr>
                <w:bCs/>
                <w:sz w:val="22"/>
                <w:szCs w:val="22"/>
                <w:lang w:eastAsia="zh-CN"/>
              </w:rPr>
              <w:t>nie</w:t>
            </w:r>
            <w:r w:rsidR="00CD00CB" w:rsidRPr="00CD00CB">
              <w:rPr>
                <w:bCs/>
                <w:sz w:val="22"/>
                <w:szCs w:val="22"/>
                <w:lang w:eastAsia="zh-CN"/>
              </w:rPr>
              <w:t xml:space="preserve"> co najmniej dw</w:t>
            </w:r>
            <w:r w:rsidR="00CD00CB">
              <w:rPr>
                <w:bCs/>
                <w:sz w:val="22"/>
                <w:szCs w:val="22"/>
                <w:lang w:eastAsia="zh-CN"/>
              </w:rPr>
              <w:t>óch</w:t>
            </w:r>
            <w:r w:rsidR="00CD00CB" w:rsidRPr="00CD00CB">
              <w:rPr>
                <w:bCs/>
                <w:sz w:val="22"/>
                <w:szCs w:val="22"/>
                <w:lang w:eastAsia="zh-CN"/>
              </w:rPr>
              <w:t xml:space="preserve"> rob</w:t>
            </w:r>
            <w:r w:rsidR="00CD00CB">
              <w:rPr>
                <w:bCs/>
                <w:sz w:val="22"/>
                <w:szCs w:val="22"/>
                <w:lang w:eastAsia="zh-CN"/>
              </w:rPr>
              <w:t>ót</w:t>
            </w:r>
            <w:r w:rsidR="00CD00CB" w:rsidRPr="00CD00CB">
              <w:rPr>
                <w:bCs/>
                <w:sz w:val="22"/>
                <w:szCs w:val="22"/>
                <w:lang w:eastAsia="zh-CN"/>
              </w:rPr>
              <w:t xml:space="preserve"> budowlan</w:t>
            </w:r>
            <w:r w:rsidR="00CD00CB">
              <w:rPr>
                <w:bCs/>
                <w:sz w:val="22"/>
                <w:szCs w:val="22"/>
                <w:lang w:eastAsia="zh-CN"/>
              </w:rPr>
              <w:t>ych</w:t>
            </w:r>
            <w:r w:rsidR="00CD00CB" w:rsidRPr="00CD00CB">
              <w:rPr>
                <w:bCs/>
                <w:sz w:val="22"/>
                <w:szCs w:val="22"/>
                <w:lang w:eastAsia="zh-CN"/>
              </w:rPr>
              <w:t xml:space="preserve"> obejmując</w:t>
            </w:r>
            <w:r w:rsidR="00CD00CB">
              <w:rPr>
                <w:bCs/>
                <w:sz w:val="22"/>
                <w:szCs w:val="22"/>
                <w:lang w:eastAsia="zh-CN"/>
              </w:rPr>
              <w:t>ych</w:t>
            </w:r>
            <w:r w:rsidR="00CD00CB" w:rsidRPr="00CD00CB">
              <w:rPr>
                <w:bCs/>
                <w:sz w:val="22"/>
                <w:szCs w:val="22"/>
                <w:lang w:eastAsia="zh-CN"/>
              </w:rPr>
              <w:t xml:space="preserve"> swoim zakresem budowę, przebudowę lub remont nawierzchni asfaltowej na wartość łączną nie niższą niż 200 000,00 PLN;</w:t>
            </w:r>
          </w:p>
        </w:tc>
      </w:tr>
      <w:tr w:rsidR="00975A17" w:rsidRPr="00E66F78" w14:paraId="209B7978" w14:textId="77777777" w:rsidTr="003D12BB">
        <w:trPr>
          <w:cantSplit/>
          <w:trHeight w:val="735"/>
        </w:trPr>
        <w:tc>
          <w:tcPr>
            <w:tcW w:w="426" w:type="dxa"/>
            <w:vAlign w:val="center"/>
          </w:tcPr>
          <w:p w14:paraId="5B8CF13D" w14:textId="77777777" w:rsidR="00975A17" w:rsidRPr="008F2B27" w:rsidRDefault="00975A17" w:rsidP="00DC0714">
            <w:pPr>
              <w:tabs>
                <w:tab w:val="left" w:pos="851"/>
              </w:tabs>
              <w:jc w:val="center"/>
              <w:rPr>
                <w:b/>
                <w:lang w:eastAsia="zh-CN"/>
              </w:rPr>
            </w:pPr>
            <w:r w:rsidRPr="008F2B27">
              <w:rPr>
                <w:b/>
                <w:lang w:eastAsia="zh-CN"/>
              </w:rPr>
              <w:t>1.</w:t>
            </w:r>
          </w:p>
        </w:tc>
        <w:tc>
          <w:tcPr>
            <w:tcW w:w="2268" w:type="dxa"/>
          </w:tcPr>
          <w:p w14:paraId="490F94AA" w14:textId="77777777" w:rsidR="00975A17" w:rsidRPr="00E66F78" w:rsidRDefault="00975A17" w:rsidP="00DC0714">
            <w:pPr>
              <w:tabs>
                <w:tab w:val="left" w:pos="851"/>
              </w:tabs>
              <w:jc w:val="both"/>
              <w:rPr>
                <w:sz w:val="24"/>
                <w:szCs w:val="24"/>
                <w:lang w:eastAsia="zh-CN"/>
              </w:rPr>
            </w:pPr>
          </w:p>
          <w:p w14:paraId="75C71FFC" w14:textId="77777777" w:rsidR="00975A17" w:rsidRPr="00E66F78" w:rsidRDefault="00975A17" w:rsidP="00DC0714">
            <w:pPr>
              <w:tabs>
                <w:tab w:val="left" w:pos="851"/>
              </w:tabs>
              <w:jc w:val="both"/>
              <w:rPr>
                <w:sz w:val="24"/>
                <w:szCs w:val="24"/>
                <w:lang w:eastAsia="zh-CN"/>
              </w:rPr>
            </w:pPr>
          </w:p>
        </w:tc>
        <w:tc>
          <w:tcPr>
            <w:tcW w:w="1559" w:type="dxa"/>
          </w:tcPr>
          <w:p w14:paraId="73230BC4" w14:textId="77777777" w:rsidR="00975A17" w:rsidRPr="002B3992" w:rsidRDefault="00975A17" w:rsidP="00DC0714">
            <w:pPr>
              <w:tabs>
                <w:tab w:val="left" w:pos="851"/>
              </w:tabs>
              <w:jc w:val="both"/>
              <w:rPr>
                <w:b/>
                <w:sz w:val="24"/>
                <w:szCs w:val="24"/>
                <w:lang w:eastAsia="zh-CN"/>
              </w:rPr>
            </w:pPr>
          </w:p>
        </w:tc>
        <w:tc>
          <w:tcPr>
            <w:tcW w:w="1417" w:type="dxa"/>
          </w:tcPr>
          <w:p w14:paraId="22875CE9" w14:textId="77777777" w:rsidR="00975A17" w:rsidRPr="002B3992" w:rsidRDefault="00975A17" w:rsidP="00DC0714">
            <w:pPr>
              <w:tabs>
                <w:tab w:val="left" w:pos="851"/>
              </w:tabs>
              <w:jc w:val="both"/>
              <w:rPr>
                <w:b/>
                <w:sz w:val="24"/>
                <w:szCs w:val="24"/>
                <w:lang w:eastAsia="zh-CN"/>
              </w:rPr>
            </w:pPr>
          </w:p>
        </w:tc>
        <w:tc>
          <w:tcPr>
            <w:tcW w:w="1560" w:type="dxa"/>
          </w:tcPr>
          <w:p w14:paraId="3E04101D" w14:textId="77777777" w:rsidR="00975A17" w:rsidRPr="00E66F78" w:rsidRDefault="00975A17" w:rsidP="00DC0714">
            <w:pPr>
              <w:tabs>
                <w:tab w:val="left" w:pos="851"/>
              </w:tabs>
              <w:jc w:val="both"/>
              <w:rPr>
                <w:b/>
                <w:sz w:val="24"/>
                <w:szCs w:val="24"/>
                <w:lang w:eastAsia="zh-CN"/>
              </w:rPr>
            </w:pPr>
          </w:p>
        </w:tc>
        <w:tc>
          <w:tcPr>
            <w:tcW w:w="1984" w:type="dxa"/>
          </w:tcPr>
          <w:p w14:paraId="3CEB0E97" w14:textId="77777777" w:rsidR="00975A17" w:rsidRPr="00E66F78" w:rsidRDefault="00975A17" w:rsidP="00DC0714">
            <w:pPr>
              <w:tabs>
                <w:tab w:val="left" w:pos="851"/>
              </w:tabs>
              <w:jc w:val="both"/>
              <w:rPr>
                <w:b/>
                <w:color w:val="7030A0"/>
                <w:sz w:val="24"/>
                <w:szCs w:val="24"/>
                <w:lang w:eastAsia="zh-CN"/>
              </w:rPr>
            </w:pPr>
          </w:p>
        </w:tc>
      </w:tr>
      <w:tr w:rsidR="00975A17" w:rsidRPr="00E66F78" w14:paraId="6AFA1049" w14:textId="77777777" w:rsidTr="003D12BB">
        <w:trPr>
          <w:cantSplit/>
          <w:trHeight w:val="598"/>
        </w:trPr>
        <w:tc>
          <w:tcPr>
            <w:tcW w:w="426" w:type="dxa"/>
            <w:vAlign w:val="center"/>
          </w:tcPr>
          <w:p w14:paraId="078FB66E" w14:textId="77777777" w:rsidR="00975A17" w:rsidRPr="008F2B27" w:rsidRDefault="00975A17" w:rsidP="00DC0714">
            <w:pPr>
              <w:tabs>
                <w:tab w:val="left" w:pos="851"/>
              </w:tabs>
              <w:jc w:val="center"/>
              <w:rPr>
                <w:b/>
                <w:lang w:eastAsia="zh-CN"/>
              </w:rPr>
            </w:pPr>
            <w:r w:rsidRPr="008F2B27">
              <w:rPr>
                <w:b/>
                <w:lang w:eastAsia="zh-CN"/>
              </w:rPr>
              <w:t>2</w:t>
            </w:r>
          </w:p>
        </w:tc>
        <w:tc>
          <w:tcPr>
            <w:tcW w:w="2268" w:type="dxa"/>
          </w:tcPr>
          <w:p w14:paraId="2F565887" w14:textId="77777777" w:rsidR="00975A17" w:rsidRPr="00E66F78" w:rsidRDefault="00975A17" w:rsidP="00DC0714">
            <w:pPr>
              <w:tabs>
                <w:tab w:val="left" w:pos="851"/>
              </w:tabs>
              <w:jc w:val="both"/>
              <w:rPr>
                <w:sz w:val="24"/>
                <w:szCs w:val="24"/>
                <w:lang w:eastAsia="zh-CN"/>
              </w:rPr>
            </w:pPr>
          </w:p>
          <w:p w14:paraId="1E8F0039" w14:textId="77777777" w:rsidR="00975A17" w:rsidRPr="00E66F78" w:rsidRDefault="00975A17" w:rsidP="00DC0714">
            <w:pPr>
              <w:tabs>
                <w:tab w:val="left" w:pos="851"/>
              </w:tabs>
              <w:jc w:val="both"/>
              <w:rPr>
                <w:sz w:val="24"/>
                <w:szCs w:val="24"/>
                <w:lang w:eastAsia="zh-CN"/>
              </w:rPr>
            </w:pPr>
          </w:p>
          <w:p w14:paraId="6F0841A0" w14:textId="77777777" w:rsidR="00975A17" w:rsidRPr="00E66F78" w:rsidRDefault="00975A17" w:rsidP="00DC0714">
            <w:pPr>
              <w:tabs>
                <w:tab w:val="left" w:pos="851"/>
              </w:tabs>
              <w:jc w:val="both"/>
              <w:rPr>
                <w:sz w:val="24"/>
                <w:szCs w:val="24"/>
                <w:lang w:eastAsia="zh-CN"/>
              </w:rPr>
            </w:pPr>
          </w:p>
        </w:tc>
        <w:tc>
          <w:tcPr>
            <w:tcW w:w="1559" w:type="dxa"/>
          </w:tcPr>
          <w:p w14:paraId="2ACA9CCC" w14:textId="77777777" w:rsidR="00975A17" w:rsidRPr="002B3992" w:rsidRDefault="00975A17" w:rsidP="00DC0714">
            <w:pPr>
              <w:tabs>
                <w:tab w:val="left" w:pos="851"/>
              </w:tabs>
              <w:jc w:val="both"/>
              <w:rPr>
                <w:b/>
                <w:sz w:val="24"/>
                <w:szCs w:val="24"/>
                <w:lang w:eastAsia="zh-CN"/>
              </w:rPr>
            </w:pPr>
          </w:p>
        </w:tc>
        <w:tc>
          <w:tcPr>
            <w:tcW w:w="1417" w:type="dxa"/>
          </w:tcPr>
          <w:p w14:paraId="39EE19BF" w14:textId="77777777" w:rsidR="00975A17" w:rsidRPr="002B3992" w:rsidRDefault="00975A17" w:rsidP="00DC0714">
            <w:pPr>
              <w:tabs>
                <w:tab w:val="left" w:pos="851"/>
              </w:tabs>
              <w:jc w:val="both"/>
              <w:rPr>
                <w:b/>
                <w:sz w:val="24"/>
                <w:szCs w:val="24"/>
                <w:lang w:eastAsia="zh-CN"/>
              </w:rPr>
            </w:pPr>
          </w:p>
        </w:tc>
        <w:tc>
          <w:tcPr>
            <w:tcW w:w="1560" w:type="dxa"/>
          </w:tcPr>
          <w:p w14:paraId="7E5E93D8" w14:textId="77777777" w:rsidR="00975A17" w:rsidRPr="00E66F78" w:rsidRDefault="00975A17" w:rsidP="00DC0714">
            <w:pPr>
              <w:tabs>
                <w:tab w:val="left" w:pos="851"/>
              </w:tabs>
              <w:jc w:val="both"/>
              <w:rPr>
                <w:b/>
                <w:sz w:val="24"/>
                <w:szCs w:val="24"/>
                <w:lang w:eastAsia="zh-CN"/>
              </w:rPr>
            </w:pPr>
          </w:p>
        </w:tc>
        <w:tc>
          <w:tcPr>
            <w:tcW w:w="1984" w:type="dxa"/>
          </w:tcPr>
          <w:p w14:paraId="0D5AAF0C" w14:textId="77777777" w:rsidR="00975A17" w:rsidRPr="00E66F78" w:rsidRDefault="00975A17" w:rsidP="00DC0714">
            <w:pPr>
              <w:tabs>
                <w:tab w:val="left" w:pos="851"/>
              </w:tabs>
              <w:jc w:val="both"/>
              <w:rPr>
                <w:b/>
                <w:color w:val="7030A0"/>
                <w:sz w:val="24"/>
                <w:szCs w:val="24"/>
                <w:lang w:eastAsia="zh-CN"/>
              </w:rPr>
            </w:pPr>
          </w:p>
        </w:tc>
      </w:tr>
    </w:tbl>
    <w:p w14:paraId="164FB1D0" w14:textId="77777777" w:rsidR="00975A17" w:rsidRPr="00111016" w:rsidRDefault="00975A17" w:rsidP="00975A17">
      <w:pPr>
        <w:spacing w:before="200"/>
        <w:jc w:val="both"/>
        <w:rPr>
          <w:b/>
          <w:bCs/>
          <w:sz w:val="22"/>
          <w:szCs w:val="22"/>
          <w:lang w:eastAsia="zh-CN"/>
        </w:rPr>
      </w:pPr>
      <w:r w:rsidRPr="00111016">
        <w:rPr>
          <w:b/>
          <w:bCs/>
          <w:sz w:val="22"/>
          <w:szCs w:val="22"/>
          <w:lang w:eastAsia="zh-CN"/>
        </w:rPr>
        <w:t>Uwaga!</w:t>
      </w:r>
    </w:p>
    <w:p w14:paraId="0A65449E" w14:textId="77777777" w:rsidR="00975A17" w:rsidRPr="00111016" w:rsidRDefault="00975A17" w:rsidP="00B3733E">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6A0622E2"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08752EDE" w14:textId="1A9D88A4"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sidR="00E158CE">
        <w:rPr>
          <w:i/>
          <w:iCs/>
          <w:sz w:val="22"/>
          <w:szCs w:val="22"/>
          <w:lang w:eastAsia="zh-CN"/>
        </w:rPr>
        <w:t>nymi do realizacji zamówienia, </w:t>
      </w:r>
      <w:r w:rsidRPr="00111016">
        <w:rPr>
          <w:i/>
          <w:iCs/>
          <w:sz w:val="22"/>
          <w:szCs w:val="22"/>
          <w:lang w:eastAsia="zh-CN"/>
        </w:rPr>
        <w:t>w szczególności dołączając w tym celu do oferty zobowiązanie tych podmiotów do oddania mu do dyspozycji niezbędnych zasobów na okres korzystania z nich przy wykonaniu zamówienia.</w:t>
      </w:r>
    </w:p>
    <w:p w14:paraId="1293AA4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sidR="00E158CE">
        <w:rPr>
          <w:i/>
          <w:iCs/>
          <w:sz w:val="22"/>
          <w:szCs w:val="22"/>
        </w:rPr>
        <w:t xml:space="preserve">ożenia oświadczeń i dokumentów zgodnie </w:t>
      </w:r>
      <w:r w:rsidRPr="00111016">
        <w:rPr>
          <w:i/>
          <w:iCs/>
          <w:sz w:val="22"/>
          <w:szCs w:val="22"/>
        </w:rPr>
        <w:t xml:space="preserve">z § 39 Regulaminu.  </w:t>
      </w:r>
    </w:p>
    <w:bookmarkEnd w:id="111"/>
    <w:p w14:paraId="45F939E4" w14:textId="77777777" w:rsidR="00975A17" w:rsidRDefault="00975A17" w:rsidP="00975A17">
      <w:pPr>
        <w:spacing w:after="160" w:line="259" w:lineRule="auto"/>
        <w:rPr>
          <w:i/>
          <w:iCs/>
        </w:rPr>
      </w:pPr>
      <w:r>
        <w:rPr>
          <w:i/>
          <w:iCs/>
        </w:rPr>
        <w:br w:type="page"/>
      </w:r>
    </w:p>
    <w:p w14:paraId="052ECB94" w14:textId="77777777" w:rsidR="00302F79" w:rsidRDefault="00975A17" w:rsidP="00975A17">
      <w:pPr>
        <w:jc w:val="both"/>
        <w:rPr>
          <w:rFonts w:eastAsiaTheme="majorEastAsia"/>
          <w:b/>
          <w:bCs/>
          <w:color w:val="365F91" w:themeColor="accent1" w:themeShade="BF"/>
          <w:spacing w:val="20"/>
          <w:sz w:val="28"/>
          <w:szCs w:val="24"/>
        </w:rPr>
      </w:pPr>
      <w:r w:rsidRPr="00302F79">
        <w:rPr>
          <w:rFonts w:eastAsiaTheme="majorEastAsia"/>
          <w:b/>
          <w:bCs/>
          <w:color w:val="365F91" w:themeColor="accent1" w:themeShade="BF"/>
          <w:spacing w:val="20"/>
          <w:sz w:val="28"/>
          <w:szCs w:val="24"/>
        </w:rPr>
        <w:lastRenderedPageBreak/>
        <w:t>Załącznik nr 4.4 do SWZ</w:t>
      </w:r>
    </w:p>
    <w:p w14:paraId="6F44A7E2" w14:textId="77777777" w:rsidR="00975A17" w:rsidRPr="00302F79" w:rsidRDefault="00975A17" w:rsidP="00975A17">
      <w:pPr>
        <w:jc w:val="both"/>
        <w:rPr>
          <w:b/>
          <w:bCs/>
          <w:sz w:val="28"/>
          <w:szCs w:val="24"/>
        </w:rPr>
      </w:pPr>
      <w:r w:rsidRPr="00302F79">
        <w:rPr>
          <w:rFonts w:eastAsiaTheme="majorEastAsia"/>
          <w:b/>
          <w:bCs/>
          <w:color w:val="365F91" w:themeColor="accent1" w:themeShade="BF"/>
          <w:spacing w:val="20"/>
          <w:sz w:val="28"/>
          <w:szCs w:val="24"/>
        </w:rPr>
        <w:t xml:space="preserve">– </w:t>
      </w:r>
      <w:r w:rsidR="00302F79">
        <w:rPr>
          <w:rFonts w:eastAsiaTheme="majorEastAsia"/>
          <w:b/>
          <w:bCs/>
          <w:color w:val="365F91" w:themeColor="accent1" w:themeShade="BF"/>
          <w:spacing w:val="20"/>
          <w:sz w:val="28"/>
          <w:szCs w:val="24"/>
        </w:rPr>
        <w:t>Wykaz osób kierowanych do wykonania zamówienia</w:t>
      </w:r>
    </w:p>
    <w:p w14:paraId="37E96F01" w14:textId="77777777" w:rsidR="00975A17" w:rsidRDefault="00975A17" w:rsidP="00975A17">
      <w:pPr>
        <w:rPr>
          <w:b/>
          <w:bCs/>
          <w:sz w:val="24"/>
          <w:szCs w:val="24"/>
        </w:rPr>
      </w:pPr>
    </w:p>
    <w:p w14:paraId="11545468" w14:textId="77777777" w:rsidR="00975A17" w:rsidRDefault="00975A17" w:rsidP="00975A17">
      <w:pPr>
        <w:jc w:val="center"/>
        <w:rPr>
          <w:b/>
          <w:bCs/>
          <w:sz w:val="24"/>
          <w:szCs w:val="24"/>
        </w:rPr>
      </w:pPr>
      <w:bookmarkStart w:id="112" w:name="_Hlk106046293"/>
      <w:r w:rsidRPr="005E5681">
        <w:rPr>
          <w:b/>
          <w:bCs/>
          <w:sz w:val="24"/>
          <w:szCs w:val="24"/>
        </w:rPr>
        <w:t>w zakresie niezbędnym do wykazania spełnienia warunku udziału w postępowaniu</w:t>
      </w:r>
    </w:p>
    <w:p w14:paraId="6B36C17E" w14:textId="77777777" w:rsidR="00975A17" w:rsidRDefault="00975A17" w:rsidP="00975A17">
      <w:pPr>
        <w:rPr>
          <w:b/>
          <w:bCs/>
          <w:sz w:val="24"/>
          <w:szCs w:val="24"/>
        </w:rPr>
      </w:pPr>
    </w:p>
    <w:p w14:paraId="2EA9E2F4" w14:textId="77777777" w:rsidR="00975A17" w:rsidRDefault="00975A17" w:rsidP="00975A17">
      <w:pPr>
        <w:rPr>
          <w:b/>
          <w:bCs/>
          <w:sz w:val="24"/>
          <w:szCs w:val="24"/>
        </w:rPr>
      </w:pPr>
    </w:p>
    <w:p w14:paraId="46747EE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7E367DEC" w14:textId="77777777" w:rsidR="00975A17" w:rsidRPr="00CC1C75" w:rsidRDefault="00975A17" w:rsidP="00975A17">
      <w:pPr>
        <w:tabs>
          <w:tab w:val="left" w:pos="0"/>
        </w:tabs>
        <w:rPr>
          <w:color w:val="FF0000"/>
          <w:sz w:val="22"/>
          <w:szCs w:val="22"/>
        </w:rPr>
      </w:pPr>
    </w:p>
    <w:p w14:paraId="0B89C48B" w14:textId="77777777" w:rsidR="00975A17" w:rsidRDefault="00975A17" w:rsidP="00975A17">
      <w:pPr>
        <w:jc w:val="both"/>
        <w:rPr>
          <w:sz w:val="24"/>
          <w:szCs w:val="24"/>
        </w:rPr>
      </w:pPr>
    </w:p>
    <w:p w14:paraId="3F45BB13" w14:textId="77777777" w:rsidR="00975A17" w:rsidRPr="005E5681" w:rsidRDefault="00975A17" w:rsidP="00975A17">
      <w:pPr>
        <w:rPr>
          <w:b/>
          <w:bCs/>
          <w:sz w:val="24"/>
          <w:szCs w:val="24"/>
        </w:rPr>
      </w:pPr>
    </w:p>
    <w:p w14:paraId="712692AE" w14:textId="77777777" w:rsidR="00975A17" w:rsidRPr="005E5681" w:rsidRDefault="00975A17" w:rsidP="00975A17">
      <w:pPr>
        <w:rPr>
          <w:sz w:val="24"/>
          <w:szCs w:val="24"/>
        </w:rPr>
      </w:pPr>
    </w:p>
    <w:tbl>
      <w:tblPr>
        <w:tblW w:w="496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
        <w:gridCol w:w="2242"/>
        <w:gridCol w:w="2125"/>
        <w:gridCol w:w="2418"/>
        <w:gridCol w:w="1933"/>
      </w:tblGrid>
      <w:tr w:rsidR="00975A17" w:rsidRPr="00BE4794" w14:paraId="20CCB0D4" w14:textId="77777777" w:rsidTr="00F81311">
        <w:trPr>
          <w:cantSplit/>
          <w:trHeight w:val="20"/>
          <w:tblHeader/>
        </w:trPr>
        <w:tc>
          <w:tcPr>
            <w:tcW w:w="229" w:type="pct"/>
            <w:vAlign w:val="center"/>
          </w:tcPr>
          <w:p w14:paraId="6FD601B0" w14:textId="77777777" w:rsidR="00975A17" w:rsidRPr="00E75E6A" w:rsidRDefault="00975A17" w:rsidP="00DC0714">
            <w:pPr>
              <w:autoSpaceDN w:val="0"/>
              <w:adjustRightInd w:val="0"/>
              <w:jc w:val="center"/>
              <w:rPr>
                <w:b/>
                <w:sz w:val="18"/>
                <w:szCs w:val="18"/>
              </w:rPr>
            </w:pPr>
            <w:r w:rsidRPr="00E75E6A">
              <w:rPr>
                <w:b/>
                <w:sz w:val="18"/>
                <w:szCs w:val="18"/>
              </w:rPr>
              <w:t>Lp.</w:t>
            </w:r>
          </w:p>
        </w:tc>
        <w:tc>
          <w:tcPr>
            <w:tcW w:w="1227" w:type="pct"/>
            <w:vAlign w:val="center"/>
          </w:tcPr>
          <w:p w14:paraId="000BAD1C" w14:textId="77777777" w:rsidR="00975A17" w:rsidRPr="00E75E6A" w:rsidRDefault="00975A17" w:rsidP="00DC0714">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163" w:type="pct"/>
            <w:vAlign w:val="center"/>
          </w:tcPr>
          <w:p w14:paraId="5AFCBB80" w14:textId="77777777" w:rsidR="00975A17" w:rsidRPr="00E75E6A" w:rsidRDefault="00975A17" w:rsidP="00DC0714">
            <w:pPr>
              <w:jc w:val="center"/>
              <w:rPr>
                <w:b/>
                <w:sz w:val="18"/>
                <w:szCs w:val="18"/>
              </w:rPr>
            </w:pPr>
            <w:r w:rsidRPr="00E75E6A">
              <w:rPr>
                <w:b/>
                <w:sz w:val="18"/>
                <w:szCs w:val="18"/>
              </w:rPr>
              <w:t>Imię i nazwisko</w:t>
            </w:r>
          </w:p>
        </w:tc>
        <w:tc>
          <w:tcPr>
            <w:tcW w:w="1323" w:type="pct"/>
            <w:vAlign w:val="center"/>
          </w:tcPr>
          <w:p w14:paraId="2CB1FD69" w14:textId="77777777" w:rsidR="00975A17" w:rsidRPr="00E75E6A" w:rsidRDefault="00975A17" w:rsidP="00DC0714">
            <w:pPr>
              <w:jc w:val="center"/>
              <w:rPr>
                <w:b/>
                <w:sz w:val="18"/>
                <w:szCs w:val="18"/>
              </w:rPr>
            </w:pPr>
            <w:r w:rsidRPr="00E75E6A">
              <w:rPr>
                <w:b/>
                <w:sz w:val="18"/>
                <w:szCs w:val="18"/>
              </w:rPr>
              <w:t>Nr dokumentu potwierdzającego posiadane uprawnienia/ kwalifikacje/</w:t>
            </w:r>
          </w:p>
          <w:p w14:paraId="43537970" w14:textId="77777777" w:rsidR="00975A17" w:rsidRPr="00E75E6A" w:rsidRDefault="00975A17" w:rsidP="00DC0714">
            <w:pPr>
              <w:jc w:val="center"/>
              <w:rPr>
                <w:b/>
                <w:sz w:val="18"/>
                <w:szCs w:val="18"/>
              </w:rPr>
            </w:pPr>
            <w:r w:rsidRPr="00E75E6A">
              <w:rPr>
                <w:b/>
                <w:sz w:val="18"/>
                <w:szCs w:val="18"/>
              </w:rPr>
              <w:t>wykształcenie</w:t>
            </w:r>
          </w:p>
        </w:tc>
        <w:tc>
          <w:tcPr>
            <w:tcW w:w="1058" w:type="pct"/>
            <w:vAlign w:val="center"/>
          </w:tcPr>
          <w:p w14:paraId="7466A4C9" w14:textId="77777777" w:rsidR="00975A17" w:rsidRPr="00E75E6A" w:rsidRDefault="00975A17" w:rsidP="00DC0714">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975A17" w:rsidRPr="00E66F78" w14:paraId="1FDA16C7" w14:textId="77777777" w:rsidTr="00F81311">
        <w:trPr>
          <w:cantSplit/>
          <w:trHeight w:val="20"/>
          <w:tblHeader/>
        </w:trPr>
        <w:tc>
          <w:tcPr>
            <w:tcW w:w="229" w:type="pct"/>
            <w:vAlign w:val="center"/>
          </w:tcPr>
          <w:p w14:paraId="67A86797" w14:textId="77777777" w:rsidR="00975A17" w:rsidRPr="00E75E6A" w:rsidRDefault="00975A17" w:rsidP="00DC0714">
            <w:pPr>
              <w:jc w:val="center"/>
              <w:rPr>
                <w:i/>
              </w:rPr>
            </w:pPr>
            <w:r w:rsidRPr="00E75E6A">
              <w:rPr>
                <w:i/>
              </w:rPr>
              <w:t>1</w:t>
            </w:r>
          </w:p>
        </w:tc>
        <w:tc>
          <w:tcPr>
            <w:tcW w:w="1227" w:type="pct"/>
            <w:vAlign w:val="center"/>
          </w:tcPr>
          <w:p w14:paraId="429AFCFF" w14:textId="77777777" w:rsidR="00975A17" w:rsidRPr="00E75E6A" w:rsidRDefault="00975A17" w:rsidP="00DC0714">
            <w:pPr>
              <w:tabs>
                <w:tab w:val="left" w:pos="470"/>
              </w:tabs>
              <w:jc w:val="center"/>
              <w:rPr>
                <w:i/>
              </w:rPr>
            </w:pPr>
            <w:r w:rsidRPr="00E75E6A">
              <w:rPr>
                <w:i/>
              </w:rPr>
              <w:t>2</w:t>
            </w:r>
          </w:p>
        </w:tc>
        <w:tc>
          <w:tcPr>
            <w:tcW w:w="1163" w:type="pct"/>
            <w:vAlign w:val="center"/>
          </w:tcPr>
          <w:p w14:paraId="4EE8A71D" w14:textId="77777777" w:rsidR="00975A17" w:rsidRPr="00E75E6A" w:rsidRDefault="00975A17" w:rsidP="00DC0714">
            <w:pPr>
              <w:jc w:val="center"/>
              <w:rPr>
                <w:i/>
              </w:rPr>
            </w:pPr>
            <w:r w:rsidRPr="00E75E6A">
              <w:rPr>
                <w:i/>
              </w:rPr>
              <w:t>3</w:t>
            </w:r>
          </w:p>
        </w:tc>
        <w:tc>
          <w:tcPr>
            <w:tcW w:w="1323" w:type="pct"/>
            <w:vAlign w:val="center"/>
          </w:tcPr>
          <w:p w14:paraId="4E5FF3A1" w14:textId="77777777" w:rsidR="00975A17" w:rsidRPr="00E75E6A" w:rsidRDefault="00975A17" w:rsidP="00DC0714">
            <w:pPr>
              <w:jc w:val="center"/>
              <w:rPr>
                <w:i/>
              </w:rPr>
            </w:pPr>
            <w:r w:rsidRPr="00E75E6A">
              <w:rPr>
                <w:i/>
              </w:rPr>
              <w:t>4</w:t>
            </w:r>
          </w:p>
        </w:tc>
        <w:tc>
          <w:tcPr>
            <w:tcW w:w="1058" w:type="pct"/>
            <w:vAlign w:val="center"/>
          </w:tcPr>
          <w:p w14:paraId="52123723" w14:textId="77777777" w:rsidR="00975A17" w:rsidRPr="00E75E6A" w:rsidRDefault="00975A17" w:rsidP="00DC0714">
            <w:pPr>
              <w:jc w:val="center"/>
              <w:rPr>
                <w:i/>
              </w:rPr>
            </w:pPr>
            <w:r w:rsidRPr="00E75E6A">
              <w:rPr>
                <w:i/>
              </w:rPr>
              <w:t>5</w:t>
            </w:r>
          </w:p>
        </w:tc>
      </w:tr>
      <w:tr w:rsidR="00CD00CB" w:rsidRPr="00E66F78" w14:paraId="0CA9910B" w14:textId="77777777" w:rsidTr="00AB407D">
        <w:trPr>
          <w:cantSplit/>
          <w:trHeight w:val="680"/>
        </w:trPr>
        <w:tc>
          <w:tcPr>
            <w:tcW w:w="229" w:type="pct"/>
            <w:vAlign w:val="center"/>
          </w:tcPr>
          <w:p w14:paraId="28920618" w14:textId="77777777" w:rsidR="00CD00CB" w:rsidRPr="008F2B27" w:rsidRDefault="00CD00CB" w:rsidP="00DC0714">
            <w:pPr>
              <w:jc w:val="center"/>
              <w:rPr>
                <w:b/>
              </w:rPr>
            </w:pPr>
            <w:r>
              <w:rPr>
                <w:b/>
              </w:rPr>
              <w:t>1.</w:t>
            </w:r>
          </w:p>
        </w:tc>
        <w:tc>
          <w:tcPr>
            <w:tcW w:w="1227" w:type="pct"/>
            <w:vMerge w:val="restart"/>
            <w:vAlign w:val="center"/>
          </w:tcPr>
          <w:p w14:paraId="05009480" w14:textId="1CE3A593" w:rsidR="00CD00CB" w:rsidRPr="00E66F78" w:rsidRDefault="00CD00CB" w:rsidP="00CD00CB">
            <w:pPr>
              <w:ind w:left="-43"/>
              <w:rPr>
                <w:sz w:val="24"/>
                <w:szCs w:val="24"/>
              </w:rPr>
            </w:pPr>
            <w:r w:rsidRPr="00DB02D4">
              <w:rPr>
                <w:bCs/>
                <w:u w:val="single"/>
                <w:lang w:eastAsia="zh-CN"/>
              </w:rPr>
              <w:t>co</w:t>
            </w:r>
            <w:r w:rsidRPr="00DB02D4">
              <w:rPr>
                <w:bCs/>
                <w:sz w:val="18"/>
                <w:szCs w:val="18"/>
                <w:u w:val="single"/>
                <w:lang w:eastAsia="zh-CN"/>
              </w:rPr>
              <w:t xml:space="preserve"> </w:t>
            </w:r>
            <w:r w:rsidRPr="00DB02D4">
              <w:rPr>
                <w:bCs/>
                <w:u w:val="single"/>
                <w:lang w:eastAsia="zh-CN"/>
              </w:rPr>
              <w:t>najmniej jedną osobą</w:t>
            </w:r>
            <w:r w:rsidRPr="00DB02D4">
              <w:rPr>
                <w:bCs/>
                <w:lang w:eastAsia="zh-CN"/>
              </w:rPr>
              <w:t xml:space="preserve"> posiadającą uprawnienia budowlane do kierowania robotami budowlanymi w specjalności inżynieryjnej drogowej bez ograniczeń, zgodnie z ustawą Prawo budowlane.</w:t>
            </w:r>
          </w:p>
        </w:tc>
        <w:tc>
          <w:tcPr>
            <w:tcW w:w="1163" w:type="pct"/>
            <w:vAlign w:val="center"/>
          </w:tcPr>
          <w:p w14:paraId="024D9472" w14:textId="77777777" w:rsidR="00CD00CB" w:rsidRPr="00E66F78" w:rsidRDefault="00CD00CB" w:rsidP="00DC0714">
            <w:pPr>
              <w:jc w:val="center"/>
              <w:rPr>
                <w:b/>
                <w:bCs/>
                <w:sz w:val="24"/>
                <w:szCs w:val="24"/>
              </w:rPr>
            </w:pPr>
          </w:p>
        </w:tc>
        <w:tc>
          <w:tcPr>
            <w:tcW w:w="1323" w:type="pct"/>
            <w:vAlign w:val="center"/>
          </w:tcPr>
          <w:p w14:paraId="754497C0" w14:textId="77777777" w:rsidR="00CD00CB" w:rsidRPr="00E66F78" w:rsidRDefault="00CD00CB" w:rsidP="00DC0714">
            <w:pPr>
              <w:jc w:val="center"/>
              <w:rPr>
                <w:sz w:val="24"/>
                <w:szCs w:val="24"/>
              </w:rPr>
            </w:pPr>
          </w:p>
        </w:tc>
        <w:tc>
          <w:tcPr>
            <w:tcW w:w="1058" w:type="pct"/>
            <w:vAlign w:val="center"/>
          </w:tcPr>
          <w:p w14:paraId="637EA5C0" w14:textId="77777777" w:rsidR="00CD00CB" w:rsidRPr="00E66F78" w:rsidRDefault="00CD00CB" w:rsidP="00DC0714">
            <w:pPr>
              <w:jc w:val="center"/>
              <w:rPr>
                <w:sz w:val="24"/>
                <w:szCs w:val="24"/>
              </w:rPr>
            </w:pPr>
          </w:p>
        </w:tc>
      </w:tr>
      <w:tr w:rsidR="00CD00CB" w:rsidRPr="00E66F78" w14:paraId="02CC57EC" w14:textId="77777777" w:rsidTr="00AB407D">
        <w:trPr>
          <w:cantSplit/>
          <w:trHeight w:val="680"/>
        </w:trPr>
        <w:tc>
          <w:tcPr>
            <w:tcW w:w="229" w:type="pct"/>
            <w:vAlign w:val="center"/>
          </w:tcPr>
          <w:p w14:paraId="602E01C0" w14:textId="77777777" w:rsidR="00CD00CB" w:rsidRPr="008F2B27" w:rsidRDefault="00CD00CB" w:rsidP="00DC0714">
            <w:pPr>
              <w:jc w:val="center"/>
              <w:rPr>
                <w:b/>
              </w:rPr>
            </w:pPr>
            <w:r>
              <w:rPr>
                <w:b/>
              </w:rPr>
              <w:t>2.</w:t>
            </w:r>
          </w:p>
        </w:tc>
        <w:tc>
          <w:tcPr>
            <w:tcW w:w="1227" w:type="pct"/>
            <w:vMerge/>
            <w:vAlign w:val="center"/>
          </w:tcPr>
          <w:p w14:paraId="600609C6" w14:textId="77777777" w:rsidR="00CD00CB" w:rsidRPr="00E66F78" w:rsidRDefault="00CD00CB" w:rsidP="00DC0714">
            <w:pPr>
              <w:ind w:left="-43"/>
              <w:jc w:val="both"/>
              <w:rPr>
                <w:sz w:val="24"/>
                <w:szCs w:val="24"/>
              </w:rPr>
            </w:pPr>
          </w:p>
        </w:tc>
        <w:tc>
          <w:tcPr>
            <w:tcW w:w="1163" w:type="pct"/>
            <w:vAlign w:val="center"/>
          </w:tcPr>
          <w:p w14:paraId="62B1E7C4" w14:textId="77777777" w:rsidR="00CD00CB" w:rsidRPr="00E66F78" w:rsidRDefault="00CD00CB" w:rsidP="00DC0714">
            <w:pPr>
              <w:jc w:val="center"/>
              <w:rPr>
                <w:b/>
                <w:bCs/>
                <w:sz w:val="24"/>
                <w:szCs w:val="24"/>
              </w:rPr>
            </w:pPr>
          </w:p>
        </w:tc>
        <w:tc>
          <w:tcPr>
            <w:tcW w:w="1323" w:type="pct"/>
            <w:vAlign w:val="center"/>
          </w:tcPr>
          <w:p w14:paraId="5E152730" w14:textId="77777777" w:rsidR="00CD00CB" w:rsidRPr="00E66F78" w:rsidRDefault="00CD00CB" w:rsidP="00DC0714">
            <w:pPr>
              <w:jc w:val="center"/>
              <w:rPr>
                <w:sz w:val="24"/>
                <w:szCs w:val="24"/>
              </w:rPr>
            </w:pPr>
          </w:p>
        </w:tc>
        <w:tc>
          <w:tcPr>
            <w:tcW w:w="1058" w:type="pct"/>
            <w:vAlign w:val="center"/>
          </w:tcPr>
          <w:p w14:paraId="6C8D463C" w14:textId="77777777" w:rsidR="00CD00CB" w:rsidRPr="00E66F78" w:rsidRDefault="00CD00CB" w:rsidP="00DC0714">
            <w:pPr>
              <w:jc w:val="center"/>
              <w:rPr>
                <w:sz w:val="24"/>
                <w:szCs w:val="24"/>
              </w:rPr>
            </w:pPr>
          </w:p>
        </w:tc>
      </w:tr>
      <w:tr w:rsidR="00CD00CB" w:rsidRPr="00E66F78" w14:paraId="0C072C37" w14:textId="77777777" w:rsidTr="00AB407D">
        <w:trPr>
          <w:cantSplit/>
          <w:trHeight w:val="680"/>
        </w:trPr>
        <w:tc>
          <w:tcPr>
            <w:tcW w:w="229" w:type="pct"/>
            <w:vAlign w:val="center"/>
          </w:tcPr>
          <w:p w14:paraId="7455B067" w14:textId="77777777" w:rsidR="00CD00CB" w:rsidRPr="008F2B27" w:rsidRDefault="00CD00CB" w:rsidP="00DC0714">
            <w:pPr>
              <w:jc w:val="center"/>
              <w:rPr>
                <w:b/>
              </w:rPr>
            </w:pPr>
            <w:r w:rsidRPr="008F2B27">
              <w:rPr>
                <w:b/>
              </w:rPr>
              <w:t>3</w:t>
            </w:r>
            <w:r>
              <w:rPr>
                <w:b/>
              </w:rPr>
              <w:t>.</w:t>
            </w:r>
          </w:p>
        </w:tc>
        <w:tc>
          <w:tcPr>
            <w:tcW w:w="1227" w:type="pct"/>
            <w:vMerge/>
            <w:vAlign w:val="center"/>
          </w:tcPr>
          <w:p w14:paraId="165D5E0D" w14:textId="77777777" w:rsidR="00CD00CB" w:rsidRPr="00E66F78" w:rsidRDefault="00CD00CB" w:rsidP="00DC0714">
            <w:pPr>
              <w:ind w:left="-43"/>
              <w:jc w:val="both"/>
              <w:rPr>
                <w:sz w:val="24"/>
                <w:szCs w:val="24"/>
              </w:rPr>
            </w:pPr>
          </w:p>
        </w:tc>
        <w:tc>
          <w:tcPr>
            <w:tcW w:w="1163" w:type="pct"/>
            <w:vAlign w:val="center"/>
          </w:tcPr>
          <w:p w14:paraId="16EDE23B" w14:textId="77777777" w:rsidR="00CD00CB" w:rsidRPr="00E66F78" w:rsidRDefault="00CD00CB" w:rsidP="00DC0714">
            <w:pPr>
              <w:jc w:val="center"/>
              <w:rPr>
                <w:b/>
                <w:bCs/>
                <w:sz w:val="24"/>
                <w:szCs w:val="24"/>
              </w:rPr>
            </w:pPr>
          </w:p>
        </w:tc>
        <w:tc>
          <w:tcPr>
            <w:tcW w:w="1323" w:type="pct"/>
            <w:vAlign w:val="center"/>
          </w:tcPr>
          <w:p w14:paraId="3F0CAC2E" w14:textId="77777777" w:rsidR="00CD00CB" w:rsidRPr="00E66F78" w:rsidRDefault="00CD00CB" w:rsidP="00DC0714">
            <w:pPr>
              <w:jc w:val="center"/>
              <w:rPr>
                <w:sz w:val="24"/>
                <w:szCs w:val="24"/>
              </w:rPr>
            </w:pPr>
          </w:p>
        </w:tc>
        <w:tc>
          <w:tcPr>
            <w:tcW w:w="1058" w:type="pct"/>
            <w:vAlign w:val="center"/>
          </w:tcPr>
          <w:p w14:paraId="643623C5" w14:textId="77777777" w:rsidR="00CD00CB" w:rsidRPr="00E66F78" w:rsidRDefault="00CD00CB" w:rsidP="00DC0714">
            <w:pPr>
              <w:jc w:val="center"/>
              <w:rPr>
                <w:sz w:val="24"/>
                <w:szCs w:val="24"/>
              </w:rPr>
            </w:pPr>
          </w:p>
        </w:tc>
      </w:tr>
    </w:tbl>
    <w:p w14:paraId="0A37DFD3" w14:textId="77777777" w:rsidR="00975A17" w:rsidRPr="00E66F78" w:rsidRDefault="00975A17" w:rsidP="00975A17">
      <w:pPr>
        <w:tabs>
          <w:tab w:val="left" w:pos="851"/>
        </w:tabs>
        <w:jc w:val="center"/>
        <w:rPr>
          <w:sz w:val="24"/>
          <w:szCs w:val="24"/>
        </w:rPr>
      </w:pPr>
    </w:p>
    <w:p w14:paraId="1C924AB7" w14:textId="77777777" w:rsidR="00975A17" w:rsidRPr="00111016" w:rsidRDefault="00975A17" w:rsidP="00975A17">
      <w:pPr>
        <w:tabs>
          <w:tab w:val="left" w:pos="851"/>
        </w:tabs>
        <w:rPr>
          <w:b/>
          <w:bCs/>
          <w:sz w:val="22"/>
          <w:szCs w:val="22"/>
        </w:rPr>
      </w:pPr>
      <w:r w:rsidRPr="00111016">
        <w:rPr>
          <w:b/>
          <w:bCs/>
          <w:sz w:val="22"/>
          <w:szCs w:val="22"/>
        </w:rPr>
        <w:t xml:space="preserve">Uwaga: </w:t>
      </w:r>
    </w:p>
    <w:p w14:paraId="334916A3" w14:textId="76188976"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w:t>
      </w:r>
      <w:r w:rsidR="00F21BFA">
        <w:rPr>
          <w:i/>
          <w:iCs/>
          <w:sz w:val="22"/>
          <w:szCs w:val="22"/>
          <w:lang w:eastAsia="zh-CN"/>
        </w:rPr>
        <w:t>dnymi do realizacji zamówienia,</w:t>
      </w:r>
      <w:r w:rsidRPr="00111016">
        <w:rPr>
          <w:i/>
          <w:iCs/>
          <w:sz w:val="22"/>
          <w:szCs w:val="22"/>
          <w:lang w:eastAsia="zh-CN"/>
        </w:rPr>
        <w:t xml:space="preserve"> w szczególności dołączając w tym celu do oferty zobowiązanie tych podmiotów do oddania mu do dyspozycji niezbędnych zasobów na okres korzystania z nich przy wykonaniu zamówienia.</w:t>
      </w:r>
    </w:p>
    <w:p w14:paraId="15F641FC"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112"/>
    <w:p w14:paraId="234E2110" w14:textId="77777777" w:rsidR="00975A17" w:rsidRPr="00555424" w:rsidRDefault="00975A17" w:rsidP="00975A17">
      <w:pPr>
        <w:pStyle w:val="Nagwek1"/>
        <w:rPr>
          <w:sz w:val="20"/>
          <w:szCs w:val="20"/>
        </w:rPr>
        <w:sectPr w:rsidR="00975A17" w:rsidRPr="00555424" w:rsidSect="002108D6">
          <w:pgSz w:w="11907" w:h="16840" w:code="9"/>
          <w:pgMar w:top="1417" w:right="1275" w:bottom="1417" w:left="1417" w:header="709" w:footer="340" w:gutter="0"/>
          <w:cols w:space="708"/>
          <w:docGrid w:linePitch="360"/>
        </w:sectPr>
      </w:pPr>
    </w:p>
    <w:p w14:paraId="0757255A" w14:textId="77777777" w:rsid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5</w:t>
      </w:r>
      <w:r w:rsidRPr="00A14407">
        <w:rPr>
          <w:rFonts w:eastAsiaTheme="majorEastAsia"/>
          <w:b/>
          <w:bCs/>
          <w:color w:val="365F91" w:themeColor="accent1" w:themeShade="BF"/>
          <w:spacing w:val="20"/>
          <w:sz w:val="28"/>
          <w:szCs w:val="24"/>
        </w:rPr>
        <w:t xml:space="preserve"> do SWZ</w:t>
      </w:r>
    </w:p>
    <w:p w14:paraId="3540AC90" w14:textId="77777777" w:rsidR="00975A17" w:rsidRP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t xml:space="preserve">– </w:t>
      </w:r>
      <w:r w:rsidR="00A14407">
        <w:rPr>
          <w:rFonts w:eastAsiaTheme="majorEastAsia"/>
          <w:b/>
          <w:bCs/>
          <w:color w:val="365F91" w:themeColor="accent1" w:themeShade="BF"/>
          <w:spacing w:val="20"/>
          <w:sz w:val="28"/>
          <w:szCs w:val="24"/>
        </w:rPr>
        <w:t>Oświadczenie o kategorii przedsiębiorstwa</w:t>
      </w:r>
      <w:r w:rsidRPr="00A14407">
        <w:rPr>
          <w:rFonts w:eastAsiaTheme="majorEastAsia"/>
          <w:b/>
          <w:bCs/>
          <w:color w:val="365F91" w:themeColor="accent1" w:themeShade="BF"/>
          <w:spacing w:val="20"/>
          <w:sz w:val="28"/>
          <w:szCs w:val="24"/>
        </w:rPr>
        <w:t xml:space="preserve"> </w:t>
      </w:r>
    </w:p>
    <w:p w14:paraId="0D28D301" w14:textId="77777777" w:rsidR="00975A17" w:rsidRDefault="00975A17" w:rsidP="00975A17">
      <w:pPr>
        <w:tabs>
          <w:tab w:val="left" w:pos="0"/>
        </w:tabs>
        <w:rPr>
          <w:color w:val="FF0000"/>
          <w:sz w:val="22"/>
          <w:szCs w:val="22"/>
        </w:rPr>
      </w:pPr>
    </w:p>
    <w:p w14:paraId="723373CC" w14:textId="77777777" w:rsidR="00975A17" w:rsidRDefault="00975A17" w:rsidP="00975A17">
      <w:pPr>
        <w:tabs>
          <w:tab w:val="left" w:pos="0"/>
        </w:tabs>
        <w:rPr>
          <w:color w:val="FF0000"/>
          <w:sz w:val="22"/>
          <w:szCs w:val="22"/>
        </w:rPr>
      </w:pPr>
    </w:p>
    <w:p w14:paraId="3AEE6048" w14:textId="77777777" w:rsidR="00975A17" w:rsidRPr="008057B2" w:rsidRDefault="00975A17" w:rsidP="00975A17">
      <w:pPr>
        <w:tabs>
          <w:tab w:val="left" w:pos="0"/>
        </w:tabs>
        <w:rPr>
          <w:sz w:val="22"/>
          <w:szCs w:val="22"/>
        </w:rPr>
      </w:pPr>
      <w:bookmarkStart w:id="113"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13"/>
    <w:p w14:paraId="65F077B4" w14:textId="77777777" w:rsidR="00975A17" w:rsidRPr="00CC1C75" w:rsidRDefault="00975A17" w:rsidP="00975A17">
      <w:pPr>
        <w:tabs>
          <w:tab w:val="left" w:pos="0"/>
        </w:tabs>
        <w:rPr>
          <w:color w:val="FF0000"/>
          <w:sz w:val="22"/>
          <w:szCs w:val="22"/>
        </w:rPr>
      </w:pPr>
    </w:p>
    <w:p w14:paraId="552D3484" w14:textId="77777777" w:rsidR="00975A17" w:rsidRDefault="00975A17" w:rsidP="00975A17">
      <w:pPr>
        <w:jc w:val="both"/>
        <w:rPr>
          <w:sz w:val="24"/>
          <w:szCs w:val="24"/>
        </w:rPr>
      </w:pPr>
    </w:p>
    <w:p w14:paraId="42449D05" w14:textId="77777777" w:rsidR="00975A17" w:rsidRPr="00CC6100" w:rsidRDefault="00975A17" w:rsidP="00975A17">
      <w:pPr>
        <w:rPr>
          <w:rFonts w:eastAsia="Calibri"/>
          <w:b/>
          <w:bCs/>
          <w:sz w:val="24"/>
          <w:szCs w:val="24"/>
        </w:rPr>
      </w:pPr>
    </w:p>
    <w:p w14:paraId="5D48A653" w14:textId="77777777" w:rsidR="00975A17" w:rsidRPr="00CC6100" w:rsidRDefault="00975A17" w:rsidP="00975A17">
      <w:pPr>
        <w:jc w:val="center"/>
        <w:rPr>
          <w:rFonts w:eastAsia="Calibri"/>
          <w:b/>
          <w:bCs/>
          <w:sz w:val="24"/>
          <w:szCs w:val="24"/>
        </w:rPr>
      </w:pPr>
    </w:p>
    <w:p w14:paraId="4721B25E" w14:textId="77777777" w:rsidR="00975A17" w:rsidRPr="009B3722" w:rsidRDefault="00975A17" w:rsidP="00975A17">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2C48F6B" w14:textId="77777777" w:rsidR="00975A17" w:rsidRPr="009B3722" w:rsidRDefault="00975A17" w:rsidP="00975A17">
      <w:pPr>
        <w:spacing w:before="480"/>
        <w:ind w:left="567"/>
        <w:contextualSpacing/>
        <w:jc w:val="both"/>
        <w:rPr>
          <w:rFonts w:eastAsia="Calibri"/>
          <w:b/>
          <w:bCs/>
          <w:sz w:val="24"/>
          <w:szCs w:val="24"/>
          <w:lang w:eastAsia="en-US"/>
        </w:rPr>
      </w:pPr>
    </w:p>
    <w:p w14:paraId="79BF02D0" w14:textId="77777777" w:rsidR="00975A17" w:rsidRPr="009B3722" w:rsidRDefault="00975A17" w:rsidP="00975A17">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FDBEB03" w14:textId="77777777" w:rsidR="00975A17" w:rsidRPr="009B3722" w:rsidRDefault="00975A17" w:rsidP="00975A17">
      <w:pPr>
        <w:spacing w:before="240"/>
        <w:ind w:left="709"/>
        <w:rPr>
          <w:rFonts w:eastAsia="Calibri"/>
          <w:sz w:val="24"/>
          <w:szCs w:val="24"/>
        </w:rPr>
      </w:pPr>
      <w:r w:rsidRPr="009B3722">
        <w:rPr>
          <w:rFonts w:eastAsia="Calibri"/>
          <w:sz w:val="24"/>
          <w:szCs w:val="24"/>
        </w:rPr>
        <w:t> - małe przedsiębiorstwo</w:t>
      </w:r>
    </w:p>
    <w:p w14:paraId="22D398E6" w14:textId="77777777" w:rsidR="00975A17" w:rsidRPr="009B3722" w:rsidRDefault="00975A17" w:rsidP="00975A17">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2A9D7BFC" w14:textId="77777777" w:rsidR="00975A17" w:rsidRPr="009B3722" w:rsidRDefault="00975A17" w:rsidP="00975A17">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76AA3082" w14:textId="77777777" w:rsidR="00975A17" w:rsidRPr="009B3722" w:rsidRDefault="00975A17" w:rsidP="00975A17">
      <w:pPr>
        <w:spacing w:before="240"/>
        <w:ind w:left="709"/>
        <w:rPr>
          <w:rFonts w:eastAsia="Calibri"/>
          <w:sz w:val="24"/>
          <w:szCs w:val="24"/>
        </w:rPr>
      </w:pPr>
      <w:r w:rsidRPr="009B3722">
        <w:rPr>
          <w:rFonts w:eastAsia="Calibri"/>
          <w:sz w:val="24"/>
          <w:szCs w:val="24"/>
        </w:rPr>
        <w:t> - inny rodzaj</w:t>
      </w:r>
    </w:p>
    <w:p w14:paraId="7A13F3BE" w14:textId="77777777" w:rsidR="00975A17" w:rsidRPr="009B3722" w:rsidRDefault="00975A17" w:rsidP="00975A17">
      <w:pPr>
        <w:spacing w:before="240"/>
        <w:rPr>
          <w:rFonts w:eastAsia="Calibri"/>
          <w:color w:val="1F497D"/>
          <w:sz w:val="24"/>
          <w:szCs w:val="24"/>
        </w:rPr>
      </w:pPr>
    </w:p>
    <w:p w14:paraId="6A7ABE6D" w14:textId="77777777" w:rsidR="00975A17" w:rsidRPr="009B3722" w:rsidRDefault="00975A17" w:rsidP="00975A17">
      <w:pPr>
        <w:ind w:left="4395"/>
        <w:jc w:val="center"/>
        <w:rPr>
          <w:rFonts w:eastAsia="Calibri"/>
          <w:sz w:val="24"/>
          <w:szCs w:val="24"/>
        </w:rPr>
      </w:pPr>
    </w:p>
    <w:p w14:paraId="01E845ED" w14:textId="77777777" w:rsidR="00975A17" w:rsidRPr="00D87590" w:rsidRDefault="00975A17" w:rsidP="00975A17">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46CF3EE8" w14:textId="77777777" w:rsidR="00975A17" w:rsidRPr="00CC6100" w:rsidRDefault="00975A17" w:rsidP="00975A17">
      <w:pPr>
        <w:ind w:left="4395"/>
        <w:jc w:val="center"/>
        <w:rPr>
          <w:rFonts w:eastAsia="Calibri"/>
          <w:sz w:val="22"/>
          <w:szCs w:val="22"/>
        </w:rPr>
      </w:pPr>
    </w:p>
    <w:p w14:paraId="17AD31C3" w14:textId="77777777" w:rsidR="00975A17" w:rsidRPr="00CC6100" w:rsidRDefault="00975A17" w:rsidP="00975A17">
      <w:pPr>
        <w:ind w:left="4395"/>
        <w:jc w:val="center"/>
        <w:rPr>
          <w:rFonts w:eastAsia="Calibri"/>
          <w:i/>
          <w:iCs/>
        </w:rPr>
      </w:pPr>
    </w:p>
    <w:p w14:paraId="6A5ACA66" w14:textId="77777777" w:rsidR="00975A17" w:rsidRPr="00CC6100" w:rsidRDefault="00975A17" w:rsidP="00975A17">
      <w:pPr>
        <w:ind w:left="4395"/>
        <w:jc w:val="center"/>
        <w:rPr>
          <w:rFonts w:eastAsia="Calibri"/>
          <w:i/>
          <w:iCs/>
        </w:rPr>
      </w:pPr>
    </w:p>
    <w:p w14:paraId="38138C9D" w14:textId="77777777" w:rsidR="00975A17" w:rsidRPr="00CC6100" w:rsidRDefault="00975A17" w:rsidP="00975A17">
      <w:pPr>
        <w:jc w:val="center"/>
        <w:rPr>
          <w:rFonts w:eastAsia="Calibri"/>
          <w:b/>
          <w:bCs/>
          <w:sz w:val="24"/>
          <w:szCs w:val="24"/>
        </w:rPr>
      </w:pPr>
    </w:p>
    <w:p w14:paraId="6106298A" w14:textId="77777777" w:rsidR="00975A17" w:rsidRDefault="00975A17" w:rsidP="00975A17">
      <w:pPr>
        <w:spacing w:before="480"/>
        <w:ind w:left="426" w:hanging="426"/>
        <w:jc w:val="both"/>
        <w:rPr>
          <w:b/>
          <w:bCs/>
          <w:sz w:val="24"/>
          <w:szCs w:val="24"/>
        </w:rPr>
      </w:pPr>
    </w:p>
    <w:p w14:paraId="4474906A" w14:textId="77777777" w:rsidR="00975A17" w:rsidRDefault="00975A17" w:rsidP="00975A17">
      <w:pPr>
        <w:spacing w:before="480"/>
        <w:ind w:left="426" w:hanging="426"/>
        <w:jc w:val="both"/>
        <w:rPr>
          <w:b/>
          <w:bCs/>
          <w:sz w:val="24"/>
          <w:szCs w:val="24"/>
        </w:rPr>
      </w:pPr>
    </w:p>
    <w:p w14:paraId="46D500F5" w14:textId="77777777" w:rsidR="00975A17" w:rsidRDefault="00975A17" w:rsidP="00975A17">
      <w:pPr>
        <w:spacing w:before="480"/>
        <w:ind w:left="426" w:hanging="426"/>
        <w:jc w:val="both"/>
        <w:rPr>
          <w:b/>
          <w:bCs/>
          <w:sz w:val="24"/>
          <w:szCs w:val="24"/>
        </w:rPr>
      </w:pPr>
    </w:p>
    <w:p w14:paraId="749297A9" w14:textId="77777777" w:rsidR="00975A17" w:rsidRDefault="00975A17" w:rsidP="00975A17">
      <w:pPr>
        <w:spacing w:before="480"/>
        <w:ind w:left="426" w:hanging="426"/>
        <w:jc w:val="both"/>
        <w:rPr>
          <w:b/>
          <w:bCs/>
          <w:sz w:val="24"/>
          <w:szCs w:val="24"/>
        </w:rPr>
      </w:pPr>
    </w:p>
    <w:p w14:paraId="36D1145F" w14:textId="77777777" w:rsidR="00975A17" w:rsidRDefault="00975A17" w:rsidP="00975A17">
      <w:pPr>
        <w:spacing w:before="480"/>
        <w:ind w:left="426" w:hanging="426"/>
        <w:jc w:val="both"/>
        <w:rPr>
          <w:b/>
          <w:bCs/>
          <w:sz w:val="24"/>
          <w:szCs w:val="24"/>
        </w:rPr>
      </w:pPr>
    </w:p>
    <w:p w14:paraId="0E076299" w14:textId="77777777" w:rsidR="00975A17" w:rsidRDefault="00975A17" w:rsidP="00975A17">
      <w:pPr>
        <w:spacing w:before="480"/>
        <w:ind w:left="426" w:hanging="426"/>
        <w:jc w:val="both"/>
        <w:rPr>
          <w:b/>
          <w:bCs/>
          <w:sz w:val="24"/>
          <w:szCs w:val="24"/>
        </w:rPr>
      </w:pPr>
    </w:p>
    <w:p w14:paraId="4C5E3224" w14:textId="77777777" w:rsidR="00975A17" w:rsidRDefault="00975A17" w:rsidP="00975A17">
      <w:pPr>
        <w:spacing w:after="160" w:line="259" w:lineRule="auto"/>
        <w:rPr>
          <w:b/>
          <w:bCs/>
          <w:sz w:val="24"/>
          <w:szCs w:val="24"/>
        </w:rPr>
      </w:pPr>
      <w:r>
        <w:rPr>
          <w:b/>
          <w:bCs/>
          <w:sz w:val="24"/>
          <w:szCs w:val="24"/>
        </w:rPr>
        <w:br w:type="page"/>
      </w:r>
    </w:p>
    <w:p w14:paraId="54B66F83" w14:textId="77777777" w:rsidR="00EC3F6E" w:rsidRDefault="00975A17" w:rsidP="00975A17">
      <w:pPr>
        <w:jc w:val="both"/>
        <w:rPr>
          <w:rFonts w:eastAsiaTheme="majorEastAsia"/>
          <w:b/>
          <w:bCs/>
          <w:color w:val="365F91" w:themeColor="accent1" w:themeShade="BF"/>
          <w:spacing w:val="20"/>
          <w:sz w:val="28"/>
          <w:szCs w:val="24"/>
        </w:rPr>
      </w:pPr>
      <w:r w:rsidRPr="00EC3F6E">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6</w:t>
      </w:r>
      <w:r w:rsidRPr="00EC3F6E">
        <w:rPr>
          <w:rFonts w:eastAsiaTheme="majorEastAsia"/>
          <w:b/>
          <w:bCs/>
          <w:color w:val="365F91" w:themeColor="accent1" w:themeShade="BF"/>
          <w:spacing w:val="20"/>
          <w:sz w:val="28"/>
          <w:szCs w:val="24"/>
        </w:rPr>
        <w:t xml:space="preserve"> do SWZ</w:t>
      </w:r>
    </w:p>
    <w:p w14:paraId="75E0C5A9" w14:textId="77777777" w:rsidR="00975A17" w:rsidRDefault="00975A17" w:rsidP="00975A17">
      <w:pPr>
        <w:jc w:val="both"/>
        <w:rPr>
          <w:rFonts w:eastAsiaTheme="majorEastAsia"/>
          <w:b/>
          <w:bCs/>
          <w:color w:val="365F91" w:themeColor="accent1" w:themeShade="BF"/>
          <w:spacing w:val="20"/>
          <w:sz w:val="28"/>
          <w:szCs w:val="28"/>
        </w:rPr>
      </w:pPr>
      <w:r w:rsidRPr="00EC3F6E">
        <w:rPr>
          <w:rFonts w:eastAsiaTheme="majorEastAsia"/>
          <w:b/>
          <w:bCs/>
          <w:color w:val="365F91" w:themeColor="accent1" w:themeShade="BF"/>
          <w:spacing w:val="20"/>
          <w:sz w:val="28"/>
          <w:szCs w:val="24"/>
        </w:rPr>
        <w:t>–</w:t>
      </w:r>
      <w:r w:rsidR="00EC3F6E">
        <w:rPr>
          <w:rFonts w:eastAsiaTheme="majorEastAsia"/>
          <w:b/>
          <w:bCs/>
          <w:color w:val="365F91" w:themeColor="accent1" w:themeShade="BF"/>
          <w:spacing w:val="20"/>
          <w:sz w:val="28"/>
          <w:szCs w:val="24"/>
        </w:rPr>
        <w:t xml:space="preserve"> Zobowiązanie innego podmiotu do oddania do dyspozycji Wykonawcy zasobów niezbędnych do wykonania zamówienia</w:t>
      </w:r>
    </w:p>
    <w:p w14:paraId="4B0BD2C3" w14:textId="77777777" w:rsidR="00975A17" w:rsidRPr="000F6329" w:rsidRDefault="00975A17" w:rsidP="00975A17">
      <w:pPr>
        <w:jc w:val="both"/>
        <w:rPr>
          <w:rFonts w:eastAsiaTheme="majorEastAsia"/>
          <w:b/>
          <w:bCs/>
          <w:color w:val="365F91" w:themeColor="accent1" w:themeShade="BF"/>
          <w:spacing w:val="20"/>
          <w:sz w:val="28"/>
          <w:szCs w:val="28"/>
        </w:rPr>
      </w:pPr>
      <w:bookmarkStart w:id="114" w:name="_Hlk106045978"/>
    </w:p>
    <w:p w14:paraId="1FA1721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0FA36BE6" w14:textId="77777777" w:rsidR="00975A17" w:rsidRPr="00CC1C75" w:rsidRDefault="00975A17" w:rsidP="00975A17">
      <w:pPr>
        <w:tabs>
          <w:tab w:val="left" w:pos="0"/>
        </w:tabs>
        <w:rPr>
          <w:color w:val="FF0000"/>
          <w:sz w:val="22"/>
          <w:szCs w:val="22"/>
        </w:rPr>
      </w:pPr>
    </w:p>
    <w:p w14:paraId="0B6F1439" w14:textId="77777777" w:rsidR="00975A17" w:rsidRPr="00E66F78" w:rsidRDefault="00975A17" w:rsidP="00975A17">
      <w:pPr>
        <w:rPr>
          <w:b/>
          <w:sz w:val="22"/>
          <w:szCs w:val="22"/>
        </w:rPr>
      </w:pPr>
    </w:p>
    <w:p w14:paraId="3F6794FD" w14:textId="77777777" w:rsidR="00975A17" w:rsidRPr="00E66F78" w:rsidRDefault="00975A17" w:rsidP="00975A17">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 xml:space="preserve">pn. </w:t>
      </w:r>
      <w:proofErr w:type="gramStart"/>
      <w:r>
        <w:rPr>
          <w:sz w:val="22"/>
          <w:szCs w:val="22"/>
        </w:rPr>
        <w:t>„</w:t>
      </w:r>
      <w:r w:rsidRPr="00E66F78">
        <w:rPr>
          <w:sz w:val="22"/>
          <w:szCs w:val="22"/>
        </w:rPr>
        <w:t xml:space="preserve"> …</w:t>
      </w:r>
      <w:proofErr w:type="gramEnd"/>
      <w:r w:rsidRPr="00E66F78">
        <w:rPr>
          <w:sz w:val="22"/>
          <w:szCs w:val="22"/>
        </w:rPr>
        <w:t>…………………………</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03CB964A" w14:textId="77777777" w:rsidR="00975A17" w:rsidRPr="00E66F78" w:rsidRDefault="00975A17" w:rsidP="00975A1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4514955" w14:textId="77777777" w:rsidR="00975A17" w:rsidRPr="00E66F78" w:rsidRDefault="00975A17" w:rsidP="00975A17">
      <w:pPr>
        <w:spacing w:line="312" w:lineRule="auto"/>
        <w:jc w:val="both"/>
        <w:rPr>
          <w:i/>
          <w:sz w:val="22"/>
          <w:szCs w:val="22"/>
        </w:rPr>
      </w:pPr>
      <w:r w:rsidRPr="00E66F78">
        <w:rPr>
          <w:sz w:val="22"/>
          <w:szCs w:val="22"/>
        </w:rPr>
        <w:t>………………….. (</w:t>
      </w:r>
      <w:r w:rsidRPr="00E66F78">
        <w:rPr>
          <w:i/>
          <w:sz w:val="22"/>
          <w:szCs w:val="22"/>
        </w:rPr>
        <w:t>imię i nazwisko osoby podpisującej)</w:t>
      </w:r>
    </w:p>
    <w:p w14:paraId="2D77216A" w14:textId="77777777" w:rsidR="00975A17" w:rsidRPr="00E66F78" w:rsidRDefault="00975A17" w:rsidP="00975A17">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E49A9B0" w14:textId="77777777" w:rsidR="00975A17" w:rsidRPr="00E66F78" w:rsidRDefault="00975A17" w:rsidP="00975A1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AFF9808" w14:textId="77777777" w:rsidR="00975A17" w:rsidRPr="00E66F78" w:rsidRDefault="00975A17" w:rsidP="00B3733E">
      <w:pPr>
        <w:numPr>
          <w:ilvl w:val="0"/>
          <w:numId w:val="29"/>
        </w:numPr>
        <w:spacing w:line="312" w:lineRule="auto"/>
        <w:jc w:val="both"/>
        <w:rPr>
          <w:sz w:val="22"/>
          <w:szCs w:val="22"/>
        </w:rPr>
      </w:pPr>
      <w:r w:rsidRPr="00E66F78">
        <w:rPr>
          <w:sz w:val="22"/>
          <w:szCs w:val="22"/>
        </w:rPr>
        <w:t xml:space="preserve">Zakres zasobów, jakie udostępniamy </w:t>
      </w:r>
      <w:proofErr w:type="gramStart"/>
      <w:r>
        <w:rPr>
          <w:sz w:val="22"/>
          <w:szCs w:val="22"/>
        </w:rPr>
        <w:t>Wykonawcy</w:t>
      </w:r>
      <w:r w:rsidRPr="00E66F78">
        <w:rPr>
          <w:sz w:val="22"/>
          <w:szCs w:val="22"/>
        </w:rPr>
        <w:t>:,</w:t>
      </w:r>
      <w:proofErr w:type="gramEnd"/>
      <w:r w:rsidRPr="00E66F78">
        <w:rPr>
          <w:sz w:val="22"/>
          <w:szCs w:val="22"/>
        </w:rPr>
        <w:t xml:space="preserve"> </w:t>
      </w:r>
    </w:p>
    <w:p w14:paraId="3A78559B"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3578E7F6"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A679B3C"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73BB48F3" w14:textId="77777777" w:rsidR="00975A17" w:rsidRPr="00ED3FC9" w:rsidRDefault="00975A17" w:rsidP="00975A17">
      <w:pPr>
        <w:spacing w:line="312" w:lineRule="auto"/>
        <w:ind w:left="1080"/>
        <w:jc w:val="both"/>
        <w:rPr>
          <w:i/>
          <w:iCs/>
          <w:sz w:val="22"/>
          <w:szCs w:val="22"/>
        </w:rPr>
      </w:pPr>
      <w:r w:rsidRPr="00ED3FC9">
        <w:rPr>
          <w:i/>
          <w:iCs/>
          <w:sz w:val="22"/>
          <w:szCs w:val="22"/>
        </w:rPr>
        <w:t>(należy wyspecyfikować udostępniane zasoby)</w:t>
      </w:r>
    </w:p>
    <w:p w14:paraId="72EA91BA"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2BE58BBA"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02E1B7D" w14:textId="77777777" w:rsidR="00975A17" w:rsidRPr="00E66F78" w:rsidRDefault="00975A17" w:rsidP="00B3733E">
      <w:pPr>
        <w:numPr>
          <w:ilvl w:val="0"/>
          <w:numId w:val="29"/>
        </w:numPr>
        <w:spacing w:line="312" w:lineRule="auto"/>
        <w:jc w:val="both"/>
        <w:rPr>
          <w:sz w:val="22"/>
          <w:szCs w:val="22"/>
        </w:rPr>
      </w:pPr>
      <w:r w:rsidRPr="00E66F78">
        <w:rPr>
          <w:sz w:val="22"/>
          <w:szCs w:val="22"/>
        </w:rPr>
        <w:t>Sposób wykorzystania zasobów przy wykonywaniu zamówienia:</w:t>
      </w:r>
    </w:p>
    <w:p w14:paraId="23E157BD" w14:textId="77777777" w:rsidR="00975A17" w:rsidRPr="00E66F78" w:rsidRDefault="00975A17" w:rsidP="00975A17">
      <w:pPr>
        <w:spacing w:line="312" w:lineRule="auto"/>
        <w:ind w:left="360"/>
        <w:jc w:val="both"/>
        <w:rPr>
          <w:sz w:val="22"/>
          <w:szCs w:val="22"/>
        </w:rPr>
      </w:pPr>
      <w:r w:rsidRPr="00E66F78">
        <w:rPr>
          <w:sz w:val="22"/>
          <w:szCs w:val="22"/>
        </w:rPr>
        <w:t>………………………………………………………………………………………………………………………………………………………………………………………………………………</w:t>
      </w:r>
    </w:p>
    <w:p w14:paraId="16EFB286" w14:textId="77777777" w:rsidR="00975A17" w:rsidRPr="00E66F78" w:rsidRDefault="00975A17" w:rsidP="00B3733E">
      <w:pPr>
        <w:numPr>
          <w:ilvl w:val="0"/>
          <w:numId w:val="29"/>
        </w:numPr>
        <w:spacing w:line="312" w:lineRule="auto"/>
        <w:jc w:val="both"/>
        <w:rPr>
          <w:sz w:val="22"/>
          <w:szCs w:val="22"/>
        </w:rPr>
      </w:pPr>
      <w:r w:rsidRPr="00E66F78">
        <w:rPr>
          <w:sz w:val="22"/>
          <w:szCs w:val="22"/>
        </w:rPr>
        <w:t>Zakres i okres naszego udziału przy wykonywaniu zamówienia:</w:t>
      </w:r>
    </w:p>
    <w:p w14:paraId="04A06F63" w14:textId="77777777" w:rsidR="00975A17" w:rsidRPr="00555424" w:rsidRDefault="00975A17" w:rsidP="00975A17">
      <w:pPr>
        <w:pStyle w:val="Akapitzlist"/>
        <w:spacing w:line="312" w:lineRule="auto"/>
        <w:ind w:left="360"/>
        <w:jc w:val="both"/>
        <w:rPr>
          <w:sz w:val="22"/>
          <w:szCs w:val="22"/>
        </w:rPr>
      </w:pPr>
      <w:r w:rsidRPr="00555424">
        <w:rPr>
          <w:sz w:val="22"/>
          <w:szCs w:val="22"/>
        </w:rPr>
        <w:t>………………………………………………………………………………………………………………………………………………………………………………………………………………</w:t>
      </w:r>
    </w:p>
    <w:p w14:paraId="19DDDEFE" w14:textId="77777777" w:rsidR="00975A17" w:rsidRPr="00E66F78" w:rsidRDefault="00975A17" w:rsidP="00975A17">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6FC06853" w14:textId="77777777" w:rsidR="00975A17" w:rsidRPr="002B3992" w:rsidRDefault="00975A17" w:rsidP="00975A17">
      <w:pPr>
        <w:spacing w:line="312" w:lineRule="auto"/>
        <w:ind w:left="360"/>
        <w:jc w:val="both"/>
        <w:rPr>
          <w:sz w:val="22"/>
          <w:szCs w:val="22"/>
        </w:rPr>
      </w:pPr>
      <w:r w:rsidRPr="002B3992">
        <w:rPr>
          <w:sz w:val="22"/>
          <w:szCs w:val="22"/>
        </w:rPr>
        <w:t>………………………………………………………………………………………………………………………………………………………………………………………………………………</w:t>
      </w:r>
    </w:p>
    <w:p w14:paraId="436F1EE1" w14:textId="77777777" w:rsidR="00975A17" w:rsidRPr="002B3992" w:rsidRDefault="00975A17" w:rsidP="00975A17">
      <w:pPr>
        <w:spacing w:line="312" w:lineRule="auto"/>
        <w:jc w:val="both"/>
      </w:pPr>
    </w:p>
    <w:p w14:paraId="190078C7" w14:textId="77777777" w:rsidR="00975A17" w:rsidRDefault="00975A17" w:rsidP="00975A17">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14"/>
      <w:r w:rsidRPr="002B3992">
        <w:rPr>
          <w:sz w:val="22"/>
          <w:szCs w:val="22"/>
        </w:rPr>
        <w:t>.</w:t>
      </w:r>
      <w:r>
        <w:br w:type="page"/>
      </w:r>
    </w:p>
    <w:p w14:paraId="4226385E" w14:textId="77777777" w:rsidR="00975A17" w:rsidRPr="00D24566" w:rsidRDefault="00975A17" w:rsidP="00975A17">
      <w:pPr>
        <w:jc w:val="both"/>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7</w:t>
      </w:r>
      <w:r w:rsidRPr="00D24566">
        <w:rPr>
          <w:rFonts w:eastAsiaTheme="majorEastAsia"/>
          <w:b/>
          <w:bCs/>
          <w:color w:val="365F91" w:themeColor="accent1" w:themeShade="BF"/>
          <w:spacing w:val="20"/>
          <w:sz w:val="28"/>
          <w:szCs w:val="24"/>
        </w:rPr>
        <w:t xml:space="preserve"> do SWZ</w:t>
      </w:r>
      <w:r w:rsidR="00D24566">
        <w:rPr>
          <w:rFonts w:eastAsiaTheme="majorEastAsia"/>
          <w:b/>
          <w:bCs/>
          <w:color w:val="365F91" w:themeColor="accent1" w:themeShade="BF"/>
          <w:spacing w:val="20"/>
          <w:sz w:val="28"/>
          <w:szCs w:val="24"/>
        </w:rPr>
        <w:t xml:space="preserve"> </w:t>
      </w:r>
      <w:r w:rsidRPr="00D24566">
        <w:rPr>
          <w:rFonts w:eastAsiaTheme="majorEastAsia"/>
          <w:b/>
          <w:bCs/>
          <w:color w:val="365F91" w:themeColor="accent1" w:themeShade="BF"/>
          <w:spacing w:val="20"/>
          <w:sz w:val="28"/>
          <w:szCs w:val="24"/>
        </w:rPr>
        <w:t>– I</w:t>
      </w:r>
      <w:r w:rsidR="00D24566">
        <w:rPr>
          <w:rFonts w:eastAsiaTheme="majorEastAsia"/>
          <w:b/>
          <w:bCs/>
          <w:color w:val="365F91" w:themeColor="accent1" w:themeShade="BF"/>
          <w:spacing w:val="20"/>
          <w:sz w:val="28"/>
          <w:szCs w:val="24"/>
        </w:rPr>
        <w:t>nformacja o Podwykonawcach</w:t>
      </w:r>
    </w:p>
    <w:p w14:paraId="4F4D5254" w14:textId="77777777" w:rsidR="00975A17" w:rsidRDefault="00975A17" w:rsidP="00975A17">
      <w:pPr>
        <w:tabs>
          <w:tab w:val="left" w:pos="720"/>
        </w:tabs>
        <w:rPr>
          <w:b/>
          <w:sz w:val="22"/>
        </w:rPr>
      </w:pPr>
    </w:p>
    <w:p w14:paraId="645C34BC" w14:textId="77777777" w:rsidR="00975A17" w:rsidRDefault="00975A17" w:rsidP="00975A17">
      <w:pPr>
        <w:tabs>
          <w:tab w:val="left" w:pos="720"/>
        </w:tabs>
        <w:rPr>
          <w:b/>
          <w:sz w:val="22"/>
        </w:rPr>
      </w:pPr>
    </w:p>
    <w:p w14:paraId="405FF06E"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B978786" w14:textId="77777777" w:rsidR="00975A17" w:rsidRDefault="00975A17" w:rsidP="00975A17">
      <w:pPr>
        <w:tabs>
          <w:tab w:val="left" w:pos="720"/>
        </w:tabs>
        <w:rPr>
          <w:b/>
          <w:sz w:val="22"/>
        </w:rPr>
      </w:pPr>
    </w:p>
    <w:p w14:paraId="3F36F82C" w14:textId="77777777" w:rsidR="00975A17" w:rsidRDefault="00975A17" w:rsidP="00975A17">
      <w:pPr>
        <w:tabs>
          <w:tab w:val="left" w:pos="720"/>
        </w:tabs>
        <w:rPr>
          <w:b/>
          <w:sz w:val="22"/>
        </w:rPr>
      </w:pPr>
    </w:p>
    <w:p w14:paraId="3ADB7751" w14:textId="77777777" w:rsidR="00975A17" w:rsidRPr="00E66F78" w:rsidRDefault="00975A17" w:rsidP="00975A17">
      <w:pPr>
        <w:tabs>
          <w:tab w:val="left" w:pos="720"/>
        </w:tabs>
        <w:rPr>
          <w:b/>
          <w:sz w:val="22"/>
        </w:rPr>
      </w:pPr>
    </w:p>
    <w:p w14:paraId="107D3545" w14:textId="77777777" w:rsidR="00975A17" w:rsidRPr="00E66F78" w:rsidRDefault="00975A17" w:rsidP="00975A17">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49"/>
        <w:gridCol w:w="6275"/>
      </w:tblGrid>
      <w:tr w:rsidR="00975A17" w:rsidRPr="00E66F78" w14:paraId="08B3ECD2" w14:textId="77777777" w:rsidTr="00696768">
        <w:trPr>
          <w:trHeight w:val="806"/>
        </w:trPr>
        <w:tc>
          <w:tcPr>
            <w:tcW w:w="1484" w:type="pct"/>
            <w:vAlign w:val="center"/>
          </w:tcPr>
          <w:p w14:paraId="2E715F8D" w14:textId="77777777" w:rsidR="00975A17" w:rsidRPr="00786E1D" w:rsidRDefault="00975A17" w:rsidP="00DC0714">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4E6B62A3" w14:textId="77777777" w:rsidR="00975A17" w:rsidRPr="00786E1D" w:rsidRDefault="00975A17" w:rsidP="00DC0714">
            <w:pPr>
              <w:snapToGrid w:val="0"/>
              <w:jc w:val="center"/>
              <w:rPr>
                <w:b/>
                <w:sz w:val="22"/>
                <w:szCs w:val="18"/>
              </w:rPr>
            </w:pPr>
            <w:r w:rsidRPr="00786E1D">
              <w:rPr>
                <w:b/>
                <w:sz w:val="22"/>
                <w:szCs w:val="18"/>
              </w:rPr>
              <w:t xml:space="preserve">Część zamówienia, którą Wykonawca </w:t>
            </w:r>
            <w:r w:rsidR="00C4542F">
              <w:rPr>
                <w:b/>
                <w:sz w:val="22"/>
                <w:szCs w:val="18"/>
              </w:rPr>
              <w:br/>
            </w:r>
            <w:r w:rsidRPr="00786E1D">
              <w:rPr>
                <w:b/>
                <w:sz w:val="22"/>
                <w:szCs w:val="18"/>
              </w:rPr>
              <w:t>zamierza powierzyć Po</w:t>
            </w:r>
            <w:r>
              <w:rPr>
                <w:b/>
                <w:sz w:val="22"/>
                <w:szCs w:val="18"/>
              </w:rPr>
              <w:t>dw</w:t>
            </w:r>
            <w:r w:rsidRPr="00786E1D">
              <w:rPr>
                <w:b/>
                <w:sz w:val="22"/>
                <w:szCs w:val="18"/>
              </w:rPr>
              <w:t>ykonawcy</w:t>
            </w:r>
          </w:p>
        </w:tc>
      </w:tr>
      <w:tr w:rsidR="00975A17" w:rsidRPr="00E66F78" w14:paraId="35DAC0DC" w14:textId="77777777" w:rsidTr="00696768">
        <w:trPr>
          <w:trHeight w:val="335"/>
        </w:trPr>
        <w:tc>
          <w:tcPr>
            <w:tcW w:w="1484" w:type="pct"/>
            <w:vAlign w:val="center"/>
          </w:tcPr>
          <w:p w14:paraId="7990F373" w14:textId="77777777" w:rsidR="00975A17" w:rsidRPr="00786E1D" w:rsidRDefault="00975A17" w:rsidP="00E205F4">
            <w:pPr>
              <w:tabs>
                <w:tab w:val="left" w:pos="720"/>
              </w:tabs>
              <w:snapToGrid w:val="0"/>
              <w:jc w:val="center"/>
              <w:rPr>
                <w:b/>
                <w:i/>
                <w:szCs w:val="18"/>
              </w:rPr>
            </w:pPr>
            <w:r w:rsidRPr="00786E1D">
              <w:rPr>
                <w:b/>
                <w:i/>
                <w:szCs w:val="18"/>
              </w:rPr>
              <w:t>1</w:t>
            </w:r>
          </w:p>
        </w:tc>
        <w:tc>
          <w:tcPr>
            <w:tcW w:w="3516" w:type="pct"/>
            <w:vAlign w:val="center"/>
          </w:tcPr>
          <w:p w14:paraId="48D887B3" w14:textId="77777777" w:rsidR="00975A17" w:rsidRPr="00786E1D" w:rsidRDefault="00975A17" w:rsidP="00E205F4">
            <w:pPr>
              <w:tabs>
                <w:tab w:val="left" w:pos="720"/>
              </w:tabs>
              <w:snapToGrid w:val="0"/>
              <w:jc w:val="center"/>
              <w:rPr>
                <w:b/>
                <w:i/>
                <w:szCs w:val="18"/>
              </w:rPr>
            </w:pPr>
            <w:r w:rsidRPr="00786E1D">
              <w:rPr>
                <w:b/>
                <w:i/>
                <w:szCs w:val="18"/>
              </w:rPr>
              <w:t>2</w:t>
            </w:r>
          </w:p>
        </w:tc>
      </w:tr>
      <w:tr w:rsidR="00975A17" w:rsidRPr="00E66F78" w14:paraId="42D7DB45" w14:textId="77777777" w:rsidTr="00696768">
        <w:trPr>
          <w:trHeight w:val="824"/>
        </w:trPr>
        <w:tc>
          <w:tcPr>
            <w:tcW w:w="1484" w:type="pct"/>
          </w:tcPr>
          <w:p w14:paraId="242581CE" w14:textId="77777777" w:rsidR="00975A17" w:rsidRPr="00E66F78" w:rsidRDefault="00975A17" w:rsidP="00DC0714">
            <w:pPr>
              <w:tabs>
                <w:tab w:val="left" w:pos="720"/>
              </w:tabs>
              <w:snapToGrid w:val="0"/>
              <w:rPr>
                <w:b/>
                <w:sz w:val="22"/>
              </w:rPr>
            </w:pPr>
          </w:p>
        </w:tc>
        <w:tc>
          <w:tcPr>
            <w:tcW w:w="3516" w:type="pct"/>
          </w:tcPr>
          <w:p w14:paraId="4DF1730F" w14:textId="77777777" w:rsidR="00975A17" w:rsidRPr="00E66F78" w:rsidRDefault="00975A17" w:rsidP="00DC0714">
            <w:pPr>
              <w:tabs>
                <w:tab w:val="left" w:pos="720"/>
              </w:tabs>
              <w:snapToGrid w:val="0"/>
              <w:rPr>
                <w:b/>
                <w:sz w:val="22"/>
              </w:rPr>
            </w:pPr>
          </w:p>
        </w:tc>
      </w:tr>
      <w:tr w:rsidR="00975A17" w:rsidRPr="00E66F78" w14:paraId="43A36F9C" w14:textId="77777777" w:rsidTr="00696768">
        <w:trPr>
          <w:trHeight w:val="824"/>
        </w:trPr>
        <w:tc>
          <w:tcPr>
            <w:tcW w:w="1484" w:type="pct"/>
          </w:tcPr>
          <w:p w14:paraId="6E03B138" w14:textId="77777777" w:rsidR="00975A17" w:rsidRPr="00E66F78" w:rsidRDefault="00975A17" w:rsidP="00DC0714">
            <w:pPr>
              <w:tabs>
                <w:tab w:val="left" w:pos="720"/>
              </w:tabs>
              <w:snapToGrid w:val="0"/>
              <w:rPr>
                <w:b/>
                <w:sz w:val="22"/>
              </w:rPr>
            </w:pPr>
          </w:p>
        </w:tc>
        <w:tc>
          <w:tcPr>
            <w:tcW w:w="3516" w:type="pct"/>
          </w:tcPr>
          <w:p w14:paraId="1EB2924E" w14:textId="77777777" w:rsidR="00975A17" w:rsidRPr="00E66F78" w:rsidRDefault="00975A17" w:rsidP="00DC0714">
            <w:pPr>
              <w:tabs>
                <w:tab w:val="left" w:pos="720"/>
              </w:tabs>
              <w:snapToGrid w:val="0"/>
              <w:rPr>
                <w:b/>
                <w:sz w:val="22"/>
              </w:rPr>
            </w:pPr>
          </w:p>
        </w:tc>
      </w:tr>
      <w:tr w:rsidR="00975A17" w:rsidRPr="00E66F78" w14:paraId="67C0659A" w14:textId="77777777" w:rsidTr="00696768">
        <w:trPr>
          <w:trHeight w:val="824"/>
        </w:trPr>
        <w:tc>
          <w:tcPr>
            <w:tcW w:w="1484" w:type="pct"/>
          </w:tcPr>
          <w:p w14:paraId="6FFD9321" w14:textId="77777777" w:rsidR="00975A17" w:rsidRPr="00E66F78" w:rsidRDefault="00975A17" w:rsidP="00DC0714">
            <w:pPr>
              <w:tabs>
                <w:tab w:val="left" w:pos="720"/>
              </w:tabs>
              <w:snapToGrid w:val="0"/>
              <w:rPr>
                <w:b/>
                <w:sz w:val="22"/>
              </w:rPr>
            </w:pPr>
          </w:p>
        </w:tc>
        <w:tc>
          <w:tcPr>
            <w:tcW w:w="3516" w:type="pct"/>
          </w:tcPr>
          <w:p w14:paraId="6E02428F" w14:textId="77777777" w:rsidR="00975A17" w:rsidRPr="00E66F78" w:rsidRDefault="00975A17" w:rsidP="00DC0714">
            <w:pPr>
              <w:tabs>
                <w:tab w:val="left" w:pos="720"/>
              </w:tabs>
              <w:snapToGrid w:val="0"/>
              <w:rPr>
                <w:b/>
                <w:sz w:val="22"/>
              </w:rPr>
            </w:pPr>
          </w:p>
        </w:tc>
      </w:tr>
    </w:tbl>
    <w:p w14:paraId="5B06B64F" w14:textId="77777777" w:rsidR="00975A17" w:rsidRPr="00E66F78" w:rsidRDefault="00975A17" w:rsidP="00975A17">
      <w:pPr>
        <w:tabs>
          <w:tab w:val="left" w:pos="720"/>
        </w:tabs>
        <w:ind w:left="360" w:firstLine="180"/>
        <w:rPr>
          <w:b/>
          <w:sz w:val="22"/>
        </w:rPr>
      </w:pPr>
    </w:p>
    <w:p w14:paraId="2B8CEE16" w14:textId="77777777" w:rsidR="00975A17" w:rsidRPr="00E66F78" w:rsidRDefault="00975A17" w:rsidP="00975A17">
      <w:pPr>
        <w:tabs>
          <w:tab w:val="left" w:pos="720"/>
        </w:tabs>
        <w:jc w:val="both"/>
        <w:rPr>
          <w:sz w:val="22"/>
        </w:rPr>
      </w:pPr>
    </w:p>
    <w:p w14:paraId="58967F5B" w14:textId="77777777" w:rsidR="00975A17" w:rsidRPr="00E66F78" w:rsidRDefault="00975A17" w:rsidP="00975A17">
      <w:pPr>
        <w:tabs>
          <w:tab w:val="left" w:pos="720"/>
        </w:tabs>
        <w:ind w:left="360" w:firstLine="180"/>
        <w:jc w:val="both"/>
        <w:rPr>
          <w:sz w:val="22"/>
        </w:rPr>
      </w:pPr>
    </w:p>
    <w:p w14:paraId="20A0BD32" w14:textId="77777777" w:rsidR="00975A17" w:rsidRPr="00E66F78" w:rsidRDefault="00975A17" w:rsidP="00975A17">
      <w:pPr>
        <w:tabs>
          <w:tab w:val="left" w:pos="720"/>
        </w:tabs>
        <w:ind w:left="360" w:firstLine="180"/>
        <w:jc w:val="both"/>
        <w:rPr>
          <w:sz w:val="22"/>
        </w:rPr>
      </w:pPr>
    </w:p>
    <w:p w14:paraId="5186F9A9" w14:textId="77777777" w:rsidR="00975A17" w:rsidRPr="00E66F78" w:rsidRDefault="00975A17" w:rsidP="00975A17">
      <w:pPr>
        <w:rPr>
          <w:i/>
          <w:sz w:val="18"/>
        </w:rPr>
      </w:pPr>
    </w:p>
    <w:p w14:paraId="4224A1B6" w14:textId="77777777" w:rsidR="00975A17" w:rsidRPr="00E66F78" w:rsidRDefault="00975A17" w:rsidP="00975A17">
      <w:pPr>
        <w:tabs>
          <w:tab w:val="left" w:pos="851"/>
        </w:tabs>
        <w:rPr>
          <w:b/>
          <w:bCs/>
          <w:i/>
          <w:sz w:val="22"/>
          <w:szCs w:val="28"/>
        </w:rPr>
      </w:pPr>
    </w:p>
    <w:p w14:paraId="125C8A61" w14:textId="77777777" w:rsidR="00975A17" w:rsidRPr="00FA5A4E" w:rsidRDefault="00975A17" w:rsidP="00975A17">
      <w:pPr>
        <w:tabs>
          <w:tab w:val="left" w:pos="851"/>
        </w:tabs>
        <w:rPr>
          <w:i/>
          <w:sz w:val="22"/>
          <w:szCs w:val="28"/>
        </w:rPr>
      </w:pPr>
    </w:p>
    <w:p w14:paraId="033554C1" w14:textId="77777777" w:rsidR="00975A17" w:rsidRPr="00D87590" w:rsidRDefault="00975A17" w:rsidP="00975A17">
      <w:pPr>
        <w:tabs>
          <w:tab w:val="left" w:pos="851"/>
        </w:tabs>
        <w:rPr>
          <w:b/>
          <w:bCs/>
          <w:i/>
          <w:sz w:val="22"/>
          <w:szCs w:val="22"/>
        </w:rPr>
      </w:pPr>
      <w:r w:rsidRPr="00D87590">
        <w:rPr>
          <w:b/>
          <w:bCs/>
          <w:i/>
          <w:sz w:val="22"/>
          <w:szCs w:val="22"/>
        </w:rPr>
        <w:t>Uwaga:</w:t>
      </w:r>
    </w:p>
    <w:p w14:paraId="3001155B" w14:textId="77777777" w:rsidR="00975A17" w:rsidRPr="00786E1D" w:rsidRDefault="00975A17" w:rsidP="00975A17">
      <w:pPr>
        <w:tabs>
          <w:tab w:val="left" w:pos="851"/>
        </w:tabs>
        <w:jc w:val="both"/>
        <w:rPr>
          <w:i/>
          <w:sz w:val="22"/>
          <w:szCs w:val="22"/>
        </w:rPr>
      </w:pPr>
      <w:r w:rsidRPr="00786E1D">
        <w:rPr>
          <w:i/>
          <w:sz w:val="22"/>
          <w:szCs w:val="22"/>
        </w:rPr>
        <w:t>Wypełnia Wykonawca, który zamierza powierzyć część lub części zamówienia Podwykonawcom.</w:t>
      </w:r>
    </w:p>
    <w:p w14:paraId="349D021A" w14:textId="77777777" w:rsidR="00975A17" w:rsidRPr="00786E1D" w:rsidRDefault="00975A17" w:rsidP="00975A17">
      <w:pPr>
        <w:tabs>
          <w:tab w:val="left" w:pos="851"/>
        </w:tabs>
        <w:jc w:val="both"/>
        <w:rPr>
          <w:i/>
          <w:sz w:val="22"/>
          <w:szCs w:val="22"/>
        </w:rPr>
      </w:pPr>
      <w:r w:rsidRPr="00786E1D">
        <w:rPr>
          <w:i/>
          <w:sz w:val="22"/>
          <w:szCs w:val="22"/>
        </w:rPr>
        <w:t>Jeżeli Podwykonawca nie jest znany, wówczas Wykonawca wypełnia tylko kolumnę nr 2.</w:t>
      </w:r>
    </w:p>
    <w:p w14:paraId="06667937" w14:textId="77777777" w:rsidR="00975A17" w:rsidRPr="00E66F78" w:rsidRDefault="00975A17" w:rsidP="00975A17">
      <w:pPr>
        <w:tabs>
          <w:tab w:val="left" w:pos="851"/>
        </w:tabs>
        <w:ind w:left="-142" w:firstLine="142"/>
        <w:rPr>
          <w:sz w:val="22"/>
        </w:rPr>
      </w:pPr>
    </w:p>
    <w:p w14:paraId="2444D753" w14:textId="77777777" w:rsidR="00975A17" w:rsidRPr="00E66F78" w:rsidRDefault="00975A17" w:rsidP="00975A17">
      <w:pPr>
        <w:tabs>
          <w:tab w:val="left" w:pos="851"/>
        </w:tabs>
        <w:ind w:left="-142" w:firstLine="142"/>
        <w:rPr>
          <w:sz w:val="22"/>
        </w:rPr>
      </w:pPr>
    </w:p>
    <w:p w14:paraId="0005424E" w14:textId="77777777" w:rsidR="00975A17" w:rsidRDefault="00975A17" w:rsidP="00975A17">
      <w:pPr>
        <w:spacing w:after="160" w:line="259" w:lineRule="auto"/>
        <w:rPr>
          <w:sz w:val="22"/>
        </w:rPr>
      </w:pPr>
      <w:r>
        <w:rPr>
          <w:sz w:val="22"/>
        </w:rPr>
        <w:br w:type="page"/>
      </w:r>
    </w:p>
    <w:p w14:paraId="64CD51D2" w14:textId="77777777" w:rsidR="00155206" w:rsidRDefault="00975A17" w:rsidP="00975A17">
      <w:pPr>
        <w:jc w:val="both"/>
        <w:rPr>
          <w:rFonts w:eastAsiaTheme="majorEastAsia"/>
          <w:b/>
          <w:bCs/>
          <w:color w:val="365F91" w:themeColor="accent1" w:themeShade="BF"/>
          <w:spacing w:val="20"/>
          <w:sz w:val="28"/>
          <w:szCs w:val="24"/>
        </w:rPr>
      </w:pPr>
      <w:r w:rsidRPr="00155206">
        <w:rPr>
          <w:rFonts w:eastAsiaTheme="majorEastAsia"/>
          <w:b/>
          <w:bCs/>
          <w:color w:val="365F91" w:themeColor="accent1" w:themeShade="BF"/>
          <w:spacing w:val="20"/>
          <w:sz w:val="28"/>
          <w:szCs w:val="24"/>
        </w:rPr>
        <w:lastRenderedPageBreak/>
        <w:t>Załącznik nr 4.</w:t>
      </w:r>
      <w:r w:rsidR="00C54EA4">
        <w:rPr>
          <w:rFonts w:eastAsiaTheme="majorEastAsia"/>
          <w:b/>
          <w:bCs/>
          <w:color w:val="365F91" w:themeColor="accent1" w:themeShade="BF"/>
          <w:spacing w:val="20"/>
          <w:sz w:val="28"/>
          <w:szCs w:val="24"/>
        </w:rPr>
        <w:t>8</w:t>
      </w:r>
      <w:r w:rsidRPr="00155206">
        <w:rPr>
          <w:rFonts w:eastAsiaTheme="majorEastAsia"/>
          <w:b/>
          <w:bCs/>
          <w:color w:val="365F91" w:themeColor="accent1" w:themeShade="BF"/>
          <w:spacing w:val="20"/>
          <w:sz w:val="28"/>
          <w:szCs w:val="24"/>
        </w:rPr>
        <w:t xml:space="preserve"> do SWZ</w:t>
      </w:r>
    </w:p>
    <w:p w14:paraId="33C8DAEE" w14:textId="77777777" w:rsidR="00975A17" w:rsidRPr="008057B2" w:rsidRDefault="00975A17" w:rsidP="00155206">
      <w:pPr>
        <w:jc w:val="both"/>
        <w:rPr>
          <w:rFonts w:eastAsiaTheme="majorEastAsia"/>
          <w:b/>
          <w:bCs/>
          <w:color w:val="365F91" w:themeColor="accent1" w:themeShade="BF"/>
          <w:spacing w:val="20"/>
          <w:sz w:val="28"/>
          <w:szCs w:val="28"/>
        </w:rPr>
      </w:pPr>
      <w:r w:rsidRPr="00155206">
        <w:rPr>
          <w:rFonts w:eastAsiaTheme="majorEastAsia"/>
          <w:b/>
          <w:bCs/>
          <w:color w:val="365F91" w:themeColor="accent1" w:themeShade="BF"/>
          <w:spacing w:val="20"/>
          <w:sz w:val="28"/>
          <w:szCs w:val="24"/>
        </w:rPr>
        <w:t>– I</w:t>
      </w:r>
      <w:r w:rsidR="00155206">
        <w:rPr>
          <w:rFonts w:eastAsiaTheme="majorEastAsia"/>
          <w:b/>
          <w:bCs/>
          <w:color w:val="365F91" w:themeColor="accent1" w:themeShade="BF"/>
          <w:spacing w:val="20"/>
          <w:sz w:val="28"/>
          <w:szCs w:val="24"/>
        </w:rPr>
        <w:t>nformacja o powstaniu u Zamawiającego obowiązku podatkowego</w:t>
      </w:r>
      <w:r w:rsidRPr="00E63E3D">
        <w:rPr>
          <w:rFonts w:eastAsiaTheme="majorEastAsia"/>
          <w:b/>
          <w:bCs/>
          <w:color w:val="365F91" w:themeColor="accent1" w:themeShade="BF"/>
          <w:spacing w:val="20"/>
          <w:sz w:val="24"/>
          <w:szCs w:val="24"/>
        </w:rPr>
        <w:t xml:space="preserve"> </w:t>
      </w:r>
    </w:p>
    <w:p w14:paraId="3B83A48B" w14:textId="77777777" w:rsidR="00975A17" w:rsidRDefault="00975A17" w:rsidP="00975A17">
      <w:pPr>
        <w:tabs>
          <w:tab w:val="left" w:pos="851"/>
        </w:tabs>
        <w:ind w:left="-142" w:firstLine="142"/>
        <w:jc w:val="center"/>
        <w:rPr>
          <w:b/>
          <w:bCs/>
          <w:i/>
          <w:iCs/>
          <w:sz w:val="22"/>
          <w:szCs w:val="22"/>
        </w:rPr>
      </w:pPr>
    </w:p>
    <w:p w14:paraId="444C384B" w14:textId="265E70ED" w:rsidR="00975A17" w:rsidRPr="0013238E" w:rsidRDefault="00975A17" w:rsidP="00975A17">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w:t>
      </w:r>
      <w:r w:rsidR="007A4322">
        <w:rPr>
          <w:b/>
          <w:bCs/>
          <w:i/>
          <w:iCs/>
          <w:color w:val="FF0000"/>
          <w:sz w:val="22"/>
          <w:szCs w:val="22"/>
        </w:rPr>
        <w:t>Ą</w:t>
      </w:r>
      <w:r w:rsidRPr="0013238E">
        <w:rPr>
          <w:b/>
          <w:bCs/>
          <w:i/>
          <w:iCs/>
          <w:color w:val="FF0000"/>
          <w:sz w:val="22"/>
          <w:szCs w:val="22"/>
        </w:rPr>
        <w:t>CYCH SIEDZIBĘ POZA GRANICAMI POLSKI)</w:t>
      </w:r>
    </w:p>
    <w:p w14:paraId="3B18803F" w14:textId="77777777" w:rsidR="00975A17" w:rsidRPr="000F6329" w:rsidRDefault="00975A17" w:rsidP="00975A17">
      <w:pPr>
        <w:jc w:val="both"/>
        <w:rPr>
          <w:rFonts w:eastAsiaTheme="majorEastAsia"/>
          <w:b/>
          <w:bCs/>
          <w:color w:val="365F91" w:themeColor="accent1" w:themeShade="BF"/>
          <w:spacing w:val="20"/>
          <w:sz w:val="28"/>
          <w:szCs w:val="28"/>
        </w:rPr>
      </w:pPr>
    </w:p>
    <w:p w14:paraId="35FCB30D" w14:textId="77777777" w:rsidR="00975A17" w:rsidRDefault="00975A17" w:rsidP="00975A17">
      <w:pPr>
        <w:tabs>
          <w:tab w:val="left" w:pos="0"/>
        </w:tabs>
        <w:rPr>
          <w:color w:val="FF0000"/>
          <w:sz w:val="22"/>
          <w:szCs w:val="22"/>
        </w:rPr>
      </w:pPr>
    </w:p>
    <w:p w14:paraId="3A6DBC1C" w14:textId="77777777" w:rsidR="00975A17" w:rsidRPr="000F6329" w:rsidRDefault="00975A17" w:rsidP="00975A17">
      <w:pPr>
        <w:jc w:val="both"/>
        <w:rPr>
          <w:rFonts w:eastAsiaTheme="majorEastAsia"/>
          <w:b/>
          <w:bCs/>
          <w:color w:val="365F91" w:themeColor="accent1" w:themeShade="BF"/>
          <w:spacing w:val="20"/>
          <w:sz w:val="28"/>
          <w:szCs w:val="28"/>
        </w:rPr>
      </w:pPr>
    </w:p>
    <w:p w14:paraId="1ED65577" w14:textId="77777777" w:rsidR="00975A17" w:rsidRPr="00C1155B" w:rsidRDefault="00975A17" w:rsidP="00975A17">
      <w:pPr>
        <w:tabs>
          <w:tab w:val="left" w:pos="0"/>
        </w:tabs>
        <w:rPr>
          <w:sz w:val="22"/>
          <w:szCs w:val="22"/>
        </w:rPr>
      </w:pPr>
    </w:p>
    <w:p w14:paraId="1F998129" w14:textId="77777777" w:rsidR="00975A17" w:rsidRPr="00C1155B" w:rsidRDefault="00975A17" w:rsidP="00975A17">
      <w:pPr>
        <w:tabs>
          <w:tab w:val="left" w:pos="0"/>
        </w:tabs>
        <w:rPr>
          <w:sz w:val="22"/>
          <w:szCs w:val="22"/>
        </w:rPr>
      </w:pPr>
      <w:r w:rsidRPr="00C1155B">
        <w:rPr>
          <w:sz w:val="22"/>
          <w:szCs w:val="22"/>
        </w:rPr>
        <w:t>Nazwa Wykonawcy: .....................................................................................................</w:t>
      </w:r>
      <w:r>
        <w:rPr>
          <w:sz w:val="22"/>
          <w:szCs w:val="22"/>
        </w:rPr>
        <w:t>...............</w:t>
      </w:r>
      <w:r w:rsidRPr="00C1155B">
        <w:rPr>
          <w:sz w:val="22"/>
          <w:szCs w:val="22"/>
        </w:rPr>
        <w:t>..............</w:t>
      </w:r>
    </w:p>
    <w:p w14:paraId="5EFCCDF2" w14:textId="77777777" w:rsidR="00975A17" w:rsidRPr="00C1155B" w:rsidRDefault="00975A17" w:rsidP="00975A17">
      <w:pPr>
        <w:tabs>
          <w:tab w:val="left" w:pos="0"/>
        </w:tabs>
        <w:rPr>
          <w:sz w:val="22"/>
          <w:szCs w:val="22"/>
        </w:rPr>
      </w:pPr>
    </w:p>
    <w:p w14:paraId="2375A4C4" w14:textId="77777777" w:rsidR="00975A17" w:rsidRPr="00C1155B" w:rsidRDefault="00975A17" w:rsidP="00975A17">
      <w:pPr>
        <w:jc w:val="both"/>
        <w:rPr>
          <w:sz w:val="24"/>
          <w:szCs w:val="24"/>
        </w:rPr>
      </w:pPr>
    </w:p>
    <w:p w14:paraId="733EC399" w14:textId="77777777" w:rsidR="00975A17" w:rsidRPr="00C1155B" w:rsidRDefault="00975A17" w:rsidP="00975A17">
      <w:pPr>
        <w:tabs>
          <w:tab w:val="left" w:pos="851"/>
        </w:tabs>
        <w:ind w:left="-142" w:firstLine="142"/>
      </w:pPr>
    </w:p>
    <w:p w14:paraId="49E2C0F6" w14:textId="77777777" w:rsidR="00975A17" w:rsidRPr="00C1155B" w:rsidRDefault="00975A17" w:rsidP="00975A17">
      <w:pPr>
        <w:tabs>
          <w:tab w:val="left" w:pos="851"/>
        </w:tabs>
        <w:ind w:left="-142" w:firstLine="142"/>
        <w:rPr>
          <w:sz w:val="22"/>
          <w:szCs w:val="22"/>
        </w:rPr>
      </w:pPr>
    </w:p>
    <w:p w14:paraId="1B118B4A" w14:textId="77777777" w:rsidR="00975A17" w:rsidRPr="00C1155B" w:rsidRDefault="00975A17" w:rsidP="00975A17">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D618D9">
        <w:rPr>
          <w:sz w:val="22"/>
          <w:szCs w:val="22"/>
        </w:rPr>
        <w:t xml:space="preserve"> </w:t>
      </w:r>
      <w:r w:rsidRPr="00C1155B">
        <w:rPr>
          <w:sz w:val="22"/>
          <w:szCs w:val="22"/>
        </w:rPr>
        <w:t xml:space="preserve">r. o podatku od towarów i usług: </w:t>
      </w:r>
    </w:p>
    <w:p w14:paraId="0B195B45" w14:textId="77777777" w:rsidR="00975A17" w:rsidRPr="00C1155B" w:rsidRDefault="00975A17" w:rsidP="00975A17">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846"/>
        <w:gridCol w:w="2587"/>
        <w:gridCol w:w="2521"/>
      </w:tblGrid>
      <w:tr w:rsidR="00975A17" w:rsidRPr="00C1155B" w14:paraId="06264800" w14:textId="77777777" w:rsidTr="00FF3830">
        <w:trPr>
          <w:trHeight w:val="1077"/>
        </w:trPr>
        <w:tc>
          <w:tcPr>
            <w:tcW w:w="3907" w:type="dxa"/>
            <w:vAlign w:val="center"/>
          </w:tcPr>
          <w:p w14:paraId="66CF212F" w14:textId="77777777" w:rsidR="00975A17" w:rsidRPr="00FF3830" w:rsidRDefault="00975A17" w:rsidP="00FF3830">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 xml:space="preserve">(zgodnie z Formularzem </w:t>
            </w:r>
            <w:proofErr w:type="gramStart"/>
            <w:r w:rsidRPr="00FF3830">
              <w:rPr>
                <w:szCs w:val="22"/>
              </w:rPr>
              <w:t>Ofertowym)*</w:t>
            </w:r>
            <w:proofErr w:type="gramEnd"/>
          </w:p>
        </w:tc>
        <w:tc>
          <w:tcPr>
            <w:tcW w:w="2614" w:type="dxa"/>
            <w:vAlign w:val="center"/>
          </w:tcPr>
          <w:p w14:paraId="3338EDFA" w14:textId="77777777" w:rsidR="00975A17" w:rsidRPr="00FF3830" w:rsidRDefault="00975A17" w:rsidP="00FF3830">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2A0E6ADC" w14:textId="77777777" w:rsidR="00975A17" w:rsidRPr="00FF3830" w:rsidRDefault="00975A17" w:rsidP="00FF3830">
            <w:pPr>
              <w:tabs>
                <w:tab w:val="left" w:pos="1523"/>
              </w:tabs>
              <w:jc w:val="center"/>
            </w:pPr>
            <w:r w:rsidRPr="00FF3830">
              <w:rPr>
                <w:szCs w:val="22"/>
              </w:rPr>
              <w:t>Stawka podatku od towarów i usług która zgodnie z wiedzą wykonawcy, będzie miała zastosowanie [%]</w:t>
            </w:r>
          </w:p>
        </w:tc>
      </w:tr>
      <w:tr w:rsidR="00975A17" w:rsidRPr="00C1155B" w14:paraId="3F2DAC39" w14:textId="77777777" w:rsidTr="00FF3830">
        <w:tc>
          <w:tcPr>
            <w:tcW w:w="3907" w:type="dxa"/>
          </w:tcPr>
          <w:p w14:paraId="05A4E5D2" w14:textId="77777777" w:rsidR="00975A17" w:rsidRPr="00C1155B" w:rsidRDefault="00975A17" w:rsidP="00DC0714">
            <w:pPr>
              <w:tabs>
                <w:tab w:val="left" w:pos="851"/>
              </w:tabs>
              <w:rPr>
                <w:sz w:val="22"/>
                <w:szCs w:val="22"/>
              </w:rPr>
            </w:pPr>
          </w:p>
          <w:p w14:paraId="22115726" w14:textId="77777777" w:rsidR="00975A17" w:rsidRPr="00C1155B" w:rsidRDefault="00975A17" w:rsidP="00DC0714">
            <w:pPr>
              <w:tabs>
                <w:tab w:val="left" w:pos="851"/>
              </w:tabs>
              <w:rPr>
                <w:sz w:val="22"/>
                <w:szCs w:val="22"/>
              </w:rPr>
            </w:pPr>
          </w:p>
        </w:tc>
        <w:tc>
          <w:tcPr>
            <w:tcW w:w="2614" w:type="dxa"/>
          </w:tcPr>
          <w:p w14:paraId="0E490694" w14:textId="77777777" w:rsidR="00975A17" w:rsidRPr="00C1155B" w:rsidRDefault="00975A17" w:rsidP="00DC0714">
            <w:pPr>
              <w:tabs>
                <w:tab w:val="left" w:pos="851"/>
              </w:tabs>
              <w:rPr>
                <w:sz w:val="22"/>
                <w:szCs w:val="22"/>
              </w:rPr>
            </w:pPr>
          </w:p>
        </w:tc>
        <w:tc>
          <w:tcPr>
            <w:tcW w:w="2551" w:type="dxa"/>
          </w:tcPr>
          <w:p w14:paraId="228E10F8" w14:textId="77777777" w:rsidR="00975A17" w:rsidRPr="00C1155B" w:rsidRDefault="00975A17" w:rsidP="00DC0714">
            <w:pPr>
              <w:tabs>
                <w:tab w:val="left" w:pos="851"/>
              </w:tabs>
              <w:rPr>
                <w:sz w:val="22"/>
                <w:szCs w:val="22"/>
              </w:rPr>
            </w:pPr>
          </w:p>
        </w:tc>
      </w:tr>
      <w:tr w:rsidR="00975A17" w:rsidRPr="00C1155B" w14:paraId="5A2828ED" w14:textId="77777777" w:rsidTr="00FF3830">
        <w:tc>
          <w:tcPr>
            <w:tcW w:w="3907" w:type="dxa"/>
          </w:tcPr>
          <w:p w14:paraId="5634CE0A" w14:textId="77777777" w:rsidR="00975A17" w:rsidRPr="00C1155B" w:rsidRDefault="00975A17" w:rsidP="00DC0714">
            <w:pPr>
              <w:tabs>
                <w:tab w:val="left" w:pos="851"/>
              </w:tabs>
              <w:rPr>
                <w:sz w:val="22"/>
                <w:szCs w:val="22"/>
              </w:rPr>
            </w:pPr>
          </w:p>
          <w:p w14:paraId="42D12C7A" w14:textId="77777777" w:rsidR="00975A17" w:rsidRPr="00C1155B" w:rsidRDefault="00975A17" w:rsidP="00DC0714">
            <w:pPr>
              <w:tabs>
                <w:tab w:val="left" w:pos="851"/>
              </w:tabs>
              <w:rPr>
                <w:sz w:val="22"/>
                <w:szCs w:val="22"/>
              </w:rPr>
            </w:pPr>
          </w:p>
        </w:tc>
        <w:tc>
          <w:tcPr>
            <w:tcW w:w="2614" w:type="dxa"/>
          </w:tcPr>
          <w:p w14:paraId="6DA40BCD" w14:textId="77777777" w:rsidR="00975A17" w:rsidRPr="00C1155B" w:rsidRDefault="00975A17" w:rsidP="00DC0714">
            <w:pPr>
              <w:tabs>
                <w:tab w:val="left" w:pos="851"/>
              </w:tabs>
              <w:rPr>
                <w:sz w:val="22"/>
                <w:szCs w:val="22"/>
              </w:rPr>
            </w:pPr>
          </w:p>
        </w:tc>
        <w:tc>
          <w:tcPr>
            <w:tcW w:w="2551" w:type="dxa"/>
          </w:tcPr>
          <w:p w14:paraId="49659C40" w14:textId="77777777" w:rsidR="00975A17" w:rsidRPr="00C1155B" w:rsidRDefault="00975A17" w:rsidP="00DC0714">
            <w:pPr>
              <w:tabs>
                <w:tab w:val="left" w:pos="851"/>
              </w:tabs>
              <w:rPr>
                <w:sz w:val="22"/>
                <w:szCs w:val="22"/>
              </w:rPr>
            </w:pPr>
          </w:p>
        </w:tc>
      </w:tr>
      <w:tr w:rsidR="00975A17" w:rsidRPr="00C1155B" w14:paraId="15A0D242" w14:textId="77777777" w:rsidTr="00FF3830">
        <w:tc>
          <w:tcPr>
            <w:tcW w:w="3907" w:type="dxa"/>
          </w:tcPr>
          <w:p w14:paraId="51B6F898" w14:textId="77777777" w:rsidR="00975A17" w:rsidRPr="00C1155B" w:rsidRDefault="00975A17" w:rsidP="00DC0714">
            <w:pPr>
              <w:tabs>
                <w:tab w:val="left" w:pos="851"/>
              </w:tabs>
              <w:rPr>
                <w:sz w:val="22"/>
                <w:szCs w:val="22"/>
              </w:rPr>
            </w:pPr>
          </w:p>
          <w:p w14:paraId="736BB9A8" w14:textId="77777777" w:rsidR="00975A17" w:rsidRPr="00C1155B" w:rsidRDefault="00975A17" w:rsidP="00DC0714">
            <w:pPr>
              <w:tabs>
                <w:tab w:val="left" w:pos="851"/>
              </w:tabs>
              <w:rPr>
                <w:sz w:val="22"/>
                <w:szCs w:val="22"/>
              </w:rPr>
            </w:pPr>
          </w:p>
        </w:tc>
        <w:tc>
          <w:tcPr>
            <w:tcW w:w="2614" w:type="dxa"/>
          </w:tcPr>
          <w:p w14:paraId="06BE4517" w14:textId="77777777" w:rsidR="00975A17" w:rsidRPr="00C1155B" w:rsidRDefault="00975A17" w:rsidP="00DC0714">
            <w:pPr>
              <w:tabs>
                <w:tab w:val="left" w:pos="851"/>
              </w:tabs>
              <w:rPr>
                <w:sz w:val="22"/>
                <w:szCs w:val="22"/>
              </w:rPr>
            </w:pPr>
          </w:p>
        </w:tc>
        <w:tc>
          <w:tcPr>
            <w:tcW w:w="2551" w:type="dxa"/>
          </w:tcPr>
          <w:p w14:paraId="4C6D3BED" w14:textId="77777777" w:rsidR="00975A17" w:rsidRPr="00C1155B" w:rsidRDefault="00975A17" w:rsidP="00DC0714">
            <w:pPr>
              <w:tabs>
                <w:tab w:val="left" w:pos="851"/>
              </w:tabs>
              <w:rPr>
                <w:sz w:val="22"/>
                <w:szCs w:val="22"/>
              </w:rPr>
            </w:pPr>
          </w:p>
        </w:tc>
      </w:tr>
      <w:tr w:rsidR="00975A17" w:rsidRPr="00C1155B" w14:paraId="49367DB3" w14:textId="77777777" w:rsidTr="00FF3830">
        <w:tc>
          <w:tcPr>
            <w:tcW w:w="3907" w:type="dxa"/>
          </w:tcPr>
          <w:p w14:paraId="55AEFBAD" w14:textId="77777777" w:rsidR="00975A17" w:rsidRPr="00C1155B" w:rsidRDefault="00975A17" w:rsidP="00DC0714">
            <w:pPr>
              <w:tabs>
                <w:tab w:val="left" w:pos="851"/>
              </w:tabs>
              <w:rPr>
                <w:sz w:val="22"/>
                <w:szCs w:val="22"/>
              </w:rPr>
            </w:pPr>
          </w:p>
          <w:p w14:paraId="34FA038D" w14:textId="77777777" w:rsidR="00975A17" w:rsidRPr="00C1155B" w:rsidRDefault="00975A17" w:rsidP="00DC0714">
            <w:pPr>
              <w:tabs>
                <w:tab w:val="left" w:pos="851"/>
              </w:tabs>
              <w:rPr>
                <w:sz w:val="22"/>
                <w:szCs w:val="22"/>
              </w:rPr>
            </w:pPr>
          </w:p>
        </w:tc>
        <w:tc>
          <w:tcPr>
            <w:tcW w:w="2614" w:type="dxa"/>
          </w:tcPr>
          <w:p w14:paraId="7666FAAE" w14:textId="77777777" w:rsidR="00975A17" w:rsidRPr="00C1155B" w:rsidRDefault="00975A17" w:rsidP="00DC0714">
            <w:pPr>
              <w:tabs>
                <w:tab w:val="left" w:pos="851"/>
              </w:tabs>
              <w:rPr>
                <w:sz w:val="22"/>
                <w:szCs w:val="22"/>
              </w:rPr>
            </w:pPr>
          </w:p>
        </w:tc>
        <w:tc>
          <w:tcPr>
            <w:tcW w:w="2551" w:type="dxa"/>
          </w:tcPr>
          <w:p w14:paraId="67ABE9D5" w14:textId="77777777" w:rsidR="00975A17" w:rsidRPr="00C1155B" w:rsidRDefault="00975A17" w:rsidP="00DC0714">
            <w:pPr>
              <w:tabs>
                <w:tab w:val="left" w:pos="851"/>
              </w:tabs>
              <w:rPr>
                <w:sz w:val="22"/>
                <w:szCs w:val="22"/>
              </w:rPr>
            </w:pPr>
          </w:p>
        </w:tc>
      </w:tr>
    </w:tbl>
    <w:p w14:paraId="4A811664" w14:textId="77777777" w:rsidR="00BA7CAC" w:rsidRDefault="00975A17" w:rsidP="00975A17">
      <w:pPr>
        <w:jc w:val="both"/>
        <w:rPr>
          <w:i/>
          <w:iCs/>
          <w:sz w:val="22"/>
          <w:szCs w:val="22"/>
        </w:rPr>
      </w:pPr>
      <w:r w:rsidRPr="00C1155B">
        <w:rPr>
          <w:i/>
          <w:iCs/>
          <w:sz w:val="22"/>
          <w:szCs w:val="22"/>
        </w:rPr>
        <w:t>*Wpisać odpowiednio (w przypadku większej ilości zadań/pozycji można numery zadań/pozycji wpisać</w:t>
      </w:r>
    </w:p>
    <w:p w14:paraId="5544D66A" w14:textId="77777777" w:rsidR="00975A17" w:rsidRPr="00C1155B" w:rsidRDefault="00BA7CAC" w:rsidP="00BA7CAC">
      <w:pPr>
        <w:spacing w:after="200" w:line="276" w:lineRule="auto"/>
        <w:rPr>
          <w:i/>
          <w:iCs/>
          <w:sz w:val="22"/>
          <w:szCs w:val="22"/>
        </w:rPr>
      </w:pPr>
      <w:r>
        <w:rPr>
          <w:i/>
          <w:iCs/>
          <w:sz w:val="22"/>
          <w:szCs w:val="22"/>
        </w:rPr>
        <w:t xml:space="preserve">  </w:t>
      </w:r>
      <w:r w:rsidR="00975A17" w:rsidRPr="00C1155B">
        <w:rPr>
          <w:i/>
          <w:iCs/>
          <w:sz w:val="22"/>
          <w:szCs w:val="22"/>
        </w:rPr>
        <w:t>w jednej pozycji tabeli np. „1, 3, od 5 do 19” lub „wszystkie oferowane zadania/pozycje”)</w:t>
      </w:r>
    </w:p>
    <w:p w14:paraId="4CE2836A" w14:textId="77777777" w:rsidR="00975A17" w:rsidRPr="00C1155B" w:rsidRDefault="00975A17" w:rsidP="00975A17">
      <w:pPr>
        <w:tabs>
          <w:tab w:val="left" w:pos="851"/>
        </w:tabs>
        <w:ind w:left="-142" w:firstLine="142"/>
        <w:rPr>
          <w:sz w:val="22"/>
          <w:szCs w:val="22"/>
        </w:rPr>
      </w:pPr>
    </w:p>
    <w:p w14:paraId="28D84A5B" w14:textId="77777777" w:rsidR="00975A17" w:rsidRPr="00C1155B" w:rsidRDefault="00975A17" w:rsidP="00975A17">
      <w:pPr>
        <w:tabs>
          <w:tab w:val="left" w:pos="851"/>
        </w:tabs>
        <w:ind w:left="-142" w:firstLine="142"/>
        <w:rPr>
          <w:sz w:val="22"/>
          <w:szCs w:val="22"/>
        </w:rPr>
      </w:pPr>
    </w:p>
    <w:p w14:paraId="0CA95E87" w14:textId="77777777" w:rsidR="00975A17" w:rsidRPr="00C1155B" w:rsidRDefault="00975A17" w:rsidP="00975A17">
      <w:pPr>
        <w:tabs>
          <w:tab w:val="left" w:pos="851"/>
        </w:tabs>
        <w:ind w:left="-142" w:firstLine="142"/>
        <w:rPr>
          <w:szCs w:val="18"/>
        </w:rPr>
      </w:pPr>
    </w:p>
    <w:p w14:paraId="5F66FEB7" w14:textId="69E30409" w:rsidR="00AA5FBB" w:rsidRPr="00AA5FBB" w:rsidRDefault="00975A17" w:rsidP="00AA5FBB">
      <w:pPr>
        <w:tabs>
          <w:tab w:val="left" w:pos="851"/>
        </w:tabs>
        <w:jc w:val="both"/>
        <w:rPr>
          <w:sz w:val="22"/>
        </w:rPr>
      </w:pPr>
      <w:bookmarkStart w:id="115" w:name="_Hlk148702593"/>
      <w:r>
        <w:rPr>
          <w:sz w:val="22"/>
        </w:rPr>
        <w:t xml:space="preserve">Stawka podatku od towarów i usług obowiązująca u Zamawiającego zgodnie z ustawą z 11.03.2004 r. </w:t>
      </w:r>
      <w:r>
        <w:rPr>
          <w:sz w:val="22"/>
        </w:rPr>
        <w:br/>
        <w:t xml:space="preserve">o podatku od towarów i usług </w:t>
      </w:r>
      <w:r w:rsidRPr="00B05F24">
        <w:rPr>
          <w:sz w:val="22"/>
        </w:rPr>
        <w:t xml:space="preserve">wynosi </w:t>
      </w:r>
      <w:r w:rsidR="001A0D25">
        <w:rPr>
          <w:sz w:val="22"/>
        </w:rPr>
        <w:t xml:space="preserve">23 </w:t>
      </w:r>
      <w:r w:rsidRPr="00B05F24">
        <w:rPr>
          <w:sz w:val="22"/>
        </w:rPr>
        <w:t>%.</w:t>
      </w:r>
      <w:bookmarkStart w:id="116" w:name="_Hlk83030833"/>
      <w:bookmarkEnd w:id="115"/>
      <w:r w:rsidR="00AA5FBB">
        <w:rPr>
          <w:rFonts w:eastAsiaTheme="majorEastAsia"/>
          <w:b/>
          <w:bCs/>
          <w:color w:val="365F91" w:themeColor="accent1" w:themeShade="BF"/>
          <w:spacing w:val="20"/>
          <w:sz w:val="28"/>
          <w:szCs w:val="28"/>
        </w:rPr>
        <w:br w:type="page"/>
      </w:r>
    </w:p>
    <w:p w14:paraId="7C92000B" w14:textId="0527B568"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Załącznik nr 5 do SWZ – Istotne postanowienia umowy</w:t>
      </w:r>
    </w:p>
    <w:p w14:paraId="08188DDA" w14:textId="77777777" w:rsidR="00975A17" w:rsidRDefault="00975A17" w:rsidP="00975A17">
      <w:pPr>
        <w:tabs>
          <w:tab w:val="left" w:pos="426"/>
        </w:tabs>
        <w:spacing w:before="120"/>
        <w:rPr>
          <w:b/>
          <w:sz w:val="24"/>
          <w:szCs w:val="22"/>
        </w:rPr>
      </w:pPr>
      <w:bookmarkStart w:id="117" w:name="_Hlk67825298"/>
    </w:p>
    <w:p w14:paraId="31068E62" w14:textId="77777777" w:rsidR="00975A17" w:rsidRPr="00500E2A" w:rsidRDefault="00975A17" w:rsidP="00975A17">
      <w:pPr>
        <w:tabs>
          <w:tab w:val="left" w:pos="426"/>
        </w:tabs>
        <w:spacing w:before="120"/>
        <w:rPr>
          <w:b/>
          <w:sz w:val="24"/>
          <w:szCs w:val="22"/>
        </w:rPr>
      </w:pPr>
      <w:r w:rsidRPr="00500E2A">
        <w:rPr>
          <w:b/>
          <w:sz w:val="24"/>
          <w:szCs w:val="22"/>
        </w:rPr>
        <w:t xml:space="preserve">Nr LRU: </w:t>
      </w:r>
      <w:r w:rsidRPr="00E30086">
        <w:rPr>
          <w:b/>
          <w:sz w:val="24"/>
          <w:szCs w:val="22"/>
        </w:rPr>
        <w:t>………………</w:t>
      </w:r>
      <w:proofErr w:type="gramStart"/>
      <w:r w:rsidRPr="00E30086">
        <w:rPr>
          <w:b/>
          <w:sz w:val="24"/>
          <w:szCs w:val="22"/>
        </w:rPr>
        <w:t>…….</w:t>
      </w:r>
      <w:proofErr w:type="gramEnd"/>
      <w:r w:rsidRPr="00E30086">
        <w:rPr>
          <w:b/>
          <w:sz w:val="24"/>
          <w:szCs w:val="22"/>
        </w:rPr>
        <w:t>.</w:t>
      </w:r>
      <w:r w:rsidRPr="00500E2A">
        <w:rPr>
          <w:b/>
          <w:sz w:val="24"/>
          <w:szCs w:val="22"/>
        </w:rPr>
        <w:t xml:space="preserve"> </w:t>
      </w:r>
    </w:p>
    <w:p w14:paraId="63910331" w14:textId="77777777" w:rsidR="00975A17" w:rsidRDefault="00975A17" w:rsidP="00975A17">
      <w:pPr>
        <w:spacing w:before="120"/>
        <w:rPr>
          <w:b/>
          <w:bCs/>
          <w:sz w:val="32"/>
          <w:szCs w:val="32"/>
        </w:rPr>
      </w:pPr>
    </w:p>
    <w:p w14:paraId="4D34547A" w14:textId="77777777" w:rsidR="00975A17" w:rsidRPr="00500E2A" w:rsidRDefault="00975A17" w:rsidP="00975A17">
      <w:pPr>
        <w:spacing w:before="120"/>
        <w:jc w:val="center"/>
        <w:rPr>
          <w:b/>
          <w:bCs/>
          <w:sz w:val="32"/>
          <w:szCs w:val="32"/>
        </w:rPr>
      </w:pPr>
      <w:r w:rsidRPr="00500E2A">
        <w:rPr>
          <w:b/>
          <w:bCs/>
          <w:sz w:val="32"/>
          <w:szCs w:val="32"/>
        </w:rPr>
        <w:t>Istotne postanowienia umowy</w:t>
      </w:r>
    </w:p>
    <w:p w14:paraId="6B99B8D0" w14:textId="77777777" w:rsidR="00975A17" w:rsidRDefault="00975A17" w:rsidP="00975A17">
      <w:pPr>
        <w:pStyle w:val="Zwykytekst"/>
        <w:jc w:val="both"/>
        <w:rPr>
          <w:rFonts w:ascii="Times New Roman" w:hAnsi="Times New Roman" w:cs="Times New Roman"/>
          <w:sz w:val="22"/>
          <w:szCs w:val="22"/>
        </w:rPr>
      </w:pPr>
    </w:p>
    <w:p w14:paraId="0354045E" w14:textId="77777777" w:rsidR="00975A17" w:rsidRPr="00C1155B" w:rsidRDefault="00975A17" w:rsidP="00975A17">
      <w:pPr>
        <w:pStyle w:val="Zwykytekst"/>
        <w:jc w:val="both"/>
        <w:rPr>
          <w:rFonts w:ascii="Times New Roman" w:hAnsi="Times New Roman" w:cs="Times New Roman"/>
          <w:sz w:val="22"/>
          <w:szCs w:val="22"/>
        </w:rPr>
      </w:pPr>
    </w:p>
    <w:p w14:paraId="493846EA" w14:textId="77777777" w:rsidR="00975A17" w:rsidRPr="00500E2A" w:rsidRDefault="00975A17" w:rsidP="00547848">
      <w:pPr>
        <w:pStyle w:val="Zwykytekst"/>
        <w:numPr>
          <w:ilvl w:val="0"/>
          <w:numId w:val="55"/>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8"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18"/>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0F0564C4" w14:textId="77777777" w:rsidR="00975A17" w:rsidRPr="00500E2A" w:rsidRDefault="00975A17" w:rsidP="00547848">
      <w:pPr>
        <w:pStyle w:val="Zwykytekst"/>
        <w:numPr>
          <w:ilvl w:val="0"/>
          <w:numId w:val="55"/>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81E4126" w14:textId="77777777" w:rsidR="00975A17" w:rsidRPr="00500E2A" w:rsidRDefault="00975A17" w:rsidP="00975A17">
      <w:pPr>
        <w:jc w:val="both"/>
        <w:rPr>
          <w:b/>
          <w:bCs/>
          <w:sz w:val="22"/>
          <w:szCs w:val="22"/>
        </w:rPr>
      </w:pPr>
    </w:p>
    <w:p w14:paraId="6BB64916" w14:textId="77777777" w:rsidR="00975A17" w:rsidRPr="00895B8E" w:rsidRDefault="00975A17" w:rsidP="00975A17">
      <w:pPr>
        <w:jc w:val="both"/>
        <w:rPr>
          <w:b/>
          <w:bCs/>
          <w:sz w:val="22"/>
          <w:szCs w:val="22"/>
        </w:rPr>
      </w:pPr>
      <w:bookmarkStart w:id="119" w:name="_Hlk67825429"/>
      <w:bookmarkEnd w:id="117"/>
      <w:r w:rsidRPr="00895B8E">
        <w:rPr>
          <w:b/>
          <w:bCs/>
          <w:sz w:val="22"/>
          <w:szCs w:val="22"/>
        </w:rPr>
        <w:t>Strony Umowy:</w:t>
      </w:r>
    </w:p>
    <w:p w14:paraId="4B1EBB9D" w14:textId="17A76242" w:rsidR="00975A17" w:rsidRPr="00C1155B" w:rsidRDefault="00975A17" w:rsidP="00975A17">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CE5F26">
        <w:rPr>
          <w:b/>
          <w:bCs/>
          <w:sz w:val="22"/>
          <w:szCs w:val="22"/>
        </w:rPr>
        <w:t xml:space="preserve">KWK ROW </w:t>
      </w:r>
      <w:r w:rsidRPr="00895B8E">
        <w:rPr>
          <w:sz w:val="22"/>
          <w:szCs w:val="22"/>
        </w:rPr>
        <w:t xml:space="preserve">adres: </w:t>
      </w:r>
      <w:r w:rsidR="00CE5F26">
        <w:rPr>
          <w:sz w:val="22"/>
          <w:szCs w:val="22"/>
        </w:rPr>
        <w:t>44-206 Rybnik</w:t>
      </w:r>
      <w:r w:rsidRPr="00895B8E">
        <w:rPr>
          <w:sz w:val="22"/>
          <w:szCs w:val="22"/>
        </w:rPr>
        <w:t xml:space="preserve">, ul. </w:t>
      </w:r>
      <w:r w:rsidR="00CE5F26">
        <w:rPr>
          <w:sz w:val="22"/>
          <w:szCs w:val="22"/>
        </w:rPr>
        <w:t>Przewozowa 4</w:t>
      </w:r>
      <w:r w:rsidRPr="00895B8E">
        <w:rPr>
          <w:sz w:val="22"/>
          <w:szCs w:val="22"/>
        </w:rPr>
        <w:t>, zarejestrowana przez Sąd Rejonowy Katowice-Wschód w Katowicach Wydział Gospodarczy pod numerem KRS 0000709363, wysokość kapitału zakładowego całkowicie wpłaconego: 3 916 71</w:t>
      </w:r>
      <w:r w:rsidR="003F47B3">
        <w:rPr>
          <w:sz w:val="22"/>
          <w:szCs w:val="22"/>
        </w:rPr>
        <w:t>9</w:t>
      </w:r>
      <w:r w:rsidRPr="00895B8E">
        <w:rPr>
          <w:sz w:val="22"/>
          <w:szCs w:val="22"/>
        </w:rPr>
        <w:t xml:space="preserve"> </w:t>
      </w:r>
      <w:r w:rsidR="003F47B3">
        <w:rPr>
          <w:sz w:val="22"/>
          <w:szCs w:val="22"/>
        </w:rPr>
        <w:t>0</w:t>
      </w:r>
      <w:r w:rsidRPr="00895B8E">
        <w:rPr>
          <w:sz w:val="22"/>
          <w:szCs w:val="22"/>
        </w:rPr>
        <w:t>00,00 zł, NIP 634-</w:t>
      </w:r>
      <w:r w:rsidRPr="00C1155B">
        <w:rPr>
          <w:sz w:val="22"/>
          <w:szCs w:val="22"/>
        </w:rPr>
        <w:t xml:space="preserve">283-47-28, REGON: 360615984, </w:t>
      </w:r>
      <w:r w:rsidR="00567B9F">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tbl>
      <w:tblPr>
        <w:tblpPr w:leftFromText="141" w:rightFromText="141" w:vertAnchor="text" w:horzAnchor="margin" w:tblpX="-39"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4"/>
        <w:gridCol w:w="2266"/>
        <w:gridCol w:w="2266"/>
        <w:gridCol w:w="2226"/>
      </w:tblGrid>
      <w:tr w:rsidR="00975A17" w:rsidRPr="00C1155B" w14:paraId="1092767F" w14:textId="77777777" w:rsidTr="00142BF3">
        <w:trPr>
          <w:trHeight w:val="20"/>
        </w:trPr>
        <w:tc>
          <w:tcPr>
            <w:tcW w:w="5000" w:type="pct"/>
            <w:gridSpan w:val="4"/>
            <w:shd w:val="clear" w:color="auto" w:fill="BFBFBF" w:themeFill="background1" w:themeFillShade="BF"/>
            <w:vAlign w:val="center"/>
          </w:tcPr>
          <w:p w14:paraId="75106227" w14:textId="77777777" w:rsidR="00975A17" w:rsidRPr="00C1155B" w:rsidRDefault="00975A17" w:rsidP="00142BF3">
            <w:pPr>
              <w:widowControl w:val="0"/>
              <w:tabs>
                <w:tab w:val="left" w:pos="284"/>
                <w:tab w:val="left" w:pos="851"/>
              </w:tabs>
              <w:ind w:left="284" w:hanging="284"/>
              <w:jc w:val="center"/>
              <w:rPr>
                <w:b/>
                <w:bCs/>
              </w:rPr>
            </w:pPr>
            <w:r w:rsidRPr="00C1155B">
              <w:rPr>
                <w:b/>
                <w:bCs/>
                <w:sz w:val="22"/>
                <w:szCs w:val="22"/>
              </w:rPr>
              <w:t>ZAMAWIAJĄCY</w:t>
            </w:r>
          </w:p>
        </w:tc>
      </w:tr>
      <w:tr w:rsidR="00975A17" w:rsidRPr="00C1155B" w14:paraId="0922EC54" w14:textId="77777777" w:rsidTr="00142BF3">
        <w:trPr>
          <w:trHeight w:val="1007"/>
        </w:trPr>
        <w:tc>
          <w:tcPr>
            <w:tcW w:w="2522" w:type="pct"/>
            <w:gridSpan w:val="2"/>
            <w:vAlign w:val="center"/>
          </w:tcPr>
          <w:p w14:paraId="5DD89138" w14:textId="77777777" w:rsidR="00975A17" w:rsidRPr="00C1155B" w:rsidRDefault="00975A17" w:rsidP="00142BF3">
            <w:pPr>
              <w:widowControl w:val="0"/>
              <w:jc w:val="center"/>
              <w:rPr>
                <w:sz w:val="18"/>
                <w:szCs w:val="18"/>
              </w:rPr>
            </w:pPr>
          </w:p>
          <w:p w14:paraId="5847FC31" w14:textId="77777777" w:rsidR="00975A17" w:rsidRPr="00C1155B" w:rsidRDefault="00975A17" w:rsidP="00142BF3">
            <w:pPr>
              <w:widowControl w:val="0"/>
              <w:jc w:val="center"/>
              <w:rPr>
                <w:sz w:val="18"/>
                <w:szCs w:val="18"/>
              </w:rPr>
            </w:pPr>
          </w:p>
          <w:p w14:paraId="5CA2BE63" w14:textId="77777777" w:rsidR="00975A17" w:rsidRPr="00C1155B" w:rsidRDefault="00975A17" w:rsidP="00142BF3">
            <w:pPr>
              <w:widowControl w:val="0"/>
              <w:jc w:val="center"/>
              <w:rPr>
                <w:sz w:val="18"/>
                <w:szCs w:val="18"/>
              </w:rPr>
            </w:pPr>
          </w:p>
          <w:p w14:paraId="6A6ECCF4" w14:textId="77777777" w:rsidR="00975A17" w:rsidRPr="00C1155B" w:rsidRDefault="00975A17" w:rsidP="00142BF3">
            <w:pPr>
              <w:widowControl w:val="0"/>
              <w:jc w:val="center"/>
              <w:rPr>
                <w:sz w:val="18"/>
                <w:szCs w:val="18"/>
              </w:rPr>
            </w:pPr>
          </w:p>
          <w:p w14:paraId="37B9A98C" w14:textId="77777777" w:rsidR="00975A17" w:rsidRPr="00C1155B" w:rsidRDefault="00975A17" w:rsidP="00142BF3">
            <w:pPr>
              <w:widowControl w:val="0"/>
              <w:jc w:val="center"/>
              <w:rPr>
                <w:sz w:val="18"/>
                <w:szCs w:val="18"/>
              </w:rPr>
            </w:pPr>
          </w:p>
          <w:p w14:paraId="68AA31D4" w14:textId="77777777" w:rsidR="00975A17" w:rsidRPr="00C1155B" w:rsidRDefault="00975A17" w:rsidP="00142BF3">
            <w:pPr>
              <w:widowControl w:val="0"/>
              <w:tabs>
                <w:tab w:val="left" w:pos="284"/>
                <w:tab w:val="left" w:pos="851"/>
              </w:tabs>
              <w:ind w:left="284" w:hanging="284"/>
              <w:jc w:val="center"/>
              <w:rPr>
                <w:b/>
                <w:bCs/>
              </w:rPr>
            </w:pPr>
          </w:p>
        </w:tc>
        <w:tc>
          <w:tcPr>
            <w:tcW w:w="2478" w:type="pct"/>
            <w:gridSpan w:val="2"/>
            <w:vAlign w:val="center"/>
          </w:tcPr>
          <w:p w14:paraId="64468747" w14:textId="77777777" w:rsidR="00975A17" w:rsidRPr="00C1155B" w:rsidRDefault="00975A17" w:rsidP="00142BF3">
            <w:pPr>
              <w:widowControl w:val="0"/>
              <w:jc w:val="center"/>
              <w:rPr>
                <w:sz w:val="18"/>
                <w:szCs w:val="18"/>
              </w:rPr>
            </w:pPr>
          </w:p>
          <w:p w14:paraId="00C092E7" w14:textId="77777777" w:rsidR="00975A17" w:rsidRPr="00C1155B" w:rsidRDefault="00975A17" w:rsidP="00142BF3">
            <w:pPr>
              <w:widowControl w:val="0"/>
              <w:jc w:val="center"/>
              <w:rPr>
                <w:sz w:val="18"/>
                <w:szCs w:val="18"/>
              </w:rPr>
            </w:pPr>
          </w:p>
          <w:p w14:paraId="76D04ECE" w14:textId="77777777" w:rsidR="00975A17" w:rsidRPr="00C1155B" w:rsidRDefault="00975A17" w:rsidP="00142BF3">
            <w:pPr>
              <w:widowControl w:val="0"/>
              <w:jc w:val="center"/>
              <w:rPr>
                <w:sz w:val="18"/>
                <w:szCs w:val="18"/>
              </w:rPr>
            </w:pPr>
          </w:p>
          <w:p w14:paraId="306C1918" w14:textId="77777777" w:rsidR="00975A17" w:rsidRPr="00C1155B" w:rsidRDefault="00975A17" w:rsidP="00142BF3">
            <w:pPr>
              <w:widowControl w:val="0"/>
              <w:jc w:val="center"/>
              <w:rPr>
                <w:sz w:val="18"/>
                <w:szCs w:val="18"/>
              </w:rPr>
            </w:pPr>
          </w:p>
          <w:p w14:paraId="3E0B6E15" w14:textId="77777777" w:rsidR="00975A17" w:rsidRPr="00C1155B" w:rsidRDefault="00975A17" w:rsidP="00142BF3">
            <w:pPr>
              <w:widowControl w:val="0"/>
              <w:jc w:val="center"/>
              <w:rPr>
                <w:sz w:val="18"/>
                <w:szCs w:val="18"/>
              </w:rPr>
            </w:pPr>
          </w:p>
          <w:p w14:paraId="578AF697" w14:textId="77777777" w:rsidR="00975A17" w:rsidRPr="00C1155B" w:rsidRDefault="00975A17" w:rsidP="00142BF3">
            <w:pPr>
              <w:widowControl w:val="0"/>
              <w:tabs>
                <w:tab w:val="left" w:pos="284"/>
                <w:tab w:val="left" w:pos="851"/>
              </w:tabs>
              <w:ind w:left="284" w:hanging="284"/>
              <w:jc w:val="center"/>
              <w:rPr>
                <w:b/>
                <w:bCs/>
              </w:rPr>
            </w:pPr>
          </w:p>
        </w:tc>
      </w:tr>
      <w:tr w:rsidR="00975A17" w:rsidRPr="00C1155B" w14:paraId="44017A19" w14:textId="77777777" w:rsidTr="00142BF3">
        <w:trPr>
          <w:trHeight w:val="564"/>
        </w:trPr>
        <w:tc>
          <w:tcPr>
            <w:tcW w:w="1272" w:type="pct"/>
            <w:shd w:val="clear" w:color="auto" w:fill="BFBFBF" w:themeFill="background1" w:themeFillShade="BF"/>
            <w:vAlign w:val="center"/>
          </w:tcPr>
          <w:p w14:paraId="1BD11474" w14:textId="77777777" w:rsidR="00975A17" w:rsidRPr="00C1155B" w:rsidRDefault="00975A17" w:rsidP="00142BF3">
            <w:pPr>
              <w:ind w:left="-108" w:right="-108"/>
              <w:jc w:val="center"/>
              <w:rPr>
                <w:sz w:val="18"/>
                <w:szCs w:val="18"/>
              </w:rPr>
            </w:pPr>
            <w:r w:rsidRPr="00C1155B">
              <w:rPr>
                <w:sz w:val="18"/>
                <w:szCs w:val="18"/>
              </w:rPr>
              <w:t>Sekretarz Komisji Przetargowej lub</w:t>
            </w:r>
          </w:p>
          <w:p w14:paraId="3F0A79FC" w14:textId="77777777" w:rsidR="00975A17" w:rsidRPr="00C1155B" w:rsidRDefault="00975A17" w:rsidP="00142BF3">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0FF69C34" w14:textId="77777777" w:rsidR="00975A17" w:rsidRPr="00C1155B" w:rsidRDefault="00975A17" w:rsidP="00142BF3">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2D340B3" w14:textId="77777777" w:rsidR="00975A17" w:rsidRPr="00C1155B" w:rsidRDefault="00975A17" w:rsidP="00142BF3">
            <w:pPr>
              <w:widowControl w:val="0"/>
              <w:ind w:left="-108" w:right="-108"/>
              <w:jc w:val="center"/>
              <w:rPr>
                <w:b/>
                <w:bCs/>
                <w:sz w:val="18"/>
                <w:szCs w:val="18"/>
              </w:rPr>
            </w:pPr>
            <w:r w:rsidRPr="00C1155B">
              <w:rPr>
                <w:sz w:val="18"/>
                <w:szCs w:val="18"/>
              </w:rPr>
              <w:t>Dział Prawny</w:t>
            </w:r>
          </w:p>
        </w:tc>
        <w:tc>
          <w:tcPr>
            <w:tcW w:w="1228" w:type="pct"/>
            <w:shd w:val="clear" w:color="auto" w:fill="BFBFBF" w:themeFill="background1" w:themeFillShade="BF"/>
            <w:vAlign w:val="center"/>
          </w:tcPr>
          <w:p w14:paraId="7D65C347" w14:textId="77777777" w:rsidR="00975A17" w:rsidRPr="00C1155B" w:rsidRDefault="00975A17" w:rsidP="00142BF3">
            <w:pPr>
              <w:widowControl w:val="0"/>
              <w:ind w:left="-108" w:right="-108"/>
              <w:jc w:val="center"/>
              <w:rPr>
                <w:b/>
                <w:bCs/>
                <w:sz w:val="18"/>
                <w:szCs w:val="18"/>
              </w:rPr>
            </w:pPr>
            <w:r w:rsidRPr="00C1155B">
              <w:rPr>
                <w:sz w:val="18"/>
                <w:szCs w:val="18"/>
              </w:rPr>
              <w:t>Osoba odpowiedzialna w zakresie RODO</w:t>
            </w:r>
          </w:p>
        </w:tc>
      </w:tr>
      <w:tr w:rsidR="00975A17" w:rsidRPr="00C1155B" w14:paraId="4384F129" w14:textId="77777777" w:rsidTr="00142BF3">
        <w:trPr>
          <w:trHeight w:val="564"/>
        </w:trPr>
        <w:tc>
          <w:tcPr>
            <w:tcW w:w="1272" w:type="pct"/>
            <w:vAlign w:val="center"/>
          </w:tcPr>
          <w:p w14:paraId="07B5F2DE" w14:textId="77777777" w:rsidR="00975A17" w:rsidRPr="00C1155B" w:rsidRDefault="00975A17" w:rsidP="00142BF3">
            <w:pPr>
              <w:widowControl w:val="0"/>
              <w:jc w:val="center"/>
              <w:rPr>
                <w:sz w:val="18"/>
                <w:szCs w:val="18"/>
              </w:rPr>
            </w:pPr>
          </w:p>
          <w:p w14:paraId="6A32E3B2" w14:textId="77777777" w:rsidR="00975A17" w:rsidRPr="00C1155B" w:rsidRDefault="00975A17" w:rsidP="00142BF3">
            <w:pPr>
              <w:widowControl w:val="0"/>
              <w:jc w:val="center"/>
              <w:rPr>
                <w:sz w:val="18"/>
                <w:szCs w:val="18"/>
              </w:rPr>
            </w:pPr>
          </w:p>
          <w:p w14:paraId="3D561495" w14:textId="77777777" w:rsidR="00975A17" w:rsidRPr="00C1155B" w:rsidRDefault="00975A17" w:rsidP="00142BF3">
            <w:pPr>
              <w:widowControl w:val="0"/>
              <w:jc w:val="center"/>
              <w:rPr>
                <w:sz w:val="18"/>
                <w:szCs w:val="18"/>
              </w:rPr>
            </w:pPr>
          </w:p>
          <w:p w14:paraId="2A6067B4" w14:textId="77777777" w:rsidR="00975A17" w:rsidRPr="00C1155B" w:rsidRDefault="00975A17" w:rsidP="00142BF3">
            <w:pPr>
              <w:widowControl w:val="0"/>
              <w:jc w:val="center"/>
              <w:rPr>
                <w:sz w:val="18"/>
                <w:szCs w:val="18"/>
              </w:rPr>
            </w:pPr>
          </w:p>
          <w:p w14:paraId="4F773A7C" w14:textId="77777777" w:rsidR="00975A17" w:rsidRPr="00C1155B" w:rsidRDefault="00975A17" w:rsidP="00142BF3">
            <w:pPr>
              <w:widowControl w:val="0"/>
              <w:jc w:val="center"/>
              <w:rPr>
                <w:sz w:val="18"/>
                <w:szCs w:val="18"/>
              </w:rPr>
            </w:pPr>
          </w:p>
          <w:p w14:paraId="2C0B7593" w14:textId="77777777" w:rsidR="00975A17" w:rsidRPr="00C1155B" w:rsidRDefault="00975A17" w:rsidP="00142BF3">
            <w:pPr>
              <w:ind w:left="22"/>
              <w:jc w:val="center"/>
              <w:rPr>
                <w:sz w:val="18"/>
                <w:szCs w:val="18"/>
              </w:rPr>
            </w:pPr>
          </w:p>
        </w:tc>
        <w:tc>
          <w:tcPr>
            <w:tcW w:w="1250" w:type="pct"/>
            <w:vAlign w:val="center"/>
          </w:tcPr>
          <w:p w14:paraId="4EAA49AA" w14:textId="77777777" w:rsidR="00975A17" w:rsidRPr="00C1155B" w:rsidRDefault="00975A17" w:rsidP="00142BF3">
            <w:pPr>
              <w:widowControl w:val="0"/>
              <w:jc w:val="center"/>
              <w:rPr>
                <w:sz w:val="18"/>
                <w:szCs w:val="18"/>
              </w:rPr>
            </w:pPr>
          </w:p>
          <w:p w14:paraId="75D8E09C" w14:textId="77777777" w:rsidR="00975A17" w:rsidRPr="00C1155B" w:rsidRDefault="00975A17" w:rsidP="00142BF3">
            <w:pPr>
              <w:widowControl w:val="0"/>
              <w:jc w:val="center"/>
              <w:rPr>
                <w:sz w:val="18"/>
                <w:szCs w:val="18"/>
              </w:rPr>
            </w:pPr>
          </w:p>
          <w:p w14:paraId="1C2DC96B" w14:textId="77777777" w:rsidR="00975A17" w:rsidRPr="00C1155B" w:rsidRDefault="00975A17" w:rsidP="00142BF3">
            <w:pPr>
              <w:widowControl w:val="0"/>
              <w:jc w:val="center"/>
              <w:rPr>
                <w:sz w:val="18"/>
                <w:szCs w:val="18"/>
              </w:rPr>
            </w:pPr>
          </w:p>
          <w:p w14:paraId="2394D461" w14:textId="77777777" w:rsidR="00975A17" w:rsidRPr="00C1155B" w:rsidRDefault="00975A17" w:rsidP="00142BF3">
            <w:pPr>
              <w:widowControl w:val="0"/>
              <w:jc w:val="center"/>
              <w:rPr>
                <w:sz w:val="18"/>
                <w:szCs w:val="18"/>
              </w:rPr>
            </w:pPr>
          </w:p>
          <w:p w14:paraId="1FA46428" w14:textId="77777777" w:rsidR="00975A17" w:rsidRPr="00C1155B" w:rsidRDefault="00975A17" w:rsidP="00142BF3">
            <w:pPr>
              <w:widowControl w:val="0"/>
              <w:jc w:val="center"/>
              <w:rPr>
                <w:sz w:val="18"/>
                <w:szCs w:val="18"/>
              </w:rPr>
            </w:pPr>
          </w:p>
          <w:p w14:paraId="00A320FC" w14:textId="77777777" w:rsidR="00975A17" w:rsidRPr="00C1155B" w:rsidRDefault="00975A17" w:rsidP="00142BF3">
            <w:pPr>
              <w:widowControl w:val="0"/>
              <w:ind w:left="34" w:hanging="34"/>
              <w:jc w:val="center"/>
              <w:rPr>
                <w:sz w:val="18"/>
                <w:szCs w:val="18"/>
              </w:rPr>
            </w:pPr>
          </w:p>
        </w:tc>
        <w:tc>
          <w:tcPr>
            <w:tcW w:w="1250" w:type="pct"/>
            <w:vAlign w:val="center"/>
          </w:tcPr>
          <w:p w14:paraId="0D351DD8" w14:textId="77777777" w:rsidR="00975A17" w:rsidRPr="00C1155B" w:rsidRDefault="00975A17" w:rsidP="00142BF3">
            <w:pPr>
              <w:widowControl w:val="0"/>
              <w:jc w:val="center"/>
              <w:rPr>
                <w:sz w:val="18"/>
                <w:szCs w:val="18"/>
              </w:rPr>
            </w:pPr>
          </w:p>
          <w:p w14:paraId="49C6A715" w14:textId="77777777" w:rsidR="00975A17" w:rsidRPr="00C1155B" w:rsidRDefault="00975A17" w:rsidP="00142BF3">
            <w:pPr>
              <w:widowControl w:val="0"/>
              <w:jc w:val="center"/>
              <w:rPr>
                <w:sz w:val="18"/>
                <w:szCs w:val="18"/>
              </w:rPr>
            </w:pPr>
          </w:p>
          <w:p w14:paraId="6504BE22" w14:textId="77777777" w:rsidR="00975A17" w:rsidRPr="00C1155B" w:rsidRDefault="00975A17" w:rsidP="00142BF3">
            <w:pPr>
              <w:widowControl w:val="0"/>
              <w:jc w:val="center"/>
              <w:rPr>
                <w:sz w:val="18"/>
                <w:szCs w:val="18"/>
              </w:rPr>
            </w:pPr>
          </w:p>
          <w:p w14:paraId="01FF1D49" w14:textId="77777777" w:rsidR="00975A17" w:rsidRPr="00C1155B" w:rsidRDefault="00975A17" w:rsidP="00142BF3">
            <w:pPr>
              <w:widowControl w:val="0"/>
              <w:jc w:val="center"/>
              <w:rPr>
                <w:sz w:val="18"/>
                <w:szCs w:val="18"/>
              </w:rPr>
            </w:pPr>
          </w:p>
          <w:p w14:paraId="33132175" w14:textId="77777777" w:rsidR="00975A17" w:rsidRPr="00C1155B" w:rsidRDefault="00975A17" w:rsidP="00142BF3">
            <w:pPr>
              <w:widowControl w:val="0"/>
              <w:jc w:val="center"/>
              <w:rPr>
                <w:sz w:val="18"/>
                <w:szCs w:val="18"/>
              </w:rPr>
            </w:pPr>
          </w:p>
          <w:p w14:paraId="7FF75839" w14:textId="77777777" w:rsidR="00975A17" w:rsidRPr="00C1155B" w:rsidRDefault="00975A17" w:rsidP="00142BF3">
            <w:pPr>
              <w:widowControl w:val="0"/>
              <w:jc w:val="center"/>
              <w:rPr>
                <w:sz w:val="18"/>
                <w:szCs w:val="18"/>
              </w:rPr>
            </w:pPr>
          </w:p>
        </w:tc>
        <w:tc>
          <w:tcPr>
            <w:tcW w:w="1228" w:type="pct"/>
            <w:vAlign w:val="center"/>
          </w:tcPr>
          <w:p w14:paraId="4F0087EE" w14:textId="77777777" w:rsidR="00975A17" w:rsidRPr="00C1155B" w:rsidRDefault="00975A17" w:rsidP="00142BF3">
            <w:pPr>
              <w:widowControl w:val="0"/>
              <w:jc w:val="center"/>
              <w:rPr>
                <w:sz w:val="18"/>
                <w:szCs w:val="18"/>
              </w:rPr>
            </w:pPr>
          </w:p>
          <w:p w14:paraId="626B8DCD" w14:textId="77777777" w:rsidR="00975A17" w:rsidRPr="00C1155B" w:rsidRDefault="00975A17" w:rsidP="00142BF3">
            <w:pPr>
              <w:widowControl w:val="0"/>
              <w:jc w:val="center"/>
              <w:rPr>
                <w:sz w:val="18"/>
                <w:szCs w:val="18"/>
              </w:rPr>
            </w:pPr>
          </w:p>
          <w:p w14:paraId="532BD13B" w14:textId="77777777" w:rsidR="00975A17" w:rsidRPr="00C1155B" w:rsidRDefault="00975A17" w:rsidP="00142BF3">
            <w:pPr>
              <w:widowControl w:val="0"/>
              <w:jc w:val="center"/>
              <w:rPr>
                <w:sz w:val="18"/>
                <w:szCs w:val="18"/>
              </w:rPr>
            </w:pPr>
          </w:p>
          <w:p w14:paraId="5306A384" w14:textId="77777777" w:rsidR="00975A17" w:rsidRPr="00C1155B" w:rsidRDefault="00975A17" w:rsidP="00142BF3">
            <w:pPr>
              <w:widowControl w:val="0"/>
              <w:jc w:val="center"/>
              <w:rPr>
                <w:sz w:val="18"/>
                <w:szCs w:val="18"/>
              </w:rPr>
            </w:pPr>
          </w:p>
          <w:p w14:paraId="40BBEC0D" w14:textId="77777777" w:rsidR="00975A17" w:rsidRPr="00C1155B" w:rsidRDefault="00975A17" w:rsidP="00142BF3">
            <w:pPr>
              <w:widowControl w:val="0"/>
              <w:jc w:val="center"/>
              <w:rPr>
                <w:sz w:val="18"/>
                <w:szCs w:val="18"/>
              </w:rPr>
            </w:pPr>
          </w:p>
          <w:p w14:paraId="045B742F" w14:textId="77777777" w:rsidR="00975A17" w:rsidRPr="00C1155B" w:rsidRDefault="00975A17" w:rsidP="00142BF3">
            <w:pPr>
              <w:widowControl w:val="0"/>
              <w:jc w:val="center"/>
              <w:rPr>
                <w:sz w:val="18"/>
                <w:szCs w:val="18"/>
              </w:rPr>
            </w:pPr>
          </w:p>
        </w:tc>
      </w:tr>
    </w:tbl>
    <w:p w14:paraId="5E2493AD" w14:textId="77777777" w:rsidR="00975A17" w:rsidRPr="005E0A84" w:rsidRDefault="00975A17" w:rsidP="00975A17">
      <w:pPr>
        <w:jc w:val="both"/>
        <w:rPr>
          <w:sz w:val="16"/>
          <w:szCs w:val="22"/>
        </w:rPr>
      </w:pPr>
    </w:p>
    <w:p w14:paraId="3C422F43" w14:textId="77777777" w:rsidR="00975A17" w:rsidRPr="00895B8E" w:rsidRDefault="00975A17" w:rsidP="00975A17">
      <w:pPr>
        <w:jc w:val="both"/>
        <w:rPr>
          <w:sz w:val="22"/>
          <w:szCs w:val="22"/>
        </w:rPr>
      </w:pPr>
      <w:r w:rsidRPr="00895B8E">
        <w:rPr>
          <w:sz w:val="22"/>
          <w:szCs w:val="22"/>
        </w:rPr>
        <w:t>i</w:t>
      </w:r>
    </w:p>
    <w:p w14:paraId="521BE7E5" w14:textId="77777777" w:rsidR="00975A17" w:rsidRPr="00895B8E" w:rsidRDefault="00975A17" w:rsidP="00975A17">
      <w:pPr>
        <w:jc w:val="both"/>
        <w:rPr>
          <w:sz w:val="8"/>
          <w:szCs w:val="8"/>
        </w:rPr>
      </w:pPr>
    </w:p>
    <w:p w14:paraId="139C0BC5" w14:textId="77777777" w:rsidR="00975A17" w:rsidRPr="00895B8E" w:rsidRDefault="00975A17" w:rsidP="00975A17">
      <w:pPr>
        <w:rPr>
          <w:i/>
          <w:color w:val="FF0000"/>
          <w:sz w:val="22"/>
          <w:szCs w:val="22"/>
        </w:rPr>
      </w:pPr>
      <w:r w:rsidRPr="00895B8E">
        <w:rPr>
          <w:i/>
          <w:color w:val="FF0000"/>
          <w:sz w:val="22"/>
          <w:szCs w:val="22"/>
        </w:rPr>
        <w:t>(w przypadku działalności gospodarczej prowadzonej osobiście)</w:t>
      </w:r>
    </w:p>
    <w:p w14:paraId="647C344B" w14:textId="77777777" w:rsidR="00975A17" w:rsidRPr="00895B8E" w:rsidRDefault="00975A17" w:rsidP="00975A17">
      <w:pPr>
        <w:jc w:val="both"/>
        <w:rPr>
          <w:sz w:val="22"/>
          <w:szCs w:val="22"/>
        </w:rPr>
      </w:pPr>
      <w:r w:rsidRPr="00895B8E">
        <w:rPr>
          <w:b/>
          <w:bCs/>
          <w:sz w:val="22"/>
          <w:szCs w:val="22"/>
        </w:rPr>
        <w:t>Pan/Pani</w:t>
      </w:r>
      <w:r w:rsidRPr="00895B8E">
        <w:rPr>
          <w:sz w:val="22"/>
          <w:szCs w:val="22"/>
        </w:rPr>
        <w:t xml:space="preserve"> ………</w:t>
      </w:r>
      <w:r w:rsidR="00FA653E">
        <w:rPr>
          <w:sz w:val="22"/>
          <w:szCs w:val="22"/>
        </w:rPr>
        <w:t>…………</w:t>
      </w:r>
      <w:proofErr w:type="gramStart"/>
      <w:r w:rsidR="00FA653E">
        <w:rPr>
          <w:sz w:val="22"/>
          <w:szCs w:val="22"/>
        </w:rPr>
        <w:t>…….</w:t>
      </w:r>
      <w:proofErr w:type="gramEnd"/>
      <w:r w:rsidR="00FA653E">
        <w:rPr>
          <w:sz w:val="22"/>
          <w:szCs w:val="22"/>
        </w:rPr>
        <w:t>.</w:t>
      </w:r>
      <w:r w:rsidRPr="00895B8E">
        <w:rPr>
          <w:sz w:val="22"/>
          <w:szCs w:val="22"/>
        </w:rPr>
        <w:t>……………………………… prowadzący/a działalność pod nazwą …………………………. z sied</w:t>
      </w:r>
      <w:r w:rsidR="00FA653E">
        <w:rPr>
          <w:sz w:val="22"/>
          <w:szCs w:val="22"/>
        </w:rPr>
        <w:t>zibą w ……………………. ul. ………………</w:t>
      </w:r>
      <w:proofErr w:type="gramStart"/>
      <w:r w:rsidR="00FA653E">
        <w:rPr>
          <w:sz w:val="22"/>
          <w:szCs w:val="22"/>
        </w:rPr>
        <w:t>…….</w:t>
      </w:r>
      <w:proofErr w:type="gramEnd"/>
      <w:r w:rsidR="00FA653E">
        <w:rPr>
          <w:sz w:val="22"/>
          <w:szCs w:val="22"/>
        </w:rPr>
        <w:t>.</w:t>
      </w:r>
      <w:r w:rsidRPr="00895B8E">
        <w:rPr>
          <w:sz w:val="22"/>
          <w:szCs w:val="22"/>
        </w:rPr>
        <w:t xml:space="preserve">, zarejestrowaną w Centralnej Ewidencji i Informacji o Działalności Gospodarczej, NIP: </w:t>
      </w:r>
      <w:proofErr w:type="gramStart"/>
      <w:r w:rsidRPr="00895B8E">
        <w:rPr>
          <w:sz w:val="22"/>
          <w:szCs w:val="22"/>
        </w:rPr>
        <w:t>…….</w:t>
      </w:r>
      <w:proofErr w:type="gramEnd"/>
      <w:r w:rsidR="00FA653E">
        <w:rPr>
          <w:sz w:val="22"/>
          <w:szCs w:val="22"/>
        </w:rPr>
        <w:t>. REGON: ……</w:t>
      </w:r>
      <w:proofErr w:type="gramStart"/>
      <w:r w:rsidR="00FA653E">
        <w:rPr>
          <w:sz w:val="22"/>
          <w:szCs w:val="22"/>
        </w:rPr>
        <w:t>…….</w:t>
      </w:r>
      <w:proofErr w:type="gramEnd"/>
      <w:r w:rsidR="00FA653E">
        <w:rPr>
          <w:sz w:val="22"/>
          <w:szCs w:val="22"/>
        </w:rPr>
        <w:t>………</w:t>
      </w:r>
      <w:proofErr w:type="gramStart"/>
      <w:r w:rsidR="00FA653E">
        <w:rPr>
          <w:sz w:val="22"/>
          <w:szCs w:val="22"/>
        </w:rPr>
        <w:t>…….,  zwany</w:t>
      </w:r>
      <w:proofErr w:type="gramEnd"/>
      <w:r w:rsidR="00FA653E">
        <w:rPr>
          <w:sz w:val="22"/>
          <w:szCs w:val="22"/>
        </w:rPr>
        <w:t xml:space="preserve">/a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0BEF1623" w14:textId="77777777" w:rsidR="00975A17" w:rsidRPr="00895B8E" w:rsidRDefault="00975A17" w:rsidP="00975A17">
      <w:pPr>
        <w:ind w:left="720"/>
        <w:jc w:val="both"/>
        <w:rPr>
          <w:sz w:val="22"/>
          <w:szCs w:val="22"/>
        </w:rPr>
      </w:pPr>
    </w:p>
    <w:p w14:paraId="6E30FDFA" w14:textId="77777777" w:rsidR="00975A17" w:rsidRPr="00895B8E" w:rsidRDefault="00975A17" w:rsidP="00975A17">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688C41AD" w14:textId="77777777" w:rsidR="00975A17" w:rsidRPr="00895B8E" w:rsidRDefault="00975A17" w:rsidP="00975A17">
      <w:pPr>
        <w:jc w:val="both"/>
        <w:rPr>
          <w:sz w:val="22"/>
          <w:szCs w:val="22"/>
        </w:rPr>
      </w:pPr>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xml:space="preserve">, NIP ……………, </w:t>
      </w:r>
    </w:p>
    <w:p w14:paraId="67C06C60" w14:textId="77777777" w:rsidR="00975A17" w:rsidRPr="00895B8E" w:rsidRDefault="00975A17" w:rsidP="00975A17">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0A999B" w14:textId="77777777" w:rsidR="00975A17" w:rsidRPr="00895B8E" w:rsidRDefault="00975A17" w:rsidP="00975A17">
      <w:pPr>
        <w:ind w:left="720"/>
        <w:rPr>
          <w:sz w:val="10"/>
          <w:szCs w:val="10"/>
        </w:rPr>
      </w:pPr>
    </w:p>
    <w:p w14:paraId="1DB3BD61" w14:textId="77777777" w:rsidR="00975A17" w:rsidRPr="00895B8E" w:rsidRDefault="00975A17" w:rsidP="00975A17">
      <w:pPr>
        <w:rPr>
          <w:color w:val="FF0000"/>
          <w:sz w:val="22"/>
          <w:szCs w:val="22"/>
        </w:rPr>
      </w:pPr>
      <w:r w:rsidRPr="00895B8E">
        <w:rPr>
          <w:i/>
          <w:color w:val="FF0000"/>
          <w:sz w:val="22"/>
          <w:szCs w:val="22"/>
        </w:rPr>
        <w:t>(w przypadku spółki cywilnej)</w:t>
      </w:r>
    </w:p>
    <w:p w14:paraId="13750590"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0B631831" w14:textId="77777777" w:rsidR="00975A17" w:rsidRPr="00895B8E" w:rsidRDefault="00975A17" w:rsidP="00975A17">
      <w:pPr>
        <w:jc w:val="both"/>
        <w:rPr>
          <w:sz w:val="22"/>
          <w:szCs w:val="22"/>
        </w:rPr>
      </w:pPr>
      <w:r w:rsidRPr="00895B8E">
        <w:rPr>
          <w:b/>
          <w:sz w:val="22"/>
          <w:szCs w:val="22"/>
        </w:rPr>
        <w:lastRenderedPageBreak/>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73A3D016" w14:textId="77777777" w:rsidR="00975A17" w:rsidRPr="00895B8E" w:rsidRDefault="00975A17" w:rsidP="00975A17">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proofErr w:type="gramStart"/>
      <w:r w:rsidR="00CD6518">
        <w:rPr>
          <w:sz w:val="22"/>
          <w:szCs w:val="22"/>
        </w:rPr>
        <w:t>…….</w:t>
      </w:r>
      <w:proofErr w:type="gramEnd"/>
      <w:r w:rsidR="00CD6518">
        <w:rPr>
          <w:sz w:val="22"/>
          <w:szCs w:val="22"/>
        </w:rPr>
        <w:t>….  z siedzibą w ……………………………</w:t>
      </w:r>
      <w:r w:rsidRPr="00895B8E">
        <w:rPr>
          <w:sz w:val="22"/>
          <w:szCs w:val="22"/>
        </w:rPr>
        <w:t xml:space="preserve"> ul………………………, NIP: …………</w:t>
      </w:r>
      <w:proofErr w:type="gramStart"/>
      <w:r w:rsidRPr="00895B8E">
        <w:rPr>
          <w:sz w:val="22"/>
          <w:szCs w:val="22"/>
        </w:rPr>
        <w:t>…….</w:t>
      </w:r>
      <w:proofErr w:type="gramEnd"/>
      <w:r w:rsidRPr="00895B8E">
        <w:rPr>
          <w:sz w:val="22"/>
          <w:szCs w:val="22"/>
        </w:rPr>
        <w:t xml:space="preserve">. zwanej w treści Umowy </w:t>
      </w:r>
      <w:r w:rsidRPr="00895B8E">
        <w:rPr>
          <w:b/>
          <w:sz w:val="22"/>
          <w:szCs w:val="22"/>
        </w:rPr>
        <w:t>Wykonawcą</w:t>
      </w:r>
      <w:r w:rsidRPr="00895B8E">
        <w:rPr>
          <w:sz w:val="22"/>
          <w:szCs w:val="22"/>
        </w:rPr>
        <w:t>, reprezentowanej przez osoby umocowane.</w:t>
      </w:r>
    </w:p>
    <w:p w14:paraId="6E72D659" w14:textId="77777777" w:rsidR="00975A17" w:rsidRPr="00895B8E" w:rsidRDefault="00975A17" w:rsidP="00975A17">
      <w:pPr>
        <w:ind w:left="720"/>
        <w:jc w:val="both"/>
        <w:rPr>
          <w:sz w:val="10"/>
          <w:szCs w:val="10"/>
        </w:rPr>
      </w:pPr>
    </w:p>
    <w:p w14:paraId="46960600" w14:textId="77777777" w:rsidR="00975A17" w:rsidRPr="00895B8E" w:rsidRDefault="00975A17" w:rsidP="00975A17">
      <w:pPr>
        <w:rPr>
          <w:color w:val="FF0000"/>
          <w:sz w:val="22"/>
          <w:szCs w:val="22"/>
        </w:rPr>
      </w:pPr>
      <w:r w:rsidRPr="00895B8E">
        <w:rPr>
          <w:i/>
          <w:color w:val="FF0000"/>
          <w:sz w:val="22"/>
          <w:szCs w:val="22"/>
        </w:rPr>
        <w:t>(w przypadku Konsorcjum)</w:t>
      </w:r>
    </w:p>
    <w:p w14:paraId="0470F69C" w14:textId="77777777" w:rsidR="00975A17" w:rsidRPr="00895B8E" w:rsidRDefault="00975A17" w:rsidP="00975A17">
      <w:pPr>
        <w:rPr>
          <w:sz w:val="22"/>
          <w:szCs w:val="22"/>
        </w:rPr>
      </w:pPr>
      <w:r w:rsidRPr="00895B8E">
        <w:rPr>
          <w:sz w:val="22"/>
          <w:szCs w:val="22"/>
        </w:rPr>
        <w:t>Konsorcjum firm:</w:t>
      </w:r>
    </w:p>
    <w:p w14:paraId="7CB1728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w:t>
      </w:r>
      <w:proofErr w:type="gramStart"/>
      <w:r w:rsidRPr="00895B8E">
        <w:rPr>
          <w:sz w:val="22"/>
          <w:szCs w:val="22"/>
        </w:rPr>
        <w:t>-  …</w:t>
      </w:r>
      <w:proofErr w:type="gramEnd"/>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w:t>
      </w:r>
      <w:proofErr w:type="gramStart"/>
      <w:r w:rsidRPr="00895B8E">
        <w:rPr>
          <w:sz w:val="22"/>
          <w:szCs w:val="22"/>
        </w:rPr>
        <w:t>…….</w:t>
      </w:r>
      <w:proofErr w:type="gramEnd"/>
      <w:r w:rsidRPr="00895B8E">
        <w:rPr>
          <w:sz w:val="22"/>
          <w:szCs w:val="22"/>
        </w:rPr>
        <w:t>… w ……………………. pod numerem KRS …………………, wysokość kapitału zakładowego: ……………. zł, REGON: …</w:t>
      </w:r>
      <w:proofErr w:type="gramStart"/>
      <w:r w:rsidRPr="00895B8E">
        <w:rPr>
          <w:sz w:val="22"/>
          <w:szCs w:val="22"/>
        </w:rPr>
        <w:t>…….…….</w:t>
      </w:r>
      <w:proofErr w:type="gramEnd"/>
      <w:r w:rsidRPr="00895B8E">
        <w:rPr>
          <w:sz w:val="22"/>
          <w:szCs w:val="22"/>
        </w:rPr>
        <w:t>, NIP ………………… (</w:t>
      </w:r>
      <w:r w:rsidRPr="00895B8E">
        <w:rPr>
          <w:i/>
          <w:sz w:val="22"/>
          <w:szCs w:val="22"/>
        </w:rPr>
        <w:t>sprawdzić, czy pełnomocnik jest liderem konsorcjum)</w:t>
      </w:r>
    </w:p>
    <w:p w14:paraId="3E834CD5" w14:textId="77777777" w:rsidR="00975A17" w:rsidRPr="00895B8E" w:rsidRDefault="00975A17" w:rsidP="00547848">
      <w:pPr>
        <w:numPr>
          <w:ilvl w:val="1"/>
          <w:numId w:val="53"/>
        </w:numPr>
        <w:tabs>
          <w:tab w:val="clear" w:pos="785"/>
        </w:tabs>
        <w:ind w:left="284" w:hanging="284"/>
        <w:jc w:val="both"/>
        <w:rPr>
          <w:sz w:val="22"/>
          <w:szCs w:val="22"/>
        </w:rPr>
      </w:pPr>
      <w:proofErr w:type="gramStart"/>
      <w:r w:rsidRPr="00895B8E">
        <w:rPr>
          <w:b/>
          <w:sz w:val="22"/>
          <w:szCs w:val="22"/>
        </w:rPr>
        <w:t>Uczestnik</w:t>
      </w:r>
      <w:r w:rsidRPr="00895B8E">
        <w:rPr>
          <w:sz w:val="22"/>
          <w:szCs w:val="22"/>
        </w:rPr>
        <w:t xml:space="preserve">  -</w:t>
      </w:r>
      <w:proofErr w:type="gramEnd"/>
      <w:r w:rsidRPr="00895B8E">
        <w:rPr>
          <w:sz w:val="22"/>
          <w:szCs w:val="22"/>
        </w:rPr>
        <w:t xml:space="preserve">  ……………....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NIP …………</w:t>
      </w:r>
    </w:p>
    <w:p w14:paraId="4E274C3D" w14:textId="77777777" w:rsidR="00975A17" w:rsidRPr="00C1155B" w:rsidRDefault="00975A17" w:rsidP="00975A17">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54A4973A" w14:textId="77777777" w:rsidR="00975A17" w:rsidRPr="00C1155B" w:rsidRDefault="00975A17" w:rsidP="00975A17">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2"/>
      </w:tblGrid>
      <w:tr w:rsidR="003C7DC1" w:rsidRPr="00C1155B" w14:paraId="469628EB" w14:textId="77777777" w:rsidTr="003C7DC1">
        <w:trPr>
          <w:trHeight w:val="727"/>
          <w:tblHeader/>
        </w:trPr>
        <w:tc>
          <w:tcPr>
            <w:tcW w:w="5000" w:type="pct"/>
            <w:vAlign w:val="center"/>
          </w:tcPr>
          <w:p w14:paraId="494A6875" w14:textId="77777777" w:rsidR="003C7DC1" w:rsidRPr="003C7DC1" w:rsidRDefault="003C7DC1" w:rsidP="00DC0714">
            <w:pPr>
              <w:widowControl w:val="0"/>
              <w:tabs>
                <w:tab w:val="left" w:pos="284"/>
                <w:tab w:val="left" w:pos="851"/>
              </w:tabs>
              <w:ind w:left="284" w:hanging="284"/>
              <w:jc w:val="center"/>
              <w:rPr>
                <w:bCs/>
                <w:sz w:val="22"/>
                <w:szCs w:val="22"/>
              </w:rPr>
            </w:pPr>
            <w:r w:rsidRPr="003C7DC1">
              <w:rPr>
                <w:bCs/>
                <w:szCs w:val="22"/>
              </w:rPr>
              <w:t>Oświadczam, że niniejsza Umowa jest dla mnie zrozumiała, jednoznaczna oraz żadne z postanowień nie budzi moich wątpliwości. W związku z powyższym oświadczam, że rozumiem i w pełni akceptuję jej treść.</w:t>
            </w:r>
          </w:p>
        </w:tc>
      </w:tr>
      <w:tr w:rsidR="00975A17" w:rsidRPr="00C1155B" w14:paraId="3F6CE80C" w14:textId="77777777" w:rsidTr="00DC0714">
        <w:trPr>
          <w:trHeight w:val="20"/>
          <w:tblHeader/>
        </w:trPr>
        <w:tc>
          <w:tcPr>
            <w:tcW w:w="5000" w:type="pct"/>
            <w:shd w:val="clear" w:color="auto" w:fill="BFBFBF" w:themeFill="background1" w:themeFillShade="BF"/>
            <w:vAlign w:val="center"/>
          </w:tcPr>
          <w:p w14:paraId="09ACA61A" w14:textId="77777777" w:rsidR="00975A17" w:rsidRPr="00F8529D" w:rsidRDefault="00975A17" w:rsidP="00DC0714">
            <w:pPr>
              <w:widowControl w:val="0"/>
              <w:tabs>
                <w:tab w:val="left" w:pos="284"/>
                <w:tab w:val="left" w:pos="851"/>
              </w:tabs>
              <w:ind w:left="284" w:hanging="284"/>
              <w:jc w:val="center"/>
              <w:rPr>
                <w:b/>
                <w:bCs/>
                <w:sz w:val="22"/>
                <w:szCs w:val="22"/>
              </w:rPr>
            </w:pPr>
            <w:r w:rsidRPr="00F8529D">
              <w:rPr>
                <w:b/>
                <w:bCs/>
                <w:sz w:val="22"/>
                <w:szCs w:val="22"/>
              </w:rPr>
              <w:t>WYKONAWCA</w:t>
            </w:r>
          </w:p>
        </w:tc>
      </w:tr>
      <w:tr w:rsidR="00975A17" w:rsidRPr="00C1155B" w14:paraId="510D149C" w14:textId="77777777" w:rsidTr="00DC0714">
        <w:trPr>
          <w:trHeight w:val="1020"/>
        </w:trPr>
        <w:tc>
          <w:tcPr>
            <w:tcW w:w="5000" w:type="pct"/>
            <w:vAlign w:val="center"/>
          </w:tcPr>
          <w:p w14:paraId="500EDB77" w14:textId="77777777" w:rsidR="00975A17" w:rsidRPr="00C1155B" w:rsidRDefault="00975A17" w:rsidP="00DC0714">
            <w:pPr>
              <w:widowControl w:val="0"/>
              <w:jc w:val="center"/>
              <w:rPr>
                <w:sz w:val="18"/>
                <w:szCs w:val="18"/>
              </w:rPr>
            </w:pPr>
          </w:p>
          <w:p w14:paraId="65064C87" w14:textId="77777777" w:rsidR="00975A17" w:rsidRPr="00C1155B" w:rsidRDefault="00975A17" w:rsidP="00DC0714">
            <w:pPr>
              <w:widowControl w:val="0"/>
              <w:jc w:val="center"/>
              <w:rPr>
                <w:sz w:val="18"/>
                <w:szCs w:val="18"/>
              </w:rPr>
            </w:pPr>
          </w:p>
          <w:p w14:paraId="3DB2D140" w14:textId="77777777" w:rsidR="00975A17" w:rsidRPr="00C1155B" w:rsidRDefault="00975A17" w:rsidP="00DC0714">
            <w:pPr>
              <w:widowControl w:val="0"/>
              <w:jc w:val="center"/>
              <w:rPr>
                <w:sz w:val="18"/>
                <w:szCs w:val="18"/>
              </w:rPr>
            </w:pPr>
          </w:p>
          <w:p w14:paraId="101267E8" w14:textId="77777777" w:rsidR="00975A17" w:rsidRPr="00C1155B" w:rsidRDefault="00975A17" w:rsidP="00DC0714">
            <w:pPr>
              <w:widowControl w:val="0"/>
              <w:jc w:val="center"/>
              <w:rPr>
                <w:sz w:val="18"/>
                <w:szCs w:val="18"/>
              </w:rPr>
            </w:pPr>
          </w:p>
          <w:p w14:paraId="2D28F916" w14:textId="77777777" w:rsidR="00975A17" w:rsidRPr="00C1155B" w:rsidRDefault="00975A17" w:rsidP="00DC0714">
            <w:pPr>
              <w:widowControl w:val="0"/>
              <w:jc w:val="center"/>
              <w:rPr>
                <w:sz w:val="18"/>
                <w:szCs w:val="18"/>
              </w:rPr>
            </w:pPr>
          </w:p>
          <w:p w14:paraId="17E8979D" w14:textId="77777777" w:rsidR="00975A17" w:rsidRPr="00C1155B" w:rsidRDefault="00975A17" w:rsidP="00DC0714">
            <w:pPr>
              <w:widowControl w:val="0"/>
              <w:tabs>
                <w:tab w:val="left" w:pos="284"/>
                <w:tab w:val="left" w:pos="851"/>
              </w:tabs>
              <w:ind w:left="284" w:hanging="284"/>
              <w:jc w:val="center"/>
              <w:rPr>
                <w:b/>
                <w:bCs/>
                <w:lang w:val="en-US"/>
              </w:rPr>
            </w:pPr>
          </w:p>
        </w:tc>
      </w:tr>
    </w:tbl>
    <w:p w14:paraId="7DDC95CF" w14:textId="77777777" w:rsidR="00975A17" w:rsidRPr="00E66F78" w:rsidRDefault="00975A17" w:rsidP="00975A17">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26C310B" w14:textId="77777777" w:rsidR="00975A17" w:rsidRPr="006F19D3" w:rsidRDefault="00975A17" w:rsidP="00975A17">
          <w:pPr>
            <w:pStyle w:val="Spistreci1"/>
            <w:rPr>
              <w:b/>
              <w:sz w:val="24"/>
            </w:rPr>
          </w:pPr>
          <w:r w:rsidRPr="006F19D3">
            <w:rPr>
              <w:b/>
              <w:sz w:val="24"/>
            </w:rPr>
            <w:t>Spis treści:</w:t>
          </w:r>
        </w:p>
        <w:p w14:paraId="5BA23CCD" w14:textId="62A98E57"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148612298" w:history="1">
            <w:r w:rsidRPr="00B34F30">
              <w:rPr>
                <w:rStyle w:val="Hipercze"/>
                <w:noProof/>
              </w:rPr>
              <w:t>§ 1. Podstawa zawarcia Umowy</w:t>
            </w:r>
            <w:r>
              <w:rPr>
                <w:noProof/>
                <w:webHidden/>
              </w:rPr>
              <w:tab/>
            </w:r>
            <w:r>
              <w:rPr>
                <w:noProof/>
                <w:webHidden/>
              </w:rPr>
              <w:fldChar w:fldCharType="begin"/>
            </w:r>
            <w:r>
              <w:rPr>
                <w:noProof/>
                <w:webHidden/>
              </w:rPr>
              <w:instrText xml:space="preserve"> PAGEREF _Toc148612298 \h </w:instrText>
            </w:r>
            <w:r>
              <w:rPr>
                <w:noProof/>
                <w:webHidden/>
              </w:rPr>
            </w:r>
            <w:r>
              <w:rPr>
                <w:noProof/>
                <w:webHidden/>
              </w:rPr>
              <w:fldChar w:fldCharType="separate"/>
            </w:r>
            <w:r w:rsidR="00AD5EDA">
              <w:rPr>
                <w:noProof/>
                <w:webHidden/>
              </w:rPr>
              <w:t>48</w:t>
            </w:r>
            <w:r>
              <w:rPr>
                <w:noProof/>
                <w:webHidden/>
              </w:rPr>
              <w:fldChar w:fldCharType="end"/>
            </w:r>
          </w:hyperlink>
        </w:p>
        <w:p w14:paraId="7A035B16" w14:textId="66DC862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9" w:history="1">
            <w:r w:rsidRPr="00B34F30">
              <w:rPr>
                <w:rStyle w:val="Hipercze"/>
                <w:noProof/>
              </w:rPr>
              <w:t>§ 2. Przedmiot Umowy</w:t>
            </w:r>
            <w:r>
              <w:rPr>
                <w:noProof/>
                <w:webHidden/>
              </w:rPr>
              <w:tab/>
            </w:r>
            <w:r>
              <w:rPr>
                <w:noProof/>
                <w:webHidden/>
              </w:rPr>
              <w:fldChar w:fldCharType="begin"/>
            </w:r>
            <w:r>
              <w:rPr>
                <w:noProof/>
                <w:webHidden/>
              </w:rPr>
              <w:instrText xml:space="preserve"> PAGEREF _Toc148612299 \h </w:instrText>
            </w:r>
            <w:r>
              <w:rPr>
                <w:noProof/>
                <w:webHidden/>
              </w:rPr>
            </w:r>
            <w:r>
              <w:rPr>
                <w:noProof/>
                <w:webHidden/>
              </w:rPr>
              <w:fldChar w:fldCharType="separate"/>
            </w:r>
            <w:r w:rsidR="00AD5EDA">
              <w:rPr>
                <w:noProof/>
                <w:webHidden/>
              </w:rPr>
              <w:t>48</w:t>
            </w:r>
            <w:r>
              <w:rPr>
                <w:noProof/>
                <w:webHidden/>
              </w:rPr>
              <w:fldChar w:fldCharType="end"/>
            </w:r>
          </w:hyperlink>
        </w:p>
        <w:p w14:paraId="6DCA5A4B" w14:textId="4A334F6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0" w:history="1">
            <w:r w:rsidRPr="00B34F30">
              <w:rPr>
                <w:rStyle w:val="Hipercze"/>
                <w:noProof/>
              </w:rPr>
              <w:t>§ 3. Cena i sposób rozliczeń</w:t>
            </w:r>
            <w:r>
              <w:rPr>
                <w:noProof/>
                <w:webHidden/>
              </w:rPr>
              <w:tab/>
            </w:r>
            <w:r>
              <w:rPr>
                <w:noProof/>
                <w:webHidden/>
              </w:rPr>
              <w:fldChar w:fldCharType="begin"/>
            </w:r>
            <w:r>
              <w:rPr>
                <w:noProof/>
                <w:webHidden/>
              </w:rPr>
              <w:instrText xml:space="preserve"> PAGEREF _Toc148612300 \h </w:instrText>
            </w:r>
            <w:r>
              <w:rPr>
                <w:noProof/>
                <w:webHidden/>
              </w:rPr>
            </w:r>
            <w:r>
              <w:rPr>
                <w:noProof/>
                <w:webHidden/>
              </w:rPr>
              <w:fldChar w:fldCharType="separate"/>
            </w:r>
            <w:r w:rsidR="00AD5EDA">
              <w:rPr>
                <w:noProof/>
                <w:webHidden/>
              </w:rPr>
              <w:t>48</w:t>
            </w:r>
            <w:r>
              <w:rPr>
                <w:noProof/>
                <w:webHidden/>
              </w:rPr>
              <w:fldChar w:fldCharType="end"/>
            </w:r>
          </w:hyperlink>
        </w:p>
        <w:p w14:paraId="06F6E077" w14:textId="1B59178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1" w:history="1">
            <w:r w:rsidRPr="00B34F30">
              <w:rPr>
                <w:rStyle w:val="Hipercze"/>
                <w:noProof/>
              </w:rPr>
              <w:t>§ 4. Fakturowanie i płatności</w:t>
            </w:r>
            <w:r>
              <w:rPr>
                <w:noProof/>
                <w:webHidden/>
              </w:rPr>
              <w:tab/>
            </w:r>
            <w:r>
              <w:rPr>
                <w:noProof/>
                <w:webHidden/>
              </w:rPr>
              <w:fldChar w:fldCharType="begin"/>
            </w:r>
            <w:r>
              <w:rPr>
                <w:noProof/>
                <w:webHidden/>
              </w:rPr>
              <w:instrText xml:space="preserve"> PAGEREF _Toc148612301 \h </w:instrText>
            </w:r>
            <w:r>
              <w:rPr>
                <w:noProof/>
                <w:webHidden/>
              </w:rPr>
            </w:r>
            <w:r>
              <w:rPr>
                <w:noProof/>
                <w:webHidden/>
              </w:rPr>
              <w:fldChar w:fldCharType="separate"/>
            </w:r>
            <w:r w:rsidR="00AD5EDA">
              <w:rPr>
                <w:noProof/>
                <w:webHidden/>
              </w:rPr>
              <w:t>48</w:t>
            </w:r>
            <w:r>
              <w:rPr>
                <w:noProof/>
                <w:webHidden/>
              </w:rPr>
              <w:fldChar w:fldCharType="end"/>
            </w:r>
          </w:hyperlink>
        </w:p>
        <w:p w14:paraId="480DFA64" w14:textId="4A3AFEB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2" w:history="1">
            <w:r w:rsidRPr="00B34F30">
              <w:rPr>
                <w:rStyle w:val="Hipercze"/>
                <w:noProof/>
              </w:rPr>
              <w:t>§ 5. Termin realizacji</w:t>
            </w:r>
            <w:r>
              <w:rPr>
                <w:noProof/>
                <w:webHidden/>
              </w:rPr>
              <w:tab/>
            </w:r>
            <w:r>
              <w:rPr>
                <w:noProof/>
                <w:webHidden/>
              </w:rPr>
              <w:fldChar w:fldCharType="begin"/>
            </w:r>
            <w:r>
              <w:rPr>
                <w:noProof/>
                <w:webHidden/>
              </w:rPr>
              <w:instrText xml:space="preserve"> PAGEREF _Toc148612302 \h </w:instrText>
            </w:r>
            <w:r>
              <w:rPr>
                <w:noProof/>
                <w:webHidden/>
              </w:rPr>
            </w:r>
            <w:r>
              <w:rPr>
                <w:noProof/>
                <w:webHidden/>
              </w:rPr>
              <w:fldChar w:fldCharType="separate"/>
            </w:r>
            <w:r w:rsidR="00AD5EDA">
              <w:rPr>
                <w:noProof/>
                <w:webHidden/>
              </w:rPr>
              <w:t>50</w:t>
            </w:r>
            <w:r>
              <w:rPr>
                <w:noProof/>
                <w:webHidden/>
              </w:rPr>
              <w:fldChar w:fldCharType="end"/>
            </w:r>
          </w:hyperlink>
        </w:p>
        <w:p w14:paraId="5B4B9AE7" w14:textId="2891639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3" w:history="1">
            <w:r w:rsidRPr="00B34F30">
              <w:rPr>
                <w:rStyle w:val="Hipercze"/>
                <w:noProof/>
              </w:rPr>
              <w:t>§ 6. Gwarancja i postępowanie reklamacyjne</w:t>
            </w:r>
            <w:r>
              <w:rPr>
                <w:noProof/>
                <w:webHidden/>
              </w:rPr>
              <w:tab/>
            </w:r>
            <w:r>
              <w:rPr>
                <w:noProof/>
                <w:webHidden/>
              </w:rPr>
              <w:fldChar w:fldCharType="begin"/>
            </w:r>
            <w:r>
              <w:rPr>
                <w:noProof/>
                <w:webHidden/>
              </w:rPr>
              <w:instrText xml:space="preserve"> PAGEREF _Toc148612303 \h </w:instrText>
            </w:r>
            <w:r>
              <w:rPr>
                <w:noProof/>
                <w:webHidden/>
              </w:rPr>
            </w:r>
            <w:r>
              <w:rPr>
                <w:noProof/>
                <w:webHidden/>
              </w:rPr>
              <w:fldChar w:fldCharType="separate"/>
            </w:r>
            <w:r w:rsidR="00AD5EDA">
              <w:rPr>
                <w:noProof/>
                <w:webHidden/>
              </w:rPr>
              <w:t>51</w:t>
            </w:r>
            <w:r>
              <w:rPr>
                <w:noProof/>
                <w:webHidden/>
              </w:rPr>
              <w:fldChar w:fldCharType="end"/>
            </w:r>
          </w:hyperlink>
        </w:p>
        <w:p w14:paraId="7E82822E" w14:textId="42C46C2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4" w:history="1">
            <w:r w:rsidRPr="00B34F30">
              <w:rPr>
                <w:rStyle w:val="Hipercze"/>
                <w:noProof/>
              </w:rPr>
              <w:t>§ 7. Szczególne obowiązki Wykonawcy</w:t>
            </w:r>
            <w:r>
              <w:rPr>
                <w:noProof/>
                <w:webHidden/>
              </w:rPr>
              <w:tab/>
            </w:r>
            <w:r>
              <w:rPr>
                <w:noProof/>
                <w:webHidden/>
              </w:rPr>
              <w:fldChar w:fldCharType="begin"/>
            </w:r>
            <w:r>
              <w:rPr>
                <w:noProof/>
                <w:webHidden/>
              </w:rPr>
              <w:instrText xml:space="preserve"> PAGEREF _Toc148612304 \h </w:instrText>
            </w:r>
            <w:r>
              <w:rPr>
                <w:noProof/>
                <w:webHidden/>
              </w:rPr>
            </w:r>
            <w:r>
              <w:rPr>
                <w:noProof/>
                <w:webHidden/>
              </w:rPr>
              <w:fldChar w:fldCharType="separate"/>
            </w:r>
            <w:r w:rsidR="00AD5EDA">
              <w:rPr>
                <w:noProof/>
                <w:webHidden/>
              </w:rPr>
              <w:t>51</w:t>
            </w:r>
            <w:r>
              <w:rPr>
                <w:noProof/>
                <w:webHidden/>
              </w:rPr>
              <w:fldChar w:fldCharType="end"/>
            </w:r>
          </w:hyperlink>
        </w:p>
        <w:p w14:paraId="6FC91EFC" w14:textId="17A06E5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5" w:history="1">
            <w:r w:rsidRPr="00B34F30">
              <w:rPr>
                <w:rStyle w:val="Hipercze"/>
                <w:noProof/>
              </w:rPr>
              <w:t>§ 8. Zabezpieczenie należytego wykonania Umowy</w:t>
            </w:r>
            <w:r>
              <w:rPr>
                <w:noProof/>
                <w:webHidden/>
              </w:rPr>
              <w:tab/>
            </w:r>
            <w:r>
              <w:rPr>
                <w:noProof/>
                <w:webHidden/>
              </w:rPr>
              <w:fldChar w:fldCharType="begin"/>
            </w:r>
            <w:r>
              <w:rPr>
                <w:noProof/>
                <w:webHidden/>
              </w:rPr>
              <w:instrText xml:space="preserve"> PAGEREF _Toc148612305 \h </w:instrText>
            </w:r>
            <w:r>
              <w:rPr>
                <w:noProof/>
                <w:webHidden/>
              </w:rPr>
            </w:r>
            <w:r>
              <w:rPr>
                <w:noProof/>
                <w:webHidden/>
              </w:rPr>
              <w:fldChar w:fldCharType="separate"/>
            </w:r>
            <w:r w:rsidR="00AD5EDA">
              <w:rPr>
                <w:noProof/>
                <w:webHidden/>
              </w:rPr>
              <w:t>52</w:t>
            </w:r>
            <w:r>
              <w:rPr>
                <w:noProof/>
                <w:webHidden/>
              </w:rPr>
              <w:fldChar w:fldCharType="end"/>
            </w:r>
          </w:hyperlink>
        </w:p>
        <w:p w14:paraId="11B6A88E" w14:textId="7B194ED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6" w:history="1">
            <w:r w:rsidRPr="00B34F30">
              <w:rPr>
                <w:rStyle w:val="Hipercze"/>
                <w:noProof/>
              </w:rPr>
              <w:t>§ 9. W</w:t>
            </w:r>
            <w:r>
              <w:rPr>
                <w:rStyle w:val="Hipercze"/>
                <w:noProof/>
              </w:rPr>
              <w:t>ymagania dotyczące zatrudnienia</w:t>
            </w:r>
            <w:r>
              <w:rPr>
                <w:noProof/>
                <w:webHidden/>
              </w:rPr>
              <w:tab/>
            </w:r>
            <w:r>
              <w:rPr>
                <w:noProof/>
                <w:webHidden/>
              </w:rPr>
              <w:fldChar w:fldCharType="begin"/>
            </w:r>
            <w:r>
              <w:rPr>
                <w:noProof/>
                <w:webHidden/>
              </w:rPr>
              <w:instrText xml:space="preserve"> PAGEREF _Toc148612306 \h </w:instrText>
            </w:r>
            <w:r>
              <w:rPr>
                <w:noProof/>
                <w:webHidden/>
              </w:rPr>
            </w:r>
            <w:r>
              <w:rPr>
                <w:noProof/>
                <w:webHidden/>
              </w:rPr>
              <w:fldChar w:fldCharType="separate"/>
            </w:r>
            <w:r w:rsidR="00AD5EDA">
              <w:rPr>
                <w:noProof/>
                <w:webHidden/>
              </w:rPr>
              <w:t>52</w:t>
            </w:r>
            <w:r>
              <w:rPr>
                <w:noProof/>
                <w:webHidden/>
              </w:rPr>
              <w:fldChar w:fldCharType="end"/>
            </w:r>
          </w:hyperlink>
        </w:p>
        <w:p w14:paraId="276CFE91" w14:textId="5E66530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7" w:history="1">
            <w:r w:rsidRPr="00B34F30">
              <w:rPr>
                <w:rStyle w:val="Hipercze"/>
                <w:noProof/>
              </w:rPr>
              <w:t>§ 10. Podwykonawstwo</w:t>
            </w:r>
            <w:r>
              <w:rPr>
                <w:noProof/>
                <w:webHidden/>
              </w:rPr>
              <w:tab/>
            </w:r>
            <w:r>
              <w:rPr>
                <w:noProof/>
                <w:webHidden/>
              </w:rPr>
              <w:fldChar w:fldCharType="begin"/>
            </w:r>
            <w:r>
              <w:rPr>
                <w:noProof/>
                <w:webHidden/>
              </w:rPr>
              <w:instrText xml:space="preserve"> PAGEREF _Toc148612307 \h </w:instrText>
            </w:r>
            <w:r>
              <w:rPr>
                <w:noProof/>
                <w:webHidden/>
              </w:rPr>
            </w:r>
            <w:r>
              <w:rPr>
                <w:noProof/>
                <w:webHidden/>
              </w:rPr>
              <w:fldChar w:fldCharType="separate"/>
            </w:r>
            <w:r w:rsidR="00AD5EDA">
              <w:rPr>
                <w:noProof/>
                <w:webHidden/>
              </w:rPr>
              <w:t>52</w:t>
            </w:r>
            <w:r>
              <w:rPr>
                <w:noProof/>
                <w:webHidden/>
              </w:rPr>
              <w:fldChar w:fldCharType="end"/>
            </w:r>
          </w:hyperlink>
        </w:p>
        <w:p w14:paraId="1B6ED63F" w14:textId="3B96286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8" w:history="1">
            <w:r w:rsidRPr="00B34F30">
              <w:rPr>
                <w:rStyle w:val="Hipercze"/>
                <w:noProof/>
              </w:rPr>
              <w:t>§ 11. Nadzór i koordynacja</w:t>
            </w:r>
            <w:r>
              <w:rPr>
                <w:noProof/>
                <w:webHidden/>
              </w:rPr>
              <w:tab/>
            </w:r>
            <w:r>
              <w:rPr>
                <w:noProof/>
                <w:webHidden/>
              </w:rPr>
              <w:fldChar w:fldCharType="begin"/>
            </w:r>
            <w:r>
              <w:rPr>
                <w:noProof/>
                <w:webHidden/>
              </w:rPr>
              <w:instrText xml:space="preserve"> PAGEREF _Toc148612308 \h </w:instrText>
            </w:r>
            <w:r>
              <w:rPr>
                <w:noProof/>
                <w:webHidden/>
              </w:rPr>
            </w:r>
            <w:r>
              <w:rPr>
                <w:noProof/>
                <w:webHidden/>
              </w:rPr>
              <w:fldChar w:fldCharType="separate"/>
            </w:r>
            <w:r w:rsidR="00AD5EDA">
              <w:rPr>
                <w:noProof/>
                <w:webHidden/>
              </w:rPr>
              <w:t>55</w:t>
            </w:r>
            <w:r>
              <w:rPr>
                <w:noProof/>
                <w:webHidden/>
              </w:rPr>
              <w:fldChar w:fldCharType="end"/>
            </w:r>
          </w:hyperlink>
        </w:p>
        <w:p w14:paraId="061DF300" w14:textId="0A4326C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9" w:history="1">
            <w:r w:rsidRPr="00B34F30">
              <w:rPr>
                <w:rStyle w:val="Hipercze"/>
                <w:noProof/>
              </w:rPr>
              <w:t>§ 12. Badania kontrolne (Audyt)</w:t>
            </w:r>
            <w:r>
              <w:rPr>
                <w:noProof/>
                <w:webHidden/>
              </w:rPr>
              <w:tab/>
            </w:r>
            <w:r>
              <w:rPr>
                <w:noProof/>
                <w:webHidden/>
              </w:rPr>
              <w:fldChar w:fldCharType="begin"/>
            </w:r>
            <w:r>
              <w:rPr>
                <w:noProof/>
                <w:webHidden/>
              </w:rPr>
              <w:instrText xml:space="preserve"> PAGEREF _Toc148612309 \h </w:instrText>
            </w:r>
            <w:r>
              <w:rPr>
                <w:noProof/>
                <w:webHidden/>
              </w:rPr>
            </w:r>
            <w:r>
              <w:rPr>
                <w:noProof/>
                <w:webHidden/>
              </w:rPr>
              <w:fldChar w:fldCharType="separate"/>
            </w:r>
            <w:r w:rsidR="00AD5EDA">
              <w:rPr>
                <w:noProof/>
                <w:webHidden/>
              </w:rPr>
              <w:t>56</w:t>
            </w:r>
            <w:r>
              <w:rPr>
                <w:noProof/>
                <w:webHidden/>
              </w:rPr>
              <w:fldChar w:fldCharType="end"/>
            </w:r>
          </w:hyperlink>
        </w:p>
        <w:p w14:paraId="45FFFEBF" w14:textId="65A327D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0" w:history="1">
            <w:r w:rsidRPr="00B34F30">
              <w:rPr>
                <w:rStyle w:val="Hipercze"/>
                <w:noProof/>
              </w:rPr>
              <w:t>§ 13. Kary umowne i odpowiedzialność</w:t>
            </w:r>
            <w:r>
              <w:rPr>
                <w:noProof/>
                <w:webHidden/>
              </w:rPr>
              <w:tab/>
            </w:r>
            <w:r>
              <w:rPr>
                <w:noProof/>
                <w:webHidden/>
              </w:rPr>
              <w:fldChar w:fldCharType="begin"/>
            </w:r>
            <w:r>
              <w:rPr>
                <w:noProof/>
                <w:webHidden/>
              </w:rPr>
              <w:instrText xml:space="preserve"> PAGEREF _Toc148612310 \h </w:instrText>
            </w:r>
            <w:r>
              <w:rPr>
                <w:noProof/>
                <w:webHidden/>
              </w:rPr>
            </w:r>
            <w:r>
              <w:rPr>
                <w:noProof/>
                <w:webHidden/>
              </w:rPr>
              <w:fldChar w:fldCharType="separate"/>
            </w:r>
            <w:r w:rsidR="00AD5EDA">
              <w:rPr>
                <w:noProof/>
                <w:webHidden/>
              </w:rPr>
              <w:t>57</w:t>
            </w:r>
            <w:r>
              <w:rPr>
                <w:noProof/>
                <w:webHidden/>
              </w:rPr>
              <w:fldChar w:fldCharType="end"/>
            </w:r>
          </w:hyperlink>
        </w:p>
        <w:p w14:paraId="08DCC4A0" w14:textId="04FDC17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1" w:history="1">
            <w:r w:rsidRPr="00B34F3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_Toc148612311 \h </w:instrText>
            </w:r>
            <w:r>
              <w:rPr>
                <w:noProof/>
                <w:webHidden/>
              </w:rPr>
            </w:r>
            <w:r>
              <w:rPr>
                <w:noProof/>
                <w:webHidden/>
              </w:rPr>
              <w:fldChar w:fldCharType="separate"/>
            </w:r>
            <w:r w:rsidR="00AD5EDA">
              <w:rPr>
                <w:noProof/>
                <w:webHidden/>
              </w:rPr>
              <w:t>59</w:t>
            </w:r>
            <w:r>
              <w:rPr>
                <w:noProof/>
                <w:webHidden/>
              </w:rPr>
              <w:fldChar w:fldCharType="end"/>
            </w:r>
          </w:hyperlink>
        </w:p>
        <w:p w14:paraId="186FDC6F" w14:textId="38B9CC8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2" w:history="1">
            <w:r w:rsidRPr="00B34F30">
              <w:rPr>
                <w:rStyle w:val="Hipercze"/>
                <w:noProof/>
              </w:rPr>
              <w:t>§ 15. Zmiany Umowy</w:t>
            </w:r>
            <w:r>
              <w:rPr>
                <w:noProof/>
                <w:webHidden/>
              </w:rPr>
              <w:tab/>
            </w:r>
            <w:r>
              <w:rPr>
                <w:noProof/>
                <w:webHidden/>
              </w:rPr>
              <w:fldChar w:fldCharType="begin"/>
            </w:r>
            <w:r>
              <w:rPr>
                <w:noProof/>
                <w:webHidden/>
              </w:rPr>
              <w:instrText xml:space="preserve"> PAGEREF _Toc148612312 \h </w:instrText>
            </w:r>
            <w:r>
              <w:rPr>
                <w:noProof/>
                <w:webHidden/>
              </w:rPr>
            </w:r>
            <w:r>
              <w:rPr>
                <w:noProof/>
                <w:webHidden/>
              </w:rPr>
              <w:fldChar w:fldCharType="separate"/>
            </w:r>
            <w:r w:rsidR="00AD5EDA">
              <w:rPr>
                <w:noProof/>
                <w:webHidden/>
              </w:rPr>
              <w:t>60</w:t>
            </w:r>
            <w:r>
              <w:rPr>
                <w:noProof/>
                <w:webHidden/>
              </w:rPr>
              <w:fldChar w:fldCharType="end"/>
            </w:r>
          </w:hyperlink>
        </w:p>
        <w:p w14:paraId="16684B8B" w14:textId="4BC45BF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3" w:history="1">
            <w:r w:rsidRPr="00B34F30">
              <w:rPr>
                <w:rStyle w:val="Hipercze"/>
                <w:noProof/>
              </w:rPr>
              <w:t>§ 16. Waloryzacja</w:t>
            </w:r>
            <w:r>
              <w:rPr>
                <w:noProof/>
                <w:webHidden/>
              </w:rPr>
              <w:tab/>
            </w:r>
            <w:r>
              <w:rPr>
                <w:noProof/>
                <w:webHidden/>
              </w:rPr>
              <w:fldChar w:fldCharType="begin"/>
            </w:r>
            <w:r>
              <w:rPr>
                <w:noProof/>
                <w:webHidden/>
              </w:rPr>
              <w:instrText xml:space="preserve"> PAGEREF _Toc148612313 \h </w:instrText>
            </w:r>
            <w:r>
              <w:rPr>
                <w:noProof/>
                <w:webHidden/>
              </w:rPr>
            </w:r>
            <w:r>
              <w:rPr>
                <w:noProof/>
                <w:webHidden/>
              </w:rPr>
              <w:fldChar w:fldCharType="separate"/>
            </w:r>
            <w:r w:rsidR="00AD5EDA">
              <w:rPr>
                <w:noProof/>
                <w:webHidden/>
              </w:rPr>
              <w:t>62</w:t>
            </w:r>
            <w:r>
              <w:rPr>
                <w:noProof/>
                <w:webHidden/>
              </w:rPr>
              <w:fldChar w:fldCharType="end"/>
            </w:r>
          </w:hyperlink>
        </w:p>
        <w:p w14:paraId="3A26D655" w14:textId="26BF882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4" w:history="1">
            <w:r w:rsidRPr="00B34F30">
              <w:rPr>
                <w:rStyle w:val="Hipercze"/>
                <w:noProof/>
              </w:rPr>
              <w:t>§ 17. Ochrona danych osobowych</w:t>
            </w:r>
            <w:r>
              <w:rPr>
                <w:noProof/>
                <w:webHidden/>
              </w:rPr>
              <w:tab/>
            </w:r>
            <w:r>
              <w:rPr>
                <w:noProof/>
                <w:webHidden/>
              </w:rPr>
              <w:fldChar w:fldCharType="begin"/>
            </w:r>
            <w:r>
              <w:rPr>
                <w:noProof/>
                <w:webHidden/>
              </w:rPr>
              <w:instrText xml:space="preserve"> PAGEREF _Toc148612314 \h </w:instrText>
            </w:r>
            <w:r>
              <w:rPr>
                <w:noProof/>
                <w:webHidden/>
              </w:rPr>
            </w:r>
            <w:r>
              <w:rPr>
                <w:noProof/>
                <w:webHidden/>
              </w:rPr>
              <w:fldChar w:fldCharType="separate"/>
            </w:r>
            <w:r w:rsidR="00AD5EDA">
              <w:rPr>
                <w:noProof/>
                <w:webHidden/>
              </w:rPr>
              <w:t>62</w:t>
            </w:r>
            <w:r>
              <w:rPr>
                <w:noProof/>
                <w:webHidden/>
              </w:rPr>
              <w:fldChar w:fldCharType="end"/>
            </w:r>
          </w:hyperlink>
        </w:p>
        <w:p w14:paraId="7EF9559D" w14:textId="2C79935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5" w:history="1">
            <w:r w:rsidRPr="00B34F3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_Toc148612315 \h </w:instrText>
            </w:r>
            <w:r>
              <w:rPr>
                <w:noProof/>
                <w:webHidden/>
              </w:rPr>
            </w:r>
            <w:r>
              <w:rPr>
                <w:noProof/>
                <w:webHidden/>
              </w:rPr>
              <w:fldChar w:fldCharType="separate"/>
            </w:r>
            <w:r w:rsidR="00AD5EDA">
              <w:rPr>
                <w:noProof/>
                <w:webHidden/>
              </w:rPr>
              <w:t>62</w:t>
            </w:r>
            <w:r>
              <w:rPr>
                <w:noProof/>
                <w:webHidden/>
              </w:rPr>
              <w:fldChar w:fldCharType="end"/>
            </w:r>
          </w:hyperlink>
        </w:p>
        <w:p w14:paraId="3E5666F7" w14:textId="010809A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6" w:history="1">
            <w:r w:rsidRPr="00B34F30">
              <w:rPr>
                <w:rStyle w:val="Hipercze"/>
                <w:noProof/>
              </w:rPr>
              <w:t>§ 19. Zasady etyki</w:t>
            </w:r>
            <w:r>
              <w:rPr>
                <w:noProof/>
                <w:webHidden/>
              </w:rPr>
              <w:tab/>
            </w:r>
            <w:r>
              <w:rPr>
                <w:noProof/>
                <w:webHidden/>
              </w:rPr>
              <w:fldChar w:fldCharType="begin"/>
            </w:r>
            <w:r>
              <w:rPr>
                <w:noProof/>
                <w:webHidden/>
              </w:rPr>
              <w:instrText xml:space="preserve"> PAGEREF _Toc148612316 \h </w:instrText>
            </w:r>
            <w:r>
              <w:rPr>
                <w:noProof/>
                <w:webHidden/>
              </w:rPr>
            </w:r>
            <w:r>
              <w:rPr>
                <w:noProof/>
                <w:webHidden/>
              </w:rPr>
              <w:fldChar w:fldCharType="separate"/>
            </w:r>
            <w:r w:rsidR="00AD5EDA">
              <w:rPr>
                <w:noProof/>
                <w:webHidden/>
              </w:rPr>
              <w:t>63</w:t>
            </w:r>
            <w:r>
              <w:rPr>
                <w:noProof/>
                <w:webHidden/>
              </w:rPr>
              <w:fldChar w:fldCharType="end"/>
            </w:r>
          </w:hyperlink>
        </w:p>
        <w:p w14:paraId="13B8E02F" w14:textId="008EA2B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7" w:history="1">
            <w:r w:rsidRPr="00B34F3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_Toc148612317 \h </w:instrText>
            </w:r>
            <w:r>
              <w:rPr>
                <w:noProof/>
                <w:webHidden/>
              </w:rPr>
            </w:r>
            <w:r>
              <w:rPr>
                <w:noProof/>
                <w:webHidden/>
              </w:rPr>
              <w:fldChar w:fldCharType="separate"/>
            </w:r>
            <w:r w:rsidR="00AD5EDA">
              <w:rPr>
                <w:noProof/>
                <w:webHidden/>
              </w:rPr>
              <w:t>64</w:t>
            </w:r>
            <w:r>
              <w:rPr>
                <w:noProof/>
                <w:webHidden/>
              </w:rPr>
              <w:fldChar w:fldCharType="end"/>
            </w:r>
          </w:hyperlink>
        </w:p>
        <w:p w14:paraId="367D255F" w14:textId="1238030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8" w:history="1">
            <w:r w:rsidRPr="00B34F30">
              <w:rPr>
                <w:rStyle w:val="Hipercze"/>
                <w:noProof/>
              </w:rPr>
              <w:t>§ 21. Siła wyższa</w:t>
            </w:r>
            <w:r>
              <w:rPr>
                <w:noProof/>
                <w:webHidden/>
              </w:rPr>
              <w:tab/>
            </w:r>
            <w:r>
              <w:rPr>
                <w:noProof/>
                <w:webHidden/>
              </w:rPr>
              <w:fldChar w:fldCharType="begin"/>
            </w:r>
            <w:r>
              <w:rPr>
                <w:noProof/>
                <w:webHidden/>
              </w:rPr>
              <w:instrText xml:space="preserve"> PAGEREF _Toc148612318 \h </w:instrText>
            </w:r>
            <w:r>
              <w:rPr>
                <w:noProof/>
                <w:webHidden/>
              </w:rPr>
            </w:r>
            <w:r>
              <w:rPr>
                <w:noProof/>
                <w:webHidden/>
              </w:rPr>
              <w:fldChar w:fldCharType="separate"/>
            </w:r>
            <w:r w:rsidR="00AD5EDA">
              <w:rPr>
                <w:noProof/>
                <w:webHidden/>
              </w:rPr>
              <w:t>64</w:t>
            </w:r>
            <w:r>
              <w:rPr>
                <w:noProof/>
                <w:webHidden/>
              </w:rPr>
              <w:fldChar w:fldCharType="end"/>
            </w:r>
          </w:hyperlink>
        </w:p>
        <w:p w14:paraId="7A0F6D1F" w14:textId="027E10B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9" w:history="1">
            <w:r w:rsidRPr="00B34F30">
              <w:rPr>
                <w:rStyle w:val="Hipercze"/>
                <w:noProof/>
              </w:rPr>
              <w:t>§ 22. Postanowienia końcowe</w:t>
            </w:r>
            <w:r>
              <w:rPr>
                <w:noProof/>
                <w:webHidden/>
              </w:rPr>
              <w:tab/>
            </w:r>
            <w:r>
              <w:rPr>
                <w:noProof/>
                <w:webHidden/>
              </w:rPr>
              <w:fldChar w:fldCharType="begin"/>
            </w:r>
            <w:r>
              <w:rPr>
                <w:noProof/>
                <w:webHidden/>
              </w:rPr>
              <w:instrText xml:space="preserve"> PAGEREF _Toc148612319 \h </w:instrText>
            </w:r>
            <w:r>
              <w:rPr>
                <w:noProof/>
                <w:webHidden/>
              </w:rPr>
            </w:r>
            <w:r>
              <w:rPr>
                <w:noProof/>
                <w:webHidden/>
              </w:rPr>
              <w:fldChar w:fldCharType="separate"/>
            </w:r>
            <w:r w:rsidR="00AD5EDA">
              <w:rPr>
                <w:noProof/>
                <w:webHidden/>
              </w:rPr>
              <w:t>64</w:t>
            </w:r>
            <w:r>
              <w:rPr>
                <w:noProof/>
                <w:webHidden/>
              </w:rPr>
              <w:fldChar w:fldCharType="end"/>
            </w:r>
          </w:hyperlink>
        </w:p>
        <w:p w14:paraId="3CDA46A2" w14:textId="69A9DC4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20" w:history="1">
            <w:r w:rsidRPr="00B34F30">
              <w:rPr>
                <w:rStyle w:val="Hipercze"/>
                <w:noProof/>
              </w:rPr>
              <w:t>Załączniki do Umowy</w:t>
            </w:r>
            <w:r>
              <w:rPr>
                <w:noProof/>
                <w:webHidden/>
              </w:rPr>
              <w:tab/>
            </w:r>
            <w:r>
              <w:rPr>
                <w:noProof/>
                <w:webHidden/>
              </w:rPr>
              <w:fldChar w:fldCharType="begin"/>
            </w:r>
            <w:r>
              <w:rPr>
                <w:noProof/>
                <w:webHidden/>
              </w:rPr>
              <w:instrText xml:space="preserve"> PAGEREF _Toc148612320 \h </w:instrText>
            </w:r>
            <w:r>
              <w:rPr>
                <w:noProof/>
                <w:webHidden/>
              </w:rPr>
            </w:r>
            <w:r>
              <w:rPr>
                <w:noProof/>
                <w:webHidden/>
              </w:rPr>
              <w:fldChar w:fldCharType="separate"/>
            </w:r>
            <w:r w:rsidR="00AD5EDA">
              <w:rPr>
                <w:noProof/>
                <w:webHidden/>
              </w:rPr>
              <w:t>65</w:t>
            </w:r>
            <w:r>
              <w:rPr>
                <w:noProof/>
                <w:webHidden/>
              </w:rPr>
              <w:fldChar w:fldCharType="end"/>
            </w:r>
          </w:hyperlink>
        </w:p>
        <w:p w14:paraId="1CD47ECF" w14:textId="77777777" w:rsidR="00975A17" w:rsidRDefault="00975A17" w:rsidP="00975A17">
          <w:pPr>
            <w:keepNext/>
            <w:keepLines/>
            <w:spacing w:before="240" w:line="259" w:lineRule="auto"/>
            <w:rPr>
              <w:b/>
              <w:bCs/>
            </w:rPr>
          </w:pPr>
          <w:r>
            <w:rPr>
              <w:rFonts w:ascii="Calibri Light" w:hAnsi="Calibri Light"/>
              <w:color w:val="2F5496"/>
              <w:sz w:val="32"/>
              <w:szCs w:val="32"/>
            </w:rPr>
            <w:fldChar w:fldCharType="end"/>
          </w:r>
        </w:p>
      </w:sdtContent>
    </w:sdt>
    <w:bookmarkEnd w:id="119" w:displacedByCustomXml="prev"/>
    <w:p w14:paraId="1F118964" w14:textId="77777777" w:rsidR="00975A17" w:rsidRPr="007923F9" w:rsidRDefault="00975A17" w:rsidP="00975A17">
      <w:pPr>
        <w:rPr>
          <w:b/>
          <w:bCs/>
          <w:sz w:val="22"/>
          <w:szCs w:val="22"/>
        </w:rPr>
      </w:pPr>
      <w:r w:rsidRPr="008F2909">
        <w:rPr>
          <w:b/>
          <w:bCs/>
          <w:sz w:val="22"/>
          <w:szCs w:val="22"/>
        </w:rPr>
        <w:br w:type="page"/>
      </w:r>
    </w:p>
    <w:p w14:paraId="7ED09206" w14:textId="77777777" w:rsidR="00975A17" w:rsidRPr="000C23F8" w:rsidRDefault="00975A17" w:rsidP="00975A17">
      <w:pPr>
        <w:pStyle w:val="Nagwek2"/>
      </w:pPr>
      <w:bookmarkStart w:id="120" w:name="_Toc64016200"/>
      <w:bookmarkStart w:id="121" w:name="_Toc106095860"/>
      <w:bookmarkStart w:id="122" w:name="_Toc106096300"/>
      <w:bookmarkStart w:id="123" w:name="_Toc106096404"/>
      <w:bookmarkStart w:id="124" w:name="_Toc148612298"/>
      <w:bookmarkStart w:id="125" w:name="_Hlk67825483"/>
      <w:r w:rsidRPr="000C23F8">
        <w:lastRenderedPageBreak/>
        <w:t>§ 1. Podstawa zawarcia Umowy</w:t>
      </w:r>
      <w:bookmarkEnd w:id="120"/>
      <w:bookmarkEnd w:id="121"/>
      <w:bookmarkEnd w:id="122"/>
      <w:bookmarkEnd w:id="123"/>
      <w:bookmarkEnd w:id="124"/>
    </w:p>
    <w:p w14:paraId="227EE213" w14:textId="52A9843D" w:rsidR="00975A17" w:rsidRPr="00E1772F" w:rsidRDefault="00975A17" w:rsidP="00E1772F">
      <w:pPr>
        <w:numPr>
          <w:ilvl w:val="0"/>
          <w:numId w:val="41"/>
        </w:numPr>
        <w:spacing w:before="120" w:line="259" w:lineRule="auto"/>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E1772F" w:rsidRPr="00E1772F">
        <w:rPr>
          <w:sz w:val="22"/>
          <w:szCs w:val="22"/>
        </w:rPr>
        <w:t>Remont części parkingu nr 2 obok budynku Zarządu Oddział</w:t>
      </w:r>
      <w:r w:rsidR="00E1772F">
        <w:rPr>
          <w:sz w:val="22"/>
          <w:szCs w:val="22"/>
        </w:rPr>
        <w:t>u</w:t>
      </w:r>
      <w:r w:rsidR="00E1772F" w:rsidRPr="00E1772F">
        <w:rPr>
          <w:sz w:val="22"/>
          <w:szCs w:val="22"/>
        </w:rPr>
        <w:t xml:space="preserve"> KWK</w:t>
      </w:r>
      <w:r w:rsidR="00E1772F">
        <w:rPr>
          <w:sz w:val="22"/>
          <w:szCs w:val="22"/>
        </w:rPr>
        <w:t xml:space="preserve"> </w:t>
      </w:r>
      <w:r w:rsidR="00E1772F" w:rsidRPr="00E1772F">
        <w:rPr>
          <w:sz w:val="22"/>
          <w:szCs w:val="22"/>
        </w:rPr>
        <w:t>ROW Ruch Chwałowice</w:t>
      </w:r>
      <w:r w:rsidRPr="00E1772F">
        <w:rPr>
          <w:sz w:val="22"/>
          <w:szCs w:val="22"/>
        </w:rPr>
        <w:t xml:space="preserve"> (nr sprawy </w:t>
      </w:r>
      <w:r w:rsidR="00E1772F">
        <w:rPr>
          <w:sz w:val="22"/>
          <w:szCs w:val="22"/>
        </w:rPr>
        <w:t>472601292</w:t>
      </w:r>
      <w:r w:rsidRPr="00E1772F">
        <w:rPr>
          <w:sz w:val="22"/>
          <w:szCs w:val="22"/>
        </w:rPr>
        <w:t>)</w:t>
      </w:r>
    </w:p>
    <w:p w14:paraId="5A952476" w14:textId="77777777" w:rsidR="00975A17" w:rsidRPr="009C06A6" w:rsidRDefault="00975A17" w:rsidP="00547848">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bookmarkStart w:id="126" w:name="_Hlk106017812"/>
      <w:bookmarkEnd w:id="125"/>
    </w:p>
    <w:p w14:paraId="26A4A1A7" w14:textId="77777777" w:rsidR="00975A17" w:rsidRPr="00E66F78" w:rsidRDefault="00975A17" w:rsidP="00975A17">
      <w:pPr>
        <w:pStyle w:val="Nagwek2"/>
      </w:pPr>
      <w:bookmarkStart w:id="127" w:name="_Toc64016201"/>
      <w:bookmarkStart w:id="128" w:name="_Toc106095861"/>
      <w:bookmarkStart w:id="129" w:name="_Toc106096301"/>
      <w:bookmarkStart w:id="130" w:name="_Toc106096405"/>
      <w:bookmarkStart w:id="131" w:name="_Toc148612299"/>
      <w:r w:rsidRPr="00E66F78">
        <w:t>§</w:t>
      </w:r>
      <w:r>
        <w:t xml:space="preserve"> </w:t>
      </w:r>
      <w:r w:rsidRPr="00E66F78">
        <w:t>2. Przedmiot Umowy</w:t>
      </w:r>
      <w:bookmarkEnd w:id="127"/>
      <w:bookmarkEnd w:id="128"/>
      <w:bookmarkEnd w:id="129"/>
      <w:bookmarkEnd w:id="130"/>
      <w:bookmarkEnd w:id="131"/>
    </w:p>
    <w:p w14:paraId="14DA54E5" w14:textId="32173873" w:rsidR="00975A17" w:rsidRPr="0053238D" w:rsidRDefault="00975A17" w:rsidP="0053238D">
      <w:pPr>
        <w:numPr>
          <w:ilvl w:val="0"/>
          <w:numId w:val="70"/>
        </w:numPr>
        <w:spacing w:before="120" w:line="259" w:lineRule="auto"/>
        <w:jc w:val="both"/>
        <w:rPr>
          <w:sz w:val="22"/>
          <w:szCs w:val="22"/>
        </w:rPr>
      </w:pPr>
      <w:r w:rsidRPr="00E66F78">
        <w:rPr>
          <w:sz w:val="22"/>
          <w:szCs w:val="22"/>
        </w:rPr>
        <w:t xml:space="preserve">Przedmiotem </w:t>
      </w:r>
      <w:r w:rsidRPr="00F8529D">
        <w:rPr>
          <w:sz w:val="22"/>
          <w:szCs w:val="22"/>
        </w:rPr>
        <w:t xml:space="preserve">Umowy jest </w:t>
      </w:r>
      <w:bookmarkStart w:id="132" w:name="_Hlk146741672"/>
      <w:r w:rsidR="0053238D">
        <w:rPr>
          <w:sz w:val="22"/>
          <w:szCs w:val="22"/>
        </w:rPr>
        <w:t>r</w:t>
      </w:r>
      <w:r w:rsidR="0053238D" w:rsidRPr="0053238D">
        <w:rPr>
          <w:sz w:val="22"/>
          <w:szCs w:val="22"/>
        </w:rPr>
        <w:t>emont części parkingu nr 2 obok budynku Zarządu Oddział</w:t>
      </w:r>
      <w:r w:rsidR="0053238D">
        <w:rPr>
          <w:sz w:val="22"/>
          <w:szCs w:val="22"/>
        </w:rPr>
        <w:t>u</w:t>
      </w:r>
      <w:r w:rsidR="0053238D" w:rsidRPr="0053238D">
        <w:rPr>
          <w:sz w:val="22"/>
          <w:szCs w:val="22"/>
        </w:rPr>
        <w:t xml:space="preserve"> KWK</w:t>
      </w:r>
      <w:r w:rsidR="0053238D">
        <w:rPr>
          <w:sz w:val="22"/>
          <w:szCs w:val="22"/>
        </w:rPr>
        <w:t xml:space="preserve"> </w:t>
      </w:r>
      <w:r w:rsidR="0053238D" w:rsidRPr="0053238D">
        <w:rPr>
          <w:sz w:val="22"/>
          <w:szCs w:val="22"/>
        </w:rPr>
        <w:t xml:space="preserve">ROW Ruch Chwałowice </w:t>
      </w:r>
      <w:r w:rsidRPr="0053238D">
        <w:rPr>
          <w:sz w:val="22"/>
          <w:szCs w:val="22"/>
        </w:rPr>
        <w:t xml:space="preserve">(przedmiot Umowy w dalszej części Umowy nazywany jest także </w:t>
      </w:r>
      <w:r w:rsidRPr="0053238D">
        <w:rPr>
          <w:b/>
          <w:bCs/>
          <w:sz w:val="22"/>
          <w:szCs w:val="22"/>
        </w:rPr>
        <w:t>przedmiotem zamówienia</w:t>
      </w:r>
      <w:r w:rsidRPr="0053238D">
        <w:rPr>
          <w:sz w:val="22"/>
          <w:szCs w:val="22"/>
        </w:rPr>
        <w:t xml:space="preserve"> lub </w:t>
      </w:r>
      <w:r w:rsidRPr="0053238D">
        <w:rPr>
          <w:b/>
          <w:bCs/>
          <w:sz w:val="22"/>
          <w:szCs w:val="22"/>
        </w:rPr>
        <w:t>zamówieniem</w:t>
      </w:r>
      <w:r w:rsidRPr="0053238D">
        <w:rPr>
          <w:sz w:val="22"/>
          <w:szCs w:val="22"/>
        </w:rPr>
        <w:t>).</w:t>
      </w:r>
    </w:p>
    <w:p w14:paraId="16F784C6" w14:textId="77777777" w:rsidR="00975A17" w:rsidRPr="00F8529D" w:rsidRDefault="00975A17" w:rsidP="00547848">
      <w:pPr>
        <w:numPr>
          <w:ilvl w:val="0"/>
          <w:numId w:val="70"/>
        </w:numPr>
        <w:spacing w:line="259" w:lineRule="auto"/>
        <w:ind w:hanging="357"/>
        <w:jc w:val="both"/>
        <w:rPr>
          <w:sz w:val="22"/>
          <w:szCs w:val="22"/>
        </w:rPr>
      </w:pPr>
      <w:bookmarkStart w:id="133" w:name="_Hlk67825626"/>
      <w:bookmarkEnd w:id="132"/>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30AD6085" w14:textId="77777777" w:rsidR="00975A17" w:rsidRPr="00500E2A" w:rsidRDefault="00975A17" w:rsidP="00547848">
      <w:pPr>
        <w:numPr>
          <w:ilvl w:val="0"/>
          <w:numId w:val="70"/>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129BF01E" w14:textId="7C0214FA" w:rsidR="00975A17" w:rsidRPr="00F8529D" w:rsidRDefault="00975A17" w:rsidP="00547848">
      <w:pPr>
        <w:numPr>
          <w:ilvl w:val="0"/>
          <w:numId w:val="70"/>
        </w:numPr>
        <w:spacing w:line="259" w:lineRule="auto"/>
        <w:ind w:left="357"/>
        <w:jc w:val="both"/>
        <w:rPr>
          <w:sz w:val="22"/>
          <w:szCs w:val="22"/>
        </w:rPr>
      </w:pPr>
      <w:r w:rsidRPr="008953DB">
        <w:rPr>
          <w:sz w:val="22"/>
          <w:szCs w:val="22"/>
        </w:rPr>
        <w:t xml:space="preserve">Realizacja Umowy </w:t>
      </w:r>
      <w:r w:rsidRPr="00495974">
        <w:rPr>
          <w:b/>
          <w:bCs/>
          <w:i/>
          <w:iCs/>
          <w:sz w:val="22"/>
          <w:szCs w:val="22"/>
        </w:rPr>
        <w:t>nie wymaga</w:t>
      </w:r>
      <w:r w:rsidRPr="00495974">
        <w:rPr>
          <w:b/>
          <w:bCs/>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34" w:name="_Hlk146741712"/>
      <w:r w:rsidRPr="00F8529D">
        <w:rPr>
          <w:sz w:val="22"/>
          <w:szCs w:val="22"/>
        </w:rPr>
        <w:t xml:space="preserve">(dalej jako </w:t>
      </w:r>
      <w:r w:rsidRPr="00F8529D">
        <w:rPr>
          <w:b/>
          <w:bCs/>
          <w:sz w:val="22"/>
          <w:szCs w:val="22"/>
        </w:rPr>
        <w:t>Umowa Przychodowa</w:t>
      </w:r>
      <w:r w:rsidRPr="00F8529D">
        <w:rPr>
          <w:sz w:val="22"/>
          <w:szCs w:val="22"/>
        </w:rPr>
        <w:t xml:space="preserve">). </w:t>
      </w:r>
      <w:bookmarkEnd w:id="134"/>
    </w:p>
    <w:p w14:paraId="4DAA48EA" w14:textId="77777777" w:rsidR="00975A17" w:rsidRPr="0072004D" w:rsidRDefault="00975A17" w:rsidP="0072004D">
      <w:pPr>
        <w:pStyle w:val="Nagwek2"/>
      </w:pPr>
      <w:bookmarkStart w:id="135" w:name="_Toc64016202"/>
      <w:bookmarkStart w:id="136" w:name="_Toc106095862"/>
      <w:bookmarkStart w:id="137" w:name="_Toc106096302"/>
      <w:bookmarkStart w:id="138" w:name="_Toc106096406"/>
      <w:bookmarkStart w:id="139" w:name="_Toc148612300"/>
      <w:bookmarkEnd w:id="126"/>
      <w:r w:rsidRPr="00E66F78">
        <w:t>§</w:t>
      </w:r>
      <w:r>
        <w:t xml:space="preserve"> </w:t>
      </w:r>
      <w:r w:rsidRPr="00E66F78">
        <w:t>3. Cena i sposób rozliczeń</w:t>
      </w:r>
      <w:bookmarkEnd w:id="135"/>
      <w:bookmarkEnd w:id="136"/>
      <w:bookmarkEnd w:id="137"/>
      <w:bookmarkEnd w:id="138"/>
      <w:bookmarkEnd w:id="139"/>
    </w:p>
    <w:p w14:paraId="18BC086F" w14:textId="01D82EA6" w:rsidR="00975A17" w:rsidRDefault="00975A17" w:rsidP="00547848">
      <w:pPr>
        <w:numPr>
          <w:ilvl w:val="0"/>
          <w:numId w:val="83"/>
        </w:numPr>
        <w:spacing w:before="120"/>
        <w:ind w:left="357" w:hanging="357"/>
        <w:jc w:val="both"/>
        <w:rPr>
          <w:sz w:val="22"/>
          <w:szCs w:val="22"/>
        </w:rPr>
      </w:pPr>
      <w:r w:rsidRPr="00E66F78">
        <w:rPr>
          <w:sz w:val="22"/>
          <w:szCs w:val="22"/>
        </w:rPr>
        <w:t xml:space="preserve">Wartość Umowy </w:t>
      </w:r>
      <w:r w:rsidRPr="00F505AA">
        <w:rPr>
          <w:color w:val="FF0000"/>
          <w:sz w:val="22"/>
          <w:szCs w:val="22"/>
        </w:rPr>
        <w:t>wynosi</w:t>
      </w:r>
      <w:r w:rsidRPr="00E66F78">
        <w:rPr>
          <w:sz w:val="22"/>
          <w:szCs w:val="22"/>
        </w:rPr>
        <w:t>: ……………… zł netto</w:t>
      </w:r>
      <w:r>
        <w:rPr>
          <w:sz w:val="22"/>
          <w:szCs w:val="22"/>
        </w:rPr>
        <w:t>.</w:t>
      </w:r>
    </w:p>
    <w:p w14:paraId="6732582F" w14:textId="77777777" w:rsidR="00975A17" w:rsidRPr="002E0E53" w:rsidRDefault="00975A17" w:rsidP="00547848">
      <w:pPr>
        <w:pStyle w:val="Akapitzlist"/>
        <w:numPr>
          <w:ilvl w:val="0"/>
          <w:numId w:val="83"/>
        </w:numPr>
        <w:jc w:val="both"/>
        <w:rPr>
          <w:sz w:val="22"/>
          <w:szCs w:val="22"/>
        </w:rPr>
      </w:pPr>
      <w:r w:rsidRPr="003F44C6">
        <w:rPr>
          <w:sz w:val="22"/>
          <w:szCs w:val="22"/>
        </w:rPr>
        <w:t>Wartość Umowy, o której mowa w ust. 1, została ustalona w oparciu o cen</w:t>
      </w:r>
      <w:r w:rsidR="004665FE">
        <w:rPr>
          <w:sz w:val="22"/>
          <w:szCs w:val="22"/>
        </w:rPr>
        <w:t xml:space="preserve">ę netto </w:t>
      </w:r>
      <w:r w:rsidRPr="003F44C6">
        <w:rPr>
          <w:sz w:val="22"/>
          <w:szCs w:val="22"/>
        </w:rPr>
        <w:t>podan</w:t>
      </w:r>
      <w:r w:rsidR="004665FE">
        <w:rPr>
          <w:sz w:val="22"/>
          <w:szCs w:val="22"/>
        </w:rPr>
        <w:t>ą</w:t>
      </w:r>
      <w:r w:rsidRPr="003F44C6">
        <w:rPr>
          <w:sz w:val="22"/>
          <w:szCs w:val="22"/>
        </w:rPr>
        <w:t xml:space="preserve"> </w:t>
      </w:r>
      <w:r w:rsidRPr="002E0E53">
        <w:rPr>
          <w:sz w:val="22"/>
          <w:szCs w:val="22"/>
        </w:rPr>
        <w:t>w Ofercie Wykonawcy</w:t>
      </w:r>
      <w:r w:rsidR="004665FE" w:rsidRPr="002E0E53">
        <w:rPr>
          <w:sz w:val="22"/>
          <w:szCs w:val="22"/>
        </w:rPr>
        <w:t>.</w:t>
      </w:r>
    </w:p>
    <w:p w14:paraId="116DE30F" w14:textId="0EFFE13D" w:rsidR="00975A17" w:rsidRPr="00A33386" w:rsidRDefault="00975A17" w:rsidP="00547848">
      <w:pPr>
        <w:pStyle w:val="Akapitzlist"/>
        <w:numPr>
          <w:ilvl w:val="0"/>
          <w:numId w:val="83"/>
        </w:numPr>
        <w:jc w:val="both"/>
        <w:rPr>
          <w:sz w:val="22"/>
          <w:szCs w:val="22"/>
        </w:rPr>
      </w:pPr>
      <w:r w:rsidRPr="002E0E53">
        <w:rPr>
          <w:sz w:val="22"/>
          <w:szCs w:val="22"/>
        </w:rPr>
        <w:t xml:space="preserve">Szczegółowa kalkulacja </w:t>
      </w:r>
      <w:r w:rsidRPr="00A33386">
        <w:rPr>
          <w:sz w:val="22"/>
          <w:szCs w:val="22"/>
        </w:rPr>
        <w:t xml:space="preserve">cen poszczególnych części </w:t>
      </w:r>
      <w:r w:rsidR="002A38D3" w:rsidRPr="00A33386">
        <w:rPr>
          <w:sz w:val="22"/>
          <w:szCs w:val="22"/>
        </w:rPr>
        <w:t xml:space="preserve">Umowy sporządzona na podstawie </w:t>
      </w:r>
      <w:r w:rsidRPr="00A33386">
        <w:rPr>
          <w:sz w:val="22"/>
          <w:szCs w:val="22"/>
        </w:rPr>
        <w:t>Załącznika nr 1a do SWZ stanowi</w:t>
      </w:r>
      <w:r w:rsidR="001F42BB" w:rsidRPr="00A33386">
        <w:rPr>
          <w:b/>
          <w:sz w:val="22"/>
          <w:szCs w:val="22"/>
        </w:rPr>
        <w:t xml:space="preserve"> </w:t>
      </w:r>
      <w:r w:rsidR="00F970A5" w:rsidRPr="00A33386">
        <w:rPr>
          <w:b/>
          <w:bCs/>
          <w:sz w:val="22"/>
          <w:szCs w:val="22"/>
        </w:rPr>
        <w:t>Załącznik nr 2.1 do Umowy</w:t>
      </w:r>
      <w:r w:rsidR="00F970A5" w:rsidRPr="00A33386">
        <w:rPr>
          <w:sz w:val="22"/>
          <w:szCs w:val="22"/>
        </w:rPr>
        <w:t>.</w:t>
      </w:r>
    </w:p>
    <w:p w14:paraId="3FAC8413" w14:textId="77777777" w:rsidR="00975A17" w:rsidRPr="006C3FD2" w:rsidRDefault="00975A17" w:rsidP="00547848">
      <w:pPr>
        <w:numPr>
          <w:ilvl w:val="0"/>
          <w:numId w:val="83"/>
        </w:numPr>
        <w:ind w:left="357" w:hanging="357"/>
        <w:jc w:val="both"/>
        <w:rPr>
          <w:sz w:val="22"/>
          <w:szCs w:val="22"/>
        </w:rPr>
      </w:pPr>
      <w:r w:rsidRPr="006C3FD2">
        <w:rPr>
          <w:sz w:val="22"/>
          <w:szCs w:val="22"/>
        </w:rPr>
        <w:t>Do cen netto zostanie doliczony podatek od towarów i usług w obowiązującej wysokości.</w:t>
      </w:r>
    </w:p>
    <w:p w14:paraId="5853ADA2" w14:textId="77777777" w:rsidR="00975A17" w:rsidRPr="006C3FD2" w:rsidRDefault="00975A17" w:rsidP="00547848">
      <w:pPr>
        <w:pStyle w:val="bullet"/>
        <w:numPr>
          <w:ilvl w:val="0"/>
          <w:numId w:val="83"/>
        </w:numPr>
        <w:spacing w:before="0" w:after="0"/>
        <w:jc w:val="both"/>
        <w:rPr>
          <w:i/>
          <w:color w:val="C00000"/>
          <w:sz w:val="22"/>
          <w:szCs w:val="22"/>
        </w:rPr>
      </w:pPr>
      <w:r w:rsidRPr="006C3FD2">
        <w:rPr>
          <w:sz w:val="22"/>
          <w:szCs w:val="20"/>
        </w:rPr>
        <w:t>Ceny netto są stałe a wartość Umowy nie będzie indeksowana.</w:t>
      </w:r>
    </w:p>
    <w:p w14:paraId="1D390CCD" w14:textId="77777777" w:rsidR="00975A17" w:rsidRPr="006C3FD2" w:rsidRDefault="00975A17" w:rsidP="00547848">
      <w:pPr>
        <w:numPr>
          <w:ilvl w:val="0"/>
          <w:numId w:val="83"/>
        </w:numPr>
        <w:ind w:hanging="357"/>
        <w:jc w:val="both"/>
        <w:rPr>
          <w:sz w:val="22"/>
          <w:szCs w:val="22"/>
        </w:rPr>
      </w:pPr>
      <w:r w:rsidRPr="006C3FD2">
        <w:rPr>
          <w:sz w:val="22"/>
          <w:szCs w:val="22"/>
        </w:rPr>
        <w:t xml:space="preserve">Ceny netto zawierają wszelkie koszty Wykonawcy związane z realizacją Umowy, w tym w szczególności podatki, opłaty, cło, </w:t>
      </w:r>
      <w:proofErr w:type="spellStart"/>
      <w:r w:rsidRPr="006C3FD2">
        <w:rPr>
          <w:sz w:val="22"/>
          <w:szCs w:val="22"/>
        </w:rPr>
        <w:t>itd</w:t>
      </w:r>
      <w:proofErr w:type="spellEnd"/>
      <w:r w:rsidRPr="006C3FD2">
        <w:rPr>
          <w:sz w:val="22"/>
          <w:szCs w:val="22"/>
        </w:rPr>
        <w:t xml:space="preserve"> i nie będą podlegały zmianom, chyba że postanowienia Umowy wprost stanowią inaczej. </w:t>
      </w:r>
    </w:p>
    <w:p w14:paraId="6ECB93C2" w14:textId="77777777" w:rsidR="001828E6" w:rsidRDefault="00975A17" w:rsidP="001828E6">
      <w:pPr>
        <w:pStyle w:val="Tekstpodstawowy"/>
        <w:numPr>
          <w:ilvl w:val="0"/>
          <w:numId w:val="83"/>
        </w:numPr>
        <w:tabs>
          <w:tab w:val="left" w:pos="851"/>
        </w:tabs>
        <w:spacing w:after="0"/>
        <w:jc w:val="both"/>
        <w:rPr>
          <w:sz w:val="22"/>
          <w:szCs w:val="22"/>
        </w:rPr>
      </w:pPr>
      <w:r w:rsidRPr="006C3FD2">
        <w:rPr>
          <w:sz w:val="22"/>
          <w:szCs w:val="22"/>
        </w:rPr>
        <w:t>W przypadku, gdy z realizacją Umowy wiążą się obowiązki celne (w tym związane z formalnościami celnymi i zapłatą cła), obowiązki te spoczywają na Wykonawcy.</w:t>
      </w:r>
    </w:p>
    <w:p w14:paraId="701ABFF7" w14:textId="2A45A432" w:rsidR="00975A17" w:rsidRPr="001828E6" w:rsidRDefault="001828E6" w:rsidP="001828E6">
      <w:pPr>
        <w:pStyle w:val="Tekstpodstawowy"/>
        <w:numPr>
          <w:ilvl w:val="0"/>
          <w:numId w:val="83"/>
        </w:numPr>
        <w:tabs>
          <w:tab w:val="left" w:pos="851"/>
        </w:tabs>
        <w:spacing w:after="0"/>
        <w:jc w:val="both"/>
        <w:rPr>
          <w:sz w:val="22"/>
          <w:szCs w:val="22"/>
        </w:rPr>
      </w:pPr>
      <w:r w:rsidRPr="001828E6">
        <w:rPr>
          <w:rFonts w:eastAsiaTheme="minorHAnsi"/>
          <w:color w:val="000000"/>
          <w:sz w:val="22"/>
          <w:szCs w:val="22"/>
          <w:lang w:eastAsia="en-US"/>
        </w:rPr>
        <w:t>Wykonawcy przysługuje wynagrodzenie za faktycznie zrealizowane roboty, które rozlicz</w:t>
      </w:r>
      <w:r w:rsidR="00DE3E82">
        <w:rPr>
          <w:rFonts w:eastAsiaTheme="minorHAnsi"/>
          <w:color w:val="000000"/>
          <w:sz w:val="22"/>
          <w:szCs w:val="22"/>
          <w:lang w:eastAsia="en-US"/>
        </w:rPr>
        <w:t>o</w:t>
      </w:r>
      <w:r w:rsidRPr="001828E6">
        <w:rPr>
          <w:rFonts w:eastAsiaTheme="minorHAnsi"/>
          <w:color w:val="000000"/>
          <w:sz w:val="22"/>
          <w:szCs w:val="22"/>
          <w:lang w:eastAsia="en-US"/>
        </w:rPr>
        <w:t xml:space="preserve">ne będą na podstawie harmonogramu rzeczowo-finansowego stanowiącego </w:t>
      </w:r>
      <w:r w:rsidRPr="001828E6">
        <w:rPr>
          <w:rFonts w:eastAsiaTheme="minorHAnsi"/>
          <w:b/>
          <w:bCs/>
          <w:color w:val="000000"/>
          <w:sz w:val="22"/>
          <w:szCs w:val="22"/>
          <w:lang w:eastAsia="en-US"/>
        </w:rPr>
        <w:t>Załącznik nr 2.2 do Umowy</w:t>
      </w:r>
      <w:r w:rsidR="001F42BB" w:rsidRPr="001828E6">
        <w:rPr>
          <w:sz w:val="22"/>
          <w:szCs w:val="22"/>
        </w:rPr>
        <w:t>.</w:t>
      </w:r>
    </w:p>
    <w:p w14:paraId="4D4347C3" w14:textId="77777777" w:rsidR="00975A17" w:rsidRPr="00B870A9" w:rsidRDefault="00975A17" w:rsidP="00547848">
      <w:pPr>
        <w:pStyle w:val="Akapitzlist"/>
        <w:numPr>
          <w:ilvl w:val="0"/>
          <w:numId w:val="83"/>
        </w:numPr>
        <w:jc w:val="both"/>
        <w:rPr>
          <w:sz w:val="22"/>
          <w:szCs w:val="22"/>
        </w:rPr>
      </w:pPr>
      <w:r w:rsidRPr="003F44C6">
        <w:rPr>
          <w:sz w:val="22"/>
          <w:szCs w:val="22"/>
        </w:rPr>
        <w:t>Wynagrodzenie ma charakter ryczałtowy, stanowiąc całkowitą zapłatę za wykonanie przedmiotu zamówienia i wszystkie świadczenia zrealizowane w ramach niniejszej Umowy. Nieoszacowanie, pominięcie oraz brak rozpoznania zakresu przedmiotu Umowy nie może być podstawą do żądania zmiany wynagrodzenia ryczałtowego.</w:t>
      </w:r>
    </w:p>
    <w:p w14:paraId="1698347A" w14:textId="1D4AC68A" w:rsidR="00A33386" w:rsidRPr="003F44C6" w:rsidRDefault="00A33386" w:rsidP="00547848">
      <w:pPr>
        <w:pStyle w:val="Akapitzlist"/>
        <w:numPr>
          <w:ilvl w:val="0"/>
          <w:numId w:val="83"/>
        </w:numPr>
        <w:jc w:val="both"/>
        <w:rPr>
          <w:sz w:val="22"/>
          <w:szCs w:val="22"/>
        </w:rPr>
      </w:pPr>
      <w:r w:rsidRPr="00B870A9">
        <w:rPr>
          <w:sz w:val="22"/>
          <w:szCs w:val="22"/>
          <w:u w:val="single"/>
        </w:rPr>
        <w:t>Wynagrodzenie Wykonawcy będzie płatne jednorazowo po zakończeniu realizacji całości robót budowlanych objętych Umową</w:t>
      </w:r>
      <w:r w:rsidRPr="00A33386">
        <w:rPr>
          <w:b/>
          <w:bCs/>
          <w:sz w:val="22"/>
          <w:szCs w:val="22"/>
        </w:rPr>
        <w:t>.</w:t>
      </w:r>
    </w:p>
    <w:p w14:paraId="2924E65F" w14:textId="77777777" w:rsidR="00975A17" w:rsidRPr="00FE1B5B" w:rsidRDefault="00975A17" w:rsidP="00547848">
      <w:pPr>
        <w:numPr>
          <w:ilvl w:val="0"/>
          <w:numId w:val="83"/>
        </w:numPr>
        <w:ind w:left="357"/>
        <w:jc w:val="both"/>
        <w:rPr>
          <w:sz w:val="22"/>
          <w:szCs w:val="22"/>
        </w:rPr>
      </w:pPr>
      <w:r w:rsidRPr="00FE1B5B">
        <w:rPr>
          <w:sz w:val="22"/>
          <w:szCs w:val="22"/>
        </w:rPr>
        <w:t>Wszelkie rozliczenia będą dokonywane w złotych polskich.</w:t>
      </w:r>
    </w:p>
    <w:p w14:paraId="7FA842AE" w14:textId="1C961C89" w:rsidR="00FE1B5B" w:rsidRPr="00933553" w:rsidRDefault="00975A17" w:rsidP="00547848">
      <w:pPr>
        <w:numPr>
          <w:ilvl w:val="0"/>
          <w:numId w:val="83"/>
        </w:numPr>
        <w:ind w:left="357"/>
        <w:jc w:val="both"/>
        <w:rPr>
          <w:color w:val="FF0000"/>
          <w:sz w:val="22"/>
          <w:szCs w:val="22"/>
        </w:rPr>
      </w:pPr>
      <w:r w:rsidRPr="00FE1B5B">
        <w:rPr>
          <w:sz w:val="22"/>
          <w:szCs w:val="22"/>
        </w:rPr>
        <w:t xml:space="preserve">W </w:t>
      </w:r>
      <w:proofErr w:type="gramStart"/>
      <w:r w:rsidRPr="00FE1B5B">
        <w:rPr>
          <w:sz w:val="22"/>
          <w:szCs w:val="22"/>
        </w:rPr>
        <w:t>przypadku</w:t>
      </w:r>
      <w:proofErr w:type="gramEnd"/>
      <w:r w:rsidRPr="00FE1B5B">
        <w:rPr>
          <w:sz w:val="22"/>
          <w:szCs w:val="22"/>
        </w:rPr>
        <w:t xml:space="preserve"> kiedy realizacja Umowy będzie niższa od maksymalnej wartości Umowy, Wykonawcy nie przysługuje jakiekolwiek wynagrodzenie oraz jakiekolwiek roszczenie odszkodowawcze z tytułu niezrealizowanej części Umowy.</w:t>
      </w:r>
    </w:p>
    <w:p w14:paraId="1E2A0BCF" w14:textId="77777777" w:rsidR="00975A17" w:rsidRPr="00500E2A" w:rsidRDefault="00975A17" w:rsidP="00975A17">
      <w:pPr>
        <w:pStyle w:val="Nagwek2"/>
      </w:pPr>
      <w:bookmarkStart w:id="140" w:name="_Toc106095863"/>
      <w:bookmarkStart w:id="141" w:name="_Toc106096303"/>
      <w:bookmarkStart w:id="142" w:name="_Toc106096407"/>
      <w:bookmarkStart w:id="143" w:name="_Toc148612301"/>
      <w:r w:rsidRPr="00CB1B62">
        <w:t>§ 4. Fakturowanie i płatności</w:t>
      </w:r>
      <w:bookmarkEnd w:id="140"/>
      <w:bookmarkEnd w:id="141"/>
      <w:bookmarkEnd w:id="142"/>
      <w:bookmarkEnd w:id="143"/>
    </w:p>
    <w:p w14:paraId="4E13D785" w14:textId="5BFA894E" w:rsidR="002C2124" w:rsidRPr="009873B1" w:rsidRDefault="001B05D6" w:rsidP="00547848">
      <w:pPr>
        <w:numPr>
          <w:ilvl w:val="0"/>
          <w:numId w:val="57"/>
        </w:numPr>
        <w:jc w:val="both"/>
        <w:rPr>
          <w:sz w:val="24"/>
          <w:szCs w:val="24"/>
        </w:rPr>
      </w:pPr>
      <w:bookmarkStart w:id="144" w:name="_Hlk146741947"/>
      <w:r w:rsidRPr="00730222">
        <w:rPr>
          <w:iCs/>
          <w:sz w:val="22"/>
          <w:szCs w:val="22"/>
        </w:rPr>
        <w:t xml:space="preserve">Rozliczenie przedmiotu Umowy nastąpi na podstawie wystawionej faktury zgodnie </w:t>
      </w:r>
      <w:r w:rsidRPr="00730222">
        <w:rPr>
          <w:iCs/>
          <w:sz w:val="22"/>
          <w:szCs w:val="22"/>
        </w:rPr>
        <w:br/>
        <w:t xml:space="preserve">z obowiązującymi przepisami prawa.  Do faktury Wykonawca zobowiązany jest wystawić Protokół odbioru podpisany zgodnie z ust. </w:t>
      </w:r>
      <w:r w:rsidR="00DB1ECC" w:rsidRPr="00730222">
        <w:rPr>
          <w:iCs/>
          <w:sz w:val="22"/>
          <w:szCs w:val="22"/>
        </w:rPr>
        <w:t>4</w:t>
      </w:r>
      <w:r w:rsidRPr="00730222">
        <w:rPr>
          <w:iCs/>
          <w:sz w:val="22"/>
          <w:szCs w:val="22"/>
        </w:rPr>
        <w:t xml:space="preserve">. Do faktur ustrukturyzowanych protokół zdawczo-odbiorczy wymagany umową należy przesłać na adres e-mail </w:t>
      </w:r>
      <w:hyperlink r:id="rId20" w:history="1">
        <w:r w:rsidRPr="00730222">
          <w:rPr>
            <w:rStyle w:val="Hipercze"/>
            <w:b/>
            <w:bCs/>
            <w:iCs/>
            <w:sz w:val="22"/>
            <w:szCs w:val="22"/>
          </w:rPr>
          <w:t>ksef.zal@pgg.pl</w:t>
        </w:r>
      </w:hyperlink>
      <w:r w:rsidR="007F1513" w:rsidRPr="00730222">
        <w:rPr>
          <w:rStyle w:val="Hipercze"/>
          <w:bCs/>
          <w:iCs/>
          <w:sz w:val="22"/>
          <w:szCs w:val="22"/>
          <w:u w:val="none"/>
        </w:rPr>
        <w:t xml:space="preserve"> </w:t>
      </w:r>
      <w:r w:rsidRPr="00730222">
        <w:rPr>
          <w:b/>
          <w:bCs/>
          <w:iCs/>
          <w:sz w:val="22"/>
          <w:szCs w:val="22"/>
        </w:rPr>
        <w:t xml:space="preserve">. </w:t>
      </w:r>
      <w:r w:rsidRPr="00730222">
        <w:rPr>
          <w:iCs/>
          <w:sz w:val="22"/>
          <w:szCs w:val="22"/>
        </w:rPr>
        <w:t>W</w:t>
      </w:r>
      <w:r w:rsidRPr="00730222">
        <w:rPr>
          <w:b/>
          <w:bCs/>
          <w:iCs/>
          <w:sz w:val="22"/>
          <w:szCs w:val="22"/>
        </w:rPr>
        <w:t xml:space="preserve"> </w:t>
      </w:r>
      <w:r w:rsidRPr="00730222">
        <w:rPr>
          <w:iCs/>
          <w:sz w:val="22"/>
          <w:szCs w:val="22"/>
        </w:rPr>
        <w:t>temacie wiadomości e-mail należy podać numer KSEF faktury.</w:t>
      </w:r>
      <w:r w:rsidRPr="00730222">
        <w:rPr>
          <w:i/>
          <w:iCs/>
          <w:sz w:val="22"/>
          <w:szCs w:val="22"/>
        </w:rPr>
        <w:t xml:space="preserve"> Rekomendowanym plikiem do przesyłania załączników </w:t>
      </w:r>
      <w:r w:rsidRPr="009873B1">
        <w:rPr>
          <w:i/>
          <w:iCs/>
          <w:sz w:val="22"/>
          <w:szCs w:val="22"/>
        </w:rPr>
        <w:t>do faktury jest plik PDF.</w:t>
      </w:r>
    </w:p>
    <w:p w14:paraId="6A3FE28E" w14:textId="77777777" w:rsidR="002C2124" w:rsidRPr="009873B1" w:rsidRDefault="002C2124" w:rsidP="00547848">
      <w:pPr>
        <w:numPr>
          <w:ilvl w:val="0"/>
          <w:numId w:val="57"/>
        </w:numPr>
        <w:jc w:val="both"/>
        <w:rPr>
          <w:sz w:val="22"/>
          <w:szCs w:val="22"/>
        </w:rPr>
      </w:pPr>
      <w:r w:rsidRPr="009873B1">
        <w:rPr>
          <w:sz w:val="22"/>
          <w:szCs w:val="22"/>
        </w:rPr>
        <w:t>Gdy Wykonawca powierzył wykonanie części Umowy Podwykonawcy, z zastrzeżeniem §10 Umowy, do faktury zobowiązany jest dołączyć dowody zapłaty wymagalnego wynagrodzenia Podwykonawcom/dalszym Podwykonawcom, biorącym udział w realizacji odebranych robót.</w:t>
      </w:r>
    </w:p>
    <w:p w14:paraId="2FE3483D" w14:textId="77777777" w:rsidR="002C2124" w:rsidRPr="001864E5" w:rsidRDefault="002C2124" w:rsidP="00547848">
      <w:pPr>
        <w:numPr>
          <w:ilvl w:val="0"/>
          <w:numId w:val="57"/>
        </w:numPr>
        <w:jc w:val="both"/>
        <w:rPr>
          <w:sz w:val="24"/>
          <w:szCs w:val="24"/>
        </w:rPr>
      </w:pPr>
      <w:r w:rsidRPr="009873B1">
        <w:rPr>
          <w:sz w:val="22"/>
          <w:szCs w:val="22"/>
        </w:rPr>
        <w:lastRenderedPageBreak/>
        <w:t>Gdy Wykonawcą umowy jest konsorcjum, w Protokole odbioru wskazuje się członka konsorcjum który wystawi fakturę za objęty Protokołem</w:t>
      </w:r>
      <w:r w:rsidRPr="001864E5">
        <w:rPr>
          <w:sz w:val="22"/>
          <w:szCs w:val="22"/>
        </w:rPr>
        <w:t xml:space="preserve">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D572028" w14:textId="77777777" w:rsidR="002C2124" w:rsidRPr="001864E5" w:rsidRDefault="002C2124" w:rsidP="00547848">
      <w:pPr>
        <w:numPr>
          <w:ilvl w:val="0"/>
          <w:numId w:val="57"/>
        </w:numPr>
        <w:jc w:val="both"/>
        <w:rPr>
          <w:sz w:val="24"/>
          <w:szCs w:val="24"/>
        </w:rPr>
      </w:pPr>
      <w:r w:rsidRPr="001864E5">
        <w:rPr>
          <w:sz w:val="22"/>
          <w:szCs w:val="22"/>
        </w:rPr>
        <w:t xml:space="preserve">Protokół odbioru podpisują upoważnieni przedstawiciele Stron wskazani w Umowie. </w:t>
      </w:r>
    </w:p>
    <w:p w14:paraId="527969C2" w14:textId="77777777" w:rsidR="002C2124" w:rsidRDefault="002C2124" w:rsidP="00547848">
      <w:pPr>
        <w:numPr>
          <w:ilvl w:val="0"/>
          <w:numId w:val="57"/>
        </w:numPr>
        <w:jc w:val="both"/>
        <w:rPr>
          <w:sz w:val="22"/>
          <w:szCs w:val="22"/>
        </w:rPr>
      </w:pPr>
      <w:r w:rsidRPr="001864E5">
        <w:rPr>
          <w:sz w:val="22"/>
          <w:szCs w:val="22"/>
        </w:rPr>
        <w:t>Faktury należy wystawiać zgodnie z obowiązującymi przepisami.</w:t>
      </w:r>
    </w:p>
    <w:p w14:paraId="1FB8BE86" w14:textId="77777777" w:rsidR="001B05D6" w:rsidRPr="00730222" w:rsidRDefault="001B05D6" w:rsidP="00547848">
      <w:pPr>
        <w:numPr>
          <w:ilvl w:val="0"/>
          <w:numId w:val="57"/>
        </w:numPr>
        <w:jc w:val="both"/>
        <w:rPr>
          <w:sz w:val="24"/>
          <w:szCs w:val="24"/>
        </w:rPr>
      </w:pPr>
      <w:r w:rsidRPr="00730222">
        <w:rPr>
          <w:iCs/>
          <w:sz w:val="22"/>
          <w:szCs w:val="22"/>
        </w:rPr>
        <w:t>W przypadku, gdy realizowana umowa dotyczy KWK w Likwidacji i Oddziałów Likwidowanych, faktury za miesiąc grudzień danego roku winny być wystawione oraz dostarczone przez Wykonawcę według poniższych zasad:</w:t>
      </w:r>
    </w:p>
    <w:p w14:paraId="0D71E756" w14:textId="688CDC1D"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usług o charakterze ciągłym.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434C1DF2" w14:textId="77777777"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realizacji usług/dostaw za okres od 01.12 danego roku do dnia 26.12.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3A61EC8A" w14:textId="5A25A34E"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730222">
        <w:rPr>
          <w:iCs/>
          <w:sz w:val="22"/>
          <w:szCs w:val="22"/>
        </w:rPr>
        <w:t>KSeF</w:t>
      </w:r>
      <w:proofErr w:type="spellEnd"/>
      <w:r w:rsidRPr="00730222">
        <w:rPr>
          <w:iCs/>
          <w:sz w:val="22"/>
          <w:szCs w:val="22"/>
        </w:rPr>
        <w:t xml:space="preserve"> Zamawiającemu do dnia 05.01 następnego roku kalendarzowego. Protokół odbioru zostanie wystawiony i dostarczony zgodnie z zasadami opisanymi w §4 pkt 1.</w:t>
      </w:r>
    </w:p>
    <w:p w14:paraId="16DB1F68" w14:textId="77777777" w:rsidR="002C2124" w:rsidRPr="001864E5" w:rsidRDefault="002C2124" w:rsidP="00547848">
      <w:pPr>
        <w:numPr>
          <w:ilvl w:val="0"/>
          <w:numId w:val="57"/>
        </w:numPr>
        <w:jc w:val="both"/>
        <w:rPr>
          <w:sz w:val="24"/>
          <w:szCs w:val="24"/>
        </w:rPr>
      </w:pPr>
      <w:r w:rsidRPr="001864E5">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F5089C8" w14:textId="6CD5FC1F" w:rsidR="002C2124" w:rsidRPr="001864E5" w:rsidRDefault="002C2124" w:rsidP="00547848">
      <w:pPr>
        <w:numPr>
          <w:ilvl w:val="0"/>
          <w:numId w:val="57"/>
        </w:numPr>
        <w:jc w:val="both"/>
        <w:rPr>
          <w:sz w:val="22"/>
          <w:szCs w:val="22"/>
        </w:rPr>
      </w:pPr>
      <w:r w:rsidRPr="001864E5">
        <w:rPr>
          <w:sz w:val="22"/>
          <w:szCs w:val="22"/>
        </w:rPr>
        <w:t>Z zastrzeżeniem przypadków wynikających z ustawy z dnia 11 marca 2004r. o podatku od towarów i usług (tj. Dz. U. z 2025 r poz.775, ze zm.</w:t>
      </w:r>
      <w:r w:rsidR="008C12B0">
        <w:rPr>
          <w:sz w:val="22"/>
          <w:szCs w:val="22"/>
        </w:rPr>
        <w:t xml:space="preserve">), zwanej dalej „ustawą o VAT” </w:t>
      </w:r>
      <w:r w:rsidR="0047652C" w:rsidRPr="0047652C">
        <w:rPr>
          <w:bCs/>
          <w:sz w:val="22"/>
          <w:szCs w:val="22"/>
        </w:rPr>
        <w:t>Wykonawca</w:t>
      </w:r>
      <w:r w:rsidRPr="001864E5">
        <w:rPr>
          <w:b/>
          <w:bCs/>
          <w:sz w:val="22"/>
          <w:szCs w:val="22"/>
        </w:rPr>
        <w:t xml:space="preserve"> </w:t>
      </w:r>
      <w:r w:rsidRPr="001864E5">
        <w:rPr>
          <w:sz w:val="22"/>
          <w:szCs w:val="22"/>
        </w:rPr>
        <w:t xml:space="preserve">wystawia i udostępnia </w:t>
      </w:r>
      <w:r w:rsidR="0047652C">
        <w:rPr>
          <w:bCs/>
          <w:sz w:val="22"/>
          <w:szCs w:val="22"/>
        </w:rPr>
        <w:t xml:space="preserve">Zamawiającemu </w:t>
      </w:r>
      <w:r w:rsidRPr="001864E5">
        <w:rPr>
          <w:sz w:val="22"/>
          <w:szCs w:val="22"/>
        </w:rPr>
        <w:t>faktury ustrukturyzowane</w:t>
      </w:r>
      <w:r w:rsidR="001C5891">
        <w:rPr>
          <w:sz w:val="22"/>
          <w:szCs w:val="22"/>
        </w:rPr>
        <w:t xml:space="preserve"> przy użyciu Krajowego Systemu </w:t>
      </w:r>
      <w:r w:rsidRPr="001864E5">
        <w:rPr>
          <w:sz w:val="22"/>
          <w:szCs w:val="22"/>
        </w:rPr>
        <w:t>e-Faktur, zwanego dalej „</w:t>
      </w:r>
      <w:proofErr w:type="spellStart"/>
      <w:r w:rsidRPr="001864E5">
        <w:rPr>
          <w:sz w:val="22"/>
          <w:szCs w:val="22"/>
        </w:rPr>
        <w:t>KSeF</w:t>
      </w:r>
      <w:proofErr w:type="spellEnd"/>
      <w:r w:rsidRPr="001864E5">
        <w:rPr>
          <w:sz w:val="22"/>
          <w:szCs w:val="22"/>
        </w:rPr>
        <w:t xml:space="preserve">” zgodnie z obowiązującymi przepisami prawa. </w:t>
      </w:r>
    </w:p>
    <w:p w14:paraId="7FC2B5EA" w14:textId="77777777" w:rsidR="002C2124" w:rsidRPr="001864E5" w:rsidRDefault="002C2124" w:rsidP="00547848">
      <w:pPr>
        <w:numPr>
          <w:ilvl w:val="0"/>
          <w:numId w:val="57"/>
        </w:numPr>
        <w:jc w:val="both"/>
        <w:rPr>
          <w:sz w:val="22"/>
          <w:szCs w:val="22"/>
        </w:rPr>
      </w:pPr>
      <w:r w:rsidRPr="001864E5">
        <w:rPr>
          <w:sz w:val="22"/>
          <w:szCs w:val="22"/>
        </w:rPr>
        <w:t>Fakturę ustrukturyzowaną należy wystawić:</w:t>
      </w:r>
    </w:p>
    <w:p w14:paraId="6BC9C060" w14:textId="77777777" w:rsidR="002C2124" w:rsidRPr="001864E5" w:rsidRDefault="001C5891" w:rsidP="002C2124">
      <w:pPr>
        <w:jc w:val="both"/>
        <w:rPr>
          <w:sz w:val="22"/>
          <w:szCs w:val="22"/>
        </w:rPr>
      </w:pPr>
      <w:r>
        <w:rPr>
          <w:sz w:val="22"/>
          <w:szCs w:val="22"/>
        </w:rPr>
        <w:t xml:space="preserve">       </w:t>
      </w:r>
      <w:r w:rsidR="002C2124" w:rsidRPr="001864E5">
        <w:rPr>
          <w:sz w:val="22"/>
          <w:szCs w:val="22"/>
        </w:rPr>
        <w:t>- dane nabywcy (</w:t>
      </w:r>
      <w:proofErr w:type="spellStart"/>
      <w:r w:rsidR="002C2124" w:rsidRPr="001864E5">
        <w:rPr>
          <w:sz w:val="22"/>
          <w:szCs w:val="22"/>
        </w:rPr>
        <w:t>schema</w:t>
      </w:r>
      <w:proofErr w:type="spellEnd"/>
      <w:r w:rsidR="002C2124" w:rsidRPr="001864E5">
        <w:rPr>
          <w:sz w:val="22"/>
          <w:szCs w:val="22"/>
        </w:rPr>
        <w:t xml:space="preserve"> Podmiot 2): Polska Grupa Górnicza S.A.,</w:t>
      </w:r>
    </w:p>
    <w:p w14:paraId="35E61225" w14:textId="77777777" w:rsidR="002C2124" w:rsidRPr="001864E5" w:rsidRDefault="002C2124" w:rsidP="002C2124">
      <w:pPr>
        <w:jc w:val="both"/>
        <w:rPr>
          <w:sz w:val="22"/>
          <w:szCs w:val="22"/>
        </w:rPr>
      </w:pPr>
      <w:r w:rsidRPr="001864E5">
        <w:rPr>
          <w:sz w:val="22"/>
          <w:szCs w:val="22"/>
        </w:rPr>
        <w:t xml:space="preserve">                                                                    40-039 Katowice</w:t>
      </w:r>
    </w:p>
    <w:p w14:paraId="5652E53D" w14:textId="77777777" w:rsidR="002C2124" w:rsidRPr="001864E5" w:rsidRDefault="002C2124" w:rsidP="002C2124">
      <w:pPr>
        <w:jc w:val="both"/>
        <w:rPr>
          <w:sz w:val="22"/>
          <w:szCs w:val="22"/>
        </w:rPr>
      </w:pPr>
      <w:r w:rsidRPr="001864E5">
        <w:rPr>
          <w:sz w:val="22"/>
          <w:szCs w:val="22"/>
        </w:rPr>
        <w:t xml:space="preserve">                                                                     ul. Powstańców 30</w:t>
      </w:r>
    </w:p>
    <w:p w14:paraId="02B06DF6" w14:textId="77777777" w:rsidR="007E5BF2" w:rsidRDefault="001C5891" w:rsidP="007E5BF2">
      <w:pPr>
        <w:jc w:val="both"/>
        <w:rPr>
          <w:sz w:val="22"/>
          <w:szCs w:val="22"/>
        </w:rPr>
      </w:pPr>
      <w:r>
        <w:rPr>
          <w:sz w:val="22"/>
          <w:szCs w:val="22"/>
        </w:rPr>
        <w:t xml:space="preserve">       </w:t>
      </w:r>
      <w:r w:rsidR="002C2124" w:rsidRPr="001864E5">
        <w:rPr>
          <w:sz w:val="22"/>
          <w:szCs w:val="22"/>
        </w:rPr>
        <w:t>- dane odbiorcy (</w:t>
      </w:r>
      <w:proofErr w:type="spellStart"/>
      <w:r w:rsidR="002C2124" w:rsidRPr="001864E5">
        <w:rPr>
          <w:sz w:val="22"/>
          <w:szCs w:val="22"/>
        </w:rPr>
        <w:t>schema</w:t>
      </w:r>
      <w:proofErr w:type="spellEnd"/>
      <w:r w:rsidR="002C2124" w:rsidRPr="001864E5">
        <w:rPr>
          <w:sz w:val="22"/>
          <w:szCs w:val="22"/>
        </w:rPr>
        <w:t xml:space="preserve"> Podmiot 3): Oddział …</w:t>
      </w:r>
    </w:p>
    <w:p w14:paraId="0D77270F" w14:textId="36D41EDA" w:rsidR="002C2124" w:rsidRPr="007E5BF2" w:rsidRDefault="002C2124" w:rsidP="007E5BF2">
      <w:pPr>
        <w:ind w:left="426"/>
        <w:jc w:val="both"/>
        <w:rPr>
          <w:sz w:val="22"/>
          <w:szCs w:val="22"/>
        </w:rPr>
      </w:pPr>
      <w:r w:rsidRPr="007E5BF2">
        <w:rPr>
          <w:sz w:val="22"/>
          <w:szCs w:val="22"/>
        </w:rPr>
        <w:t xml:space="preserve">W przypadku awarii </w:t>
      </w:r>
      <w:proofErr w:type="spellStart"/>
      <w:r w:rsidRPr="007E5BF2">
        <w:rPr>
          <w:sz w:val="22"/>
          <w:szCs w:val="22"/>
        </w:rPr>
        <w:t>KSeF</w:t>
      </w:r>
      <w:proofErr w:type="spellEnd"/>
      <w:r w:rsidRPr="007E5BF2">
        <w:rPr>
          <w:sz w:val="22"/>
          <w:szCs w:val="22"/>
        </w:rPr>
        <w:t xml:space="preserve"> </w:t>
      </w:r>
      <w:r w:rsidR="001F42BB" w:rsidRPr="007E5BF2">
        <w:rPr>
          <w:bCs/>
          <w:sz w:val="22"/>
          <w:szCs w:val="22"/>
        </w:rPr>
        <w:t>Wykonawca</w:t>
      </w:r>
      <w:r w:rsidRPr="007E5BF2">
        <w:rPr>
          <w:b/>
          <w:bCs/>
          <w:sz w:val="22"/>
          <w:szCs w:val="22"/>
        </w:rPr>
        <w:t xml:space="preserve"> </w:t>
      </w:r>
      <w:r w:rsidRPr="007E5BF2">
        <w:rPr>
          <w:sz w:val="22"/>
          <w:szCs w:val="22"/>
        </w:rPr>
        <w:t xml:space="preserve">przesyła faktury </w:t>
      </w:r>
      <w:r w:rsidRPr="007E5BF2">
        <w:rPr>
          <w:bCs/>
          <w:sz w:val="22"/>
          <w:szCs w:val="22"/>
        </w:rPr>
        <w:t>Z</w:t>
      </w:r>
      <w:r w:rsidR="001F42BB" w:rsidRPr="007E5BF2">
        <w:rPr>
          <w:bCs/>
          <w:sz w:val="22"/>
          <w:szCs w:val="22"/>
        </w:rPr>
        <w:t>amawiającemu</w:t>
      </w:r>
      <w:r w:rsidRPr="007E5BF2">
        <w:rPr>
          <w:sz w:val="22"/>
          <w:szCs w:val="22"/>
        </w:rPr>
        <w:t xml:space="preserve"> w sposób z nim uzgodniony:</w:t>
      </w:r>
    </w:p>
    <w:p w14:paraId="2F222CD6" w14:textId="6836113E" w:rsidR="002C2124" w:rsidRPr="001864E5" w:rsidRDefault="002C2124" w:rsidP="002C2124">
      <w:pPr>
        <w:ind w:left="426"/>
        <w:jc w:val="both"/>
        <w:rPr>
          <w:sz w:val="22"/>
          <w:szCs w:val="22"/>
        </w:rPr>
      </w:pPr>
      <w:r w:rsidRPr="001864E5">
        <w:rPr>
          <w:sz w:val="22"/>
          <w:szCs w:val="22"/>
        </w:rPr>
        <w:t>- wysyłka faktury w postaci papierowej lub</w:t>
      </w:r>
    </w:p>
    <w:p w14:paraId="4D1EE508" w14:textId="77777777" w:rsidR="002C2124" w:rsidRPr="001864E5" w:rsidRDefault="002C2124" w:rsidP="002C2124">
      <w:pPr>
        <w:ind w:left="426"/>
        <w:jc w:val="both"/>
        <w:rPr>
          <w:sz w:val="22"/>
          <w:szCs w:val="22"/>
        </w:rPr>
      </w:pPr>
      <w:r w:rsidRPr="001864E5">
        <w:rPr>
          <w:sz w:val="22"/>
          <w:szCs w:val="22"/>
        </w:rPr>
        <w:t>- wysyłka pocztą elektroniczną zgodnie z podpisanym porozumieniem</w:t>
      </w:r>
    </w:p>
    <w:p w14:paraId="35455533" w14:textId="2B6C4132" w:rsidR="002C2124" w:rsidRPr="001864E5" w:rsidRDefault="002C2124" w:rsidP="002C2124">
      <w:pPr>
        <w:ind w:firstLine="425"/>
        <w:jc w:val="both"/>
        <w:rPr>
          <w:b/>
          <w:bCs/>
          <w:sz w:val="22"/>
          <w:szCs w:val="22"/>
        </w:rPr>
      </w:pPr>
      <w:bookmarkStart w:id="145" w:name="_Hlk211863369"/>
      <w:r w:rsidRPr="001864E5">
        <w:rPr>
          <w:sz w:val="22"/>
          <w:szCs w:val="22"/>
        </w:rPr>
        <w:t>Wysłanie faktury drogą elektroniczną wymaga pisemnego uzgodnienia z Z</w:t>
      </w:r>
      <w:bookmarkEnd w:id="145"/>
      <w:r w:rsidR="0047652C">
        <w:rPr>
          <w:sz w:val="22"/>
          <w:szCs w:val="22"/>
        </w:rPr>
        <w:t>amawiającym</w:t>
      </w:r>
      <w:r w:rsidRPr="001864E5">
        <w:rPr>
          <w:sz w:val="22"/>
          <w:szCs w:val="22"/>
        </w:rPr>
        <w:t xml:space="preserve">. </w:t>
      </w:r>
    </w:p>
    <w:p w14:paraId="3FE25194" w14:textId="77777777" w:rsidR="002C2124" w:rsidRPr="001864E5" w:rsidRDefault="002C2124" w:rsidP="00547848">
      <w:pPr>
        <w:pStyle w:val="Akapitzlist"/>
        <w:numPr>
          <w:ilvl w:val="0"/>
          <w:numId w:val="57"/>
        </w:numPr>
        <w:jc w:val="both"/>
        <w:rPr>
          <w:sz w:val="22"/>
          <w:szCs w:val="22"/>
        </w:rPr>
      </w:pPr>
      <w:r w:rsidRPr="001864E5">
        <w:rPr>
          <w:sz w:val="22"/>
          <w:szCs w:val="22"/>
        </w:rPr>
        <w:t xml:space="preserve">W przypadku gdy Sprzedawca nie podlega obowiązkowi wystawiania faktur w </w:t>
      </w:r>
      <w:proofErr w:type="spellStart"/>
      <w:r w:rsidRPr="001864E5">
        <w:rPr>
          <w:sz w:val="22"/>
          <w:szCs w:val="22"/>
        </w:rPr>
        <w:t>KS</w:t>
      </w:r>
      <w:r w:rsidR="00D35ECE">
        <w:rPr>
          <w:sz w:val="22"/>
          <w:szCs w:val="22"/>
        </w:rPr>
        <w:t>e</w:t>
      </w:r>
      <w:r w:rsidRPr="001864E5">
        <w:rPr>
          <w:sz w:val="22"/>
          <w:szCs w:val="22"/>
        </w:rPr>
        <w:t>F</w:t>
      </w:r>
      <w:proofErr w:type="spellEnd"/>
      <w:r w:rsidRPr="001864E5">
        <w:rPr>
          <w:sz w:val="22"/>
          <w:szCs w:val="22"/>
        </w:rPr>
        <w:t xml:space="preserve"> fakturę  </w:t>
      </w:r>
    </w:p>
    <w:p w14:paraId="6860829D" w14:textId="77777777" w:rsidR="002C2124" w:rsidRPr="001864E5" w:rsidRDefault="001C5891" w:rsidP="002C2124">
      <w:pPr>
        <w:jc w:val="both"/>
        <w:rPr>
          <w:sz w:val="22"/>
          <w:szCs w:val="22"/>
        </w:rPr>
      </w:pPr>
      <w:r>
        <w:rPr>
          <w:sz w:val="22"/>
          <w:szCs w:val="22"/>
        </w:rPr>
        <w:t xml:space="preserve">        należy</w:t>
      </w:r>
      <w:r w:rsidR="002C2124" w:rsidRPr="001864E5">
        <w:rPr>
          <w:sz w:val="22"/>
          <w:szCs w:val="22"/>
        </w:rPr>
        <w:t xml:space="preserve"> wystawić na adres:</w:t>
      </w:r>
    </w:p>
    <w:p w14:paraId="597FB7CC" w14:textId="77777777" w:rsidR="002C2124" w:rsidRPr="001864E5" w:rsidRDefault="002C2124" w:rsidP="002C2124">
      <w:pPr>
        <w:jc w:val="center"/>
        <w:rPr>
          <w:sz w:val="22"/>
          <w:szCs w:val="22"/>
        </w:rPr>
      </w:pPr>
      <w:r w:rsidRPr="001864E5">
        <w:rPr>
          <w:sz w:val="22"/>
          <w:szCs w:val="22"/>
        </w:rPr>
        <w:t>Polska Grupa Górnicza S.A.</w:t>
      </w:r>
    </w:p>
    <w:p w14:paraId="13BAE321" w14:textId="77777777" w:rsidR="002C2124" w:rsidRPr="001864E5" w:rsidRDefault="002C2124" w:rsidP="002C2124">
      <w:pPr>
        <w:jc w:val="center"/>
        <w:rPr>
          <w:sz w:val="22"/>
          <w:szCs w:val="22"/>
        </w:rPr>
      </w:pPr>
      <w:r w:rsidRPr="001864E5">
        <w:rPr>
          <w:sz w:val="22"/>
          <w:szCs w:val="22"/>
        </w:rPr>
        <w:t>40-039 Katowice</w:t>
      </w:r>
    </w:p>
    <w:p w14:paraId="03A8308C" w14:textId="77777777" w:rsidR="002C2124" w:rsidRPr="001864E5" w:rsidRDefault="002C2124" w:rsidP="002C2124">
      <w:pPr>
        <w:jc w:val="center"/>
        <w:rPr>
          <w:sz w:val="22"/>
          <w:szCs w:val="22"/>
        </w:rPr>
      </w:pPr>
      <w:r w:rsidRPr="001864E5">
        <w:rPr>
          <w:sz w:val="22"/>
          <w:szCs w:val="22"/>
        </w:rPr>
        <w:t>ul. Powstańców 30</w:t>
      </w:r>
    </w:p>
    <w:p w14:paraId="665B303E" w14:textId="77777777" w:rsidR="002C2124" w:rsidRPr="001864E5" w:rsidRDefault="002C2124" w:rsidP="002C2124">
      <w:pPr>
        <w:jc w:val="both"/>
        <w:rPr>
          <w:sz w:val="22"/>
          <w:szCs w:val="22"/>
        </w:rPr>
      </w:pPr>
      <w:r w:rsidRPr="001864E5">
        <w:rPr>
          <w:sz w:val="22"/>
          <w:szCs w:val="22"/>
        </w:rPr>
        <w:t xml:space="preserve">        oraz przesłać w formie papierowej na adres:</w:t>
      </w:r>
    </w:p>
    <w:p w14:paraId="53569C01" w14:textId="77777777" w:rsidR="002C2124" w:rsidRPr="001864E5" w:rsidRDefault="002C2124" w:rsidP="002C2124">
      <w:pPr>
        <w:jc w:val="center"/>
        <w:rPr>
          <w:sz w:val="22"/>
          <w:szCs w:val="22"/>
        </w:rPr>
      </w:pPr>
      <w:r w:rsidRPr="001864E5">
        <w:rPr>
          <w:sz w:val="22"/>
          <w:szCs w:val="22"/>
        </w:rPr>
        <w:t>Polska Grupa Górnicza S.A.</w:t>
      </w:r>
    </w:p>
    <w:p w14:paraId="3CABB844" w14:textId="77777777" w:rsidR="002C2124" w:rsidRPr="001864E5" w:rsidRDefault="002C2124" w:rsidP="002C2124">
      <w:pPr>
        <w:jc w:val="center"/>
        <w:rPr>
          <w:sz w:val="22"/>
          <w:szCs w:val="22"/>
        </w:rPr>
      </w:pPr>
      <w:r w:rsidRPr="001864E5">
        <w:rPr>
          <w:sz w:val="22"/>
          <w:szCs w:val="22"/>
        </w:rPr>
        <w:lastRenderedPageBreak/>
        <w:t>44-122 Gliwice,</w:t>
      </w:r>
    </w:p>
    <w:p w14:paraId="22C8E3BE" w14:textId="77777777" w:rsidR="002C2124" w:rsidRPr="001864E5" w:rsidRDefault="002C2124" w:rsidP="002C2124">
      <w:pPr>
        <w:jc w:val="center"/>
        <w:rPr>
          <w:sz w:val="22"/>
          <w:szCs w:val="22"/>
        </w:rPr>
      </w:pPr>
      <w:r w:rsidRPr="001864E5">
        <w:rPr>
          <w:sz w:val="22"/>
          <w:szCs w:val="22"/>
        </w:rPr>
        <w:t>ul. Jasna 8</w:t>
      </w:r>
    </w:p>
    <w:p w14:paraId="0FD5BE1A" w14:textId="77777777" w:rsidR="002C2124" w:rsidRPr="003A0DB6" w:rsidRDefault="00716CD6" w:rsidP="00716CD6">
      <w:pPr>
        <w:tabs>
          <w:tab w:val="left" w:pos="426"/>
        </w:tabs>
        <w:jc w:val="both"/>
        <w:rPr>
          <w:iCs/>
          <w:sz w:val="22"/>
          <w:szCs w:val="22"/>
        </w:rPr>
      </w:pPr>
      <w:r>
        <w:rPr>
          <w:sz w:val="22"/>
          <w:szCs w:val="22"/>
        </w:rPr>
        <w:tab/>
      </w:r>
      <w:r w:rsidR="002C2124" w:rsidRPr="003A0DB6">
        <w:rPr>
          <w:iCs/>
          <w:sz w:val="22"/>
          <w:szCs w:val="22"/>
        </w:rPr>
        <w:t>lub</w:t>
      </w:r>
    </w:p>
    <w:p w14:paraId="15EAA944" w14:textId="77777777" w:rsidR="002C2124" w:rsidRPr="001864E5" w:rsidRDefault="001C5891" w:rsidP="001C5891">
      <w:pPr>
        <w:tabs>
          <w:tab w:val="left" w:pos="426"/>
        </w:tabs>
        <w:jc w:val="both"/>
        <w:rPr>
          <w:sz w:val="22"/>
          <w:szCs w:val="22"/>
        </w:rPr>
      </w:pPr>
      <w:r>
        <w:rPr>
          <w:sz w:val="22"/>
          <w:szCs w:val="22"/>
        </w:rPr>
        <w:tab/>
      </w:r>
      <w:r w:rsidR="002C2124" w:rsidRPr="001864E5">
        <w:rPr>
          <w:sz w:val="22"/>
          <w:szCs w:val="22"/>
        </w:rPr>
        <w:t>w formie elektronicznej zgodnie z podpisanym Porozumieniem w sprawie przesyłania faktur</w:t>
      </w:r>
      <w:r>
        <w:rPr>
          <w:sz w:val="22"/>
          <w:szCs w:val="22"/>
        </w:rPr>
        <w:t xml:space="preserve"> </w:t>
      </w:r>
      <w:r>
        <w:rPr>
          <w:sz w:val="22"/>
          <w:szCs w:val="22"/>
        </w:rPr>
        <w:tab/>
      </w:r>
      <w:r w:rsidR="002C2124" w:rsidRPr="001864E5">
        <w:rPr>
          <w:sz w:val="22"/>
          <w:szCs w:val="22"/>
        </w:rPr>
        <w:t>drogą elektroniczną.</w:t>
      </w:r>
    </w:p>
    <w:p w14:paraId="666C438F" w14:textId="77777777" w:rsidR="002C2124" w:rsidRPr="001864E5" w:rsidRDefault="002C2124" w:rsidP="00547848">
      <w:pPr>
        <w:numPr>
          <w:ilvl w:val="0"/>
          <w:numId w:val="57"/>
        </w:numPr>
        <w:jc w:val="both"/>
        <w:rPr>
          <w:sz w:val="22"/>
          <w:szCs w:val="22"/>
        </w:rPr>
      </w:pPr>
      <w:r w:rsidRPr="001864E5">
        <w:rPr>
          <w:sz w:val="22"/>
          <w:szCs w:val="22"/>
        </w:rPr>
        <w:t>Faktury muszą zostać sporządzone w języku polskim i zawierać numer, pod którym Umowa została wpisana do elektronicznego rejestru umów Zamawiającego.</w:t>
      </w:r>
    </w:p>
    <w:p w14:paraId="6268A515" w14:textId="77777777" w:rsidR="002C2124" w:rsidRPr="001864E5" w:rsidRDefault="002C2124" w:rsidP="00547848">
      <w:pPr>
        <w:numPr>
          <w:ilvl w:val="0"/>
          <w:numId w:val="57"/>
        </w:numPr>
        <w:jc w:val="both"/>
        <w:rPr>
          <w:sz w:val="22"/>
          <w:szCs w:val="22"/>
        </w:rPr>
      </w:pPr>
      <w:r w:rsidRPr="001864E5">
        <w:rPr>
          <w:sz w:val="22"/>
          <w:szCs w:val="22"/>
        </w:rPr>
        <w:t>Faktury będą wystawiane w walucie polskiej. Wszelkie płatności dokonywane będą w walucie polskiej.</w:t>
      </w:r>
    </w:p>
    <w:p w14:paraId="6391F230" w14:textId="77777777" w:rsidR="002C2124" w:rsidRPr="001864E5" w:rsidRDefault="002C2124" w:rsidP="00547848">
      <w:pPr>
        <w:numPr>
          <w:ilvl w:val="0"/>
          <w:numId w:val="57"/>
        </w:numPr>
        <w:jc w:val="both"/>
        <w:rPr>
          <w:sz w:val="22"/>
          <w:szCs w:val="22"/>
        </w:rPr>
      </w:pPr>
      <w:r w:rsidRPr="001864E5">
        <w:rPr>
          <w:sz w:val="22"/>
          <w:szCs w:val="22"/>
        </w:rPr>
        <w:t>Przy zapłacie zobowiązania wynikającego z umowy, Zamawiający zastrzega sobie prawo wskazania tytułu płatności (numeru faktury).</w:t>
      </w:r>
    </w:p>
    <w:p w14:paraId="71051A4A" w14:textId="77777777" w:rsidR="002C2124" w:rsidRPr="00615274" w:rsidRDefault="002C2124" w:rsidP="00547848">
      <w:pPr>
        <w:numPr>
          <w:ilvl w:val="0"/>
          <w:numId w:val="57"/>
        </w:numPr>
        <w:jc w:val="both"/>
        <w:rPr>
          <w:sz w:val="22"/>
          <w:szCs w:val="22"/>
        </w:rPr>
      </w:pPr>
      <w:r w:rsidRPr="001864E5">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w:t>
      </w:r>
      <w:r w:rsidRPr="00615274">
        <w:rPr>
          <w:sz w:val="22"/>
          <w:szCs w:val="22"/>
        </w:rPr>
        <w:t xml:space="preserve">przeciwdziałaniu nadmiernym opóźnieniom w transakcjach handlowych (Dz.U. z 2023, poz. 711, 852, z </w:t>
      </w:r>
      <w:proofErr w:type="spellStart"/>
      <w:r w:rsidRPr="00615274">
        <w:rPr>
          <w:sz w:val="22"/>
          <w:szCs w:val="22"/>
        </w:rPr>
        <w:t>późn</w:t>
      </w:r>
      <w:proofErr w:type="spellEnd"/>
      <w:r w:rsidRPr="00615274">
        <w:rPr>
          <w:sz w:val="22"/>
          <w:szCs w:val="22"/>
        </w:rPr>
        <w:t>. zm.).</w:t>
      </w:r>
    </w:p>
    <w:p w14:paraId="6BCE7693" w14:textId="77777777" w:rsidR="002C2124" w:rsidRPr="00615274" w:rsidRDefault="002C2124" w:rsidP="00547848">
      <w:pPr>
        <w:numPr>
          <w:ilvl w:val="0"/>
          <w:numId w:val="57"/>
        </w:numPr>
        <w:jc w:val="both"/>
        <w:rPr>
          <w:sz w:val="22"/>
          <w:szCs w:val="22"/>
        </w:rPr>
      </w:pPr>
      <w:r w:rsidRPr="00615274">
        <w:rPr>
          <w:sz w:val="22"/>
          <w:szCs w:val="22"/>
        </w:rPr>
        <w:t xml:space="preserve">Wykonawca składa oświadczenie o posiadaniu statusu </w:t>
      </w:r>
      <w:proofErr w:type="spellStart"/>
      <w:r w:rsidRPr="00615274">
        <w:rPr>
          <w:sz w:val="22"/>
          <w:szCs w:val="22"/>
        </w:rPr>
        <w:t>mikroprzedsiębiorcy</w:t>
      </w:r>
      <w:proofErr w:type="spellEnd"/>
      <w:r w:rsidRPr="00615274">
        <w:rPr>
          <w:sz w:val="22"/>
          <w:szCs w:val="22"/>
        </w:rPr>
        <w:t xml:space="preserve">, małego przedsiębiorcy, średniego przedsiębiorcy, dużego przedsiębiorcy, które stanowiło będzie </w:t>
      </w:r>
      <w:r w:rsidRPr="00615274">
        <w:rPr>
          <w:b/>
          <w:bCs/>
          <w:sz w:val="22"/>
          <w:szCs w:val="22"/>
        </w:rPr>
        <w:t>Załącznik nr 4 do Umowy</w:t>
      </w:r>
      <w:r w:rsidRPr="00615274">
        <w:rPr>
          <w:sz w:val="22"/>
          <w:szCs w:val="22"/>
        </w:rPr>
        <w:t xml:space="preserve">. </w:t>
      </w:r>
    </w:p>
    <w:p w14:paraId="6AA7E29B" w14:textId="77777777" w:rsidR="002C2124" w:rsidRPr="00615274" w:rsidRDefault="002C2124" w:rsidP="00547848">
      <w:pPr>
        <w:numPr>
          <w:ilvl w:val="0"/>
          <w:numId w:val="57"/>
        </w:numPr>
        <w:jc w:val="both"/>
        <w:rPr>
          <w:sz w:val="22"/>
          <w:szCs w:val="22"/>
        </w:rPr>
      </w:pPr>
      <w:r w:rsidRPr="00615274">
        <w:rPr>
          <w:sz w:val="22"/>
          <w:szCs w:val="22"/>
        </w:rPr>
        <w:t xml:space="preserve">Termin płatności faktur ustrukturyzowanych dokumentujących zobowiązania wynikające z Umowy wynosi </w:t>
      </w:r>
      <w:r w:rsidRPr="004969C1">
        <w:rPr>
          <w:b/>
          <w:bCs/>
          <w:sz w:val="22"/>
          <w:szCs w:val="22"/>
        </w:rPr>
        <w:t>30 dni</w:t>
      </w:r>
      <w:r w:rsidRPr="004969C1">
        <w:rPr>
          <w:sz w:val="22"/>
          <w:szCs w:val="22"/>
        </w:rPr>
        <w:t xml:space="preserve"> </w:t>
      </w:r>
      <w:r w:rsidRPr="004969C1">
        <w:rPr>
          <w:b/>
          <w:bCs/>
          <w:sz w:val="22"/>
          <w:szCs w:val="22"/>
        </w:rPr>
        <w:t xml:space="preserve">od daty otrzymania faktury w </w:t>
      </w:r>
      <w:proofErr w:type="spellStart"/>
      <w:r w:rsidRPr="004969C1">
        <w:rPr>
          <w:b/>
          <w:bCs/>
          <w:sz w:val="22"/>
          <w:szCs w:val="22"/>
        </w:rPr>
        <w:t>KS</w:t>
      </w:r>
      <w:r w:rsidR="00FB6296" w:rsidRPr="004969C1">
        <w:rPr>
          <w:b/>
          <w:bCs/>
          <w:sz w:val="22"/>
          <w:szCs w:val="22"/>
        </w:rPr>
        <w:t>e</w:t>
      </w:r>
      <w:r w:rsidRPr="004969C1">
        <w:rPr>
          <w:b/>
          <w:bCs/>
          <w:sz w:val="22"/>
          <w:szCs w:val="22"/>
        </w:rPr>
        <w:t>F</w:t>
      </w:r>
      <w:proofErr w:type="spellEnd"/>
      <w:r w:rsidRPr="00615274">
        <w:rPr>
          <w:sz w:val="22"/>
          <w:szCs w:val="22"/>
        </w:rPr>
        <w:t xml:space="preserve">. Za datę otrzymania faktury uznaje się datę, którą przyjmuje w tym zakresie ustawa o VAT. Termin płatności faktur wystawionych </w:t>
      </w:r>
      <w:r w:rsidRPr="00615274">
        <w:rPr>
          <w:b/>
          <w:bCs/>
          <w:sz w:val="22"/>
          <w:szCs w:val="22"/>
        </w:rPr>
        <w:t xml:space="preserve">poza </w:t>
      </w:r>
      <w:proofErr w:type="spellStart"/>
      <w:r w:rsidRPr="00615274">
        <w:rPr>
          <w:b/>
          <w:bCs/>
          <w:sz w:val="22"/>
          <w:szCs w:val="22"/>
        </w:rPr>
        <w:t>KS</w:t>
      </w:r>
      <w:r w:rsidR="00FB6296">
        <w:rPr>
          <w:b/>
          <w:bCs/>
          <w:sz w:val="22"/>
          <w:szCs w:val="22"/>
        </w:rPr>
        <w:t>e</w:t>
      </w:r>
      <w:r w:rsidRPr="00615274">
        <w:rPr>
          <w:b/>
          <w:bCs/>
          <w:sz w:val="22"/>
          <w:szCs w:val="22"/>
        </w:rPr>
        <w:t>F</w:t>
      </w:r>
      <w:proofErr w:type="spellEnd"/>
      <w:r w:rsidRPr="00615274">
        <w:rPr>
          <w:b/>
          <w:bCs/>
          <w:sz w:val="22"/>
          <w:szCs w:val="22"/>
        </w:rPr>
        <w:t xml:space="preserve"> </w:t>
      </w:r>
      <w:r w:rsidRPr="004969C1">
        <w:rPr>
          <w:b/>
          <w:bCs/>
          <w:sz w:val="22"/>
          <w:szCs w:val="22"/>
        </w:rPr>
        <w:t>wynosi 30 dni</w:t>
      </w:r>
      <w:r w:rsidRPr="004969C1">
        <w:rPr>
          <w:sz w:val="22"/>
          <w:szCs w:val="22"/>
        </w:rPr>
        <w:t xml:space="preserve"> </w:t>
      </w:r>
      <w:r w:rsidRPr="00615274">
        <w:rPr>
          <w:sz w:val="22"/>
          <w:szCs w:val="22"/>
        </w:rPr>
        <w:t>od daty wpływu faktury do Zamawiającego.</w:t>
      </w:r>
    </w:p>
    <w:p w14:paraId="45AD423A" w14:textId="77777777" w:rsidR="002C2124" w:rsidRPr="00615274" w:rsidRDefault="002C2124" w:rsidP="00547848">
      <w:pPr>
        <w:numPr>
          <w:ilvl w:val="0"/>
          <w:numId w:val="57"/>
        </w:numPr>
        <w:jc w:val="both"/>
        <w:rPr>
          <w:sz w:val="22"/>
          <w:szCs w:val="22"/>
        </w:rPr>
      </w:pPr>
      <w:r w:rsidRPr="00615274">
        <w:rPr>
          <w:sz w:val="22"/>
          <w:szCs w:val="22"/>
        </w:rPr>
        <w:t>Jako termin zapłaty przyjmuje się datę obciążenia rachunku bankowego Zamawiającego.</w:t>
      </w:r>
    </w:p>
    <w:p w14:paraId="22D296D2" w14:textId="77777777" w:rsidR="002C2124" w:rsidRPr="00615274" w:rsidRDefault="002C2124" w:rsidP="00547848">
      <w:pPr>
        <w:pStyle w:val="Tekstpodstawowy"/>
        <w:numPr>
          <w:ilvl w:val="0"/>
          <w:numId w:val="57"/>
        </w:numPr>
        <w:spacing w:after="0"/>
        <w:jc w:val="both"/>
        <w:rPr>
          <w:sz w:val="22"/>
          <w:szCs w:val="22"/>
        </w:rPr>
      </w:pPr>
      <w:r w:rsidRPr="00615274">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w:t>
      </w:r>
      <w:r w:rsidR="00D35ECE">
        <w:rPr>
          <w:sz w:val="22"/>
          <w:szCs w:val="22"/>
        </w:rPr>
        <w:t>j. białej liście podatników VAT</w:t>
      </w:r>
      <w:r w:rsidRPr="00615274">
        <w:rPr>
          <w:sz w:val="22"/>
          <w:szCs w:val="22"/>
        </w:rPr>
        <w:t>).</w:t>
      </w:r>
    </w:p>
    <w:p w14:paraId="03F0B169" w14:textId="03119FFB" w:rsidR="002C2124" w:rsidRPr="001864E5" w:rsidRDefault="002C2124" w:rsidP="00547848">
      <w:pPr>
        <w:numPr>
          <w:ilvl w:val="0"/>
          <w:numId w:val="57"/>
        </w:numPr>
        <w:jc w:val="both"/>
        <w:rPr>
          <w:sz w:val="22"/>
          <w:szCs w:val="22"/>
        </w:rPr>
      </w:pPr>
      <w:r w:rsidRPr="00615274">
        <w:rPr>
          <w:sz w:val="22"/>
          <w:szCs w:val="22"/>
        </w:rPr>
        <w:t xml:space="preserve">Zapłata faktury korygującej nastąpi w terminie 30 dni od daty otrzymania faktury w </w:t>
      </w:r>
      <w:proofErr w:type="spellStart"/>
      <w:r w:rsidRPr="00615274">
        <w:rPr>
          <w:sz w:val="22"/>
          <w:szCs w:val="22"/>
        </w:rPr>
        <w:t>KSeF</w:t>
      </w:r>
      <w:proofErr w:type="spellEnd"/>
      <w:r w:rsidRPr="00615274">
        <w:rPr>
          <w:sz w:val="22"/>
          <w:szCs w:val="22"/>
        </w:rPr>
        <w:t xml:space="preserve"> przez Z</w:t>
      </w:r>
      <w:r w:rsidR="00853347">
        <w:rPr>
          <w:sz w:val="22"/>
          <w:szCs w:val="22"/>
        </w:rPr>
        <w:t>amawiającego</w:t>
      </w:r>
      <w:r w:rsidRPr="00615274">
        <w:rPr>
          <w:sz w:val="22"/>
          <w:szCs w:val="22"/>
        </w:rPr>
        <w:t xml:space="preserve">, a w przypadku faktur wystawionych poza </w:t>
      </w:r>
      <w:proofErr w:type="spellStart"/>
      <w:r w:rsidRPr="00615274">
        <w:rPr>
          <w:sz w:val="22"/>
          <w:szCs w:val="22"/>
        </w:rPr>
        <w:t>KSeF</w:t>
      </w:r>
      <w:proofErr w:type="spellEnd"/>
      <w:r w:rsidRPr="00615274">
        <w:rPr>
          <w:sz w:val="22"/>
          <w:szCs w:val="22"/>
        </w:rPr>
        <w:t xml:space="preserve"> termin płatności wynosi 30 </w:t>
      </w:r>
      <w:r w:rsidR="0070098F">
        <w:rPr>
          <w:sz w:val="22"/>
          <w:szCs w:val="22"/>
        </w:rPr>
        <w:t xml:space="preserve">dni od daty otrzymania faktury </w:t>
      </w:r>
      <w:r w:rsidRPr="00615274">
        <w:rPr>
          <w:sz w:val="22"/>
          <w:szCs w:val="22"/>
        </w:rPr>
        <w:t xml:space="preserve">poza </w:t>
      </w:r>
      <w:proofErr w:type="spellStart"/>
      <w:r w:rsidRPr="00615274">
        <w:rPr>
          <w:sz w:val="22"/>
          <w:szCs w:val="22"/>
        </w:rPr>
        <w:t>KSeF</w:t>
      </w:r>
      <w:proofErr w:type="spellEnd"/>
      <w:r w:rsidRPr="00615274">
        <w:rPr>
          <w:sz w:val="22"/>
          <w:szCs w:val="22"/>
        </w:rPr>
        <w:t xml:space="preserve"> w formie uzgodnionej przez strony</w:t>
      </w:r>
      <w:r w:rsidRPr="001864E5">
        <w:rPr>
          <w:sz w:val="22"/>
          <w:szCs w:val="22"/>
        </w:rPr>
        <w:t xml:space="preserve"> transakcji.   jednak nie wcześniej niż w terminie płatności faktury pierwotnej.</w:t>
      </w:r>
    </w:p>
    <w:p w14:paraId="43D2C8AF" w14:textId="77777777" w:rsidR="002C2124" w:rsidRPr="001864E5" w:rsidRDefault="002C2124" w:rsidP="00547848">
      <w:pPr>
        <w:numPr>
          <w:ilvl w:val="0"/>
          <w:numId w:val="57"/>
        </w:numPr>
        <w:jc w:val="both"/>
        <w:rPr>
          <w:sz w:val="22"/>
          <w:szCs w:val="22"/>
        </w:rPr>
      </w:pPr>
      <w:r w:rsidRPr="001864E5">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869BC9E" w14:textId="77777777" w:rsidR="002C2124" w:rsidRPr="001864E5" w:rsidRDefault="002C2124" w:rsidP="00547848">
      <w:pPr>
        <w:numPr>
          <w:ilvl w:val="0"/>
          <w:numId w:val="57"/>
        </w:numPr>
        <w:jc w:val="both"/>
        <w:rPr>
          <w:sz w:val="22"/>
          <w:szCs w:val="22"/>
        </w:rPr>
      </w:pPr>
      <w:r w:rsidRPr="001864E5">
        <w:rPr>
          <w:sz w:val="22"/>
          <w:szCs w:val="22"/>
        </w:rPr>
        <w:t>Jeżeli do przedmiotu zamówienia</w:t>
      </w:r>
      <w:r w:rsidRPr="001864E5">
        <w:rPr>
          <w:color w:val="FF0000"/>
          <w:sz w:val="22"/>
          <w:szCs w:val="22"/>
        </w:rPr>
        <w:t xml:space="preserve"> </w:t>
      </w:r>
      <w:r w:rsidRPr="001864E5">
        <w:rPr>
          <w:sz w:val="22"/>
          <w:szCs w:val="22"/>
        </w:rPr>
        <w:t xml:space="preserve">będą miały zastosowanie przepisy o podatku od towarów </w:t>
      </w:r>
      <w:r w:rsidRPr="001864E5">
        <w:rPr>
          <w:sz w:val="22"/>
          <w:szCs w:val="22"/>
        </w:rPr>
        <w:br/>
        <w:t>i usług ustanawiające mechanizm podzielonej płatności Strony obowiązują się uwzględnić ten mechanizm w rozliczaniu Umowy.</w:t>
      </w:r>
    </w:p>
    <w:p w14:paraId="5B75A11C" w14:textId="77777777" w:rsidR="00975A17" w:rsidRPr="0072004D" w:rsidRDefault="002C2124" w:rsidP="00547848">
      <w:pPr>
        <w:numPr>
          <w:ilvl w:val="0"/>
          <w:numId w:val="57"/>
        </w:numPr>
        <w:jc w:val="both"/>
        <w:rPr>
          <w:sz w:val="22"/>
          <w:szCs w:val="22"/>
        </w:rPr>
      </w:pPr>
      <w:r w:rsidRPr="001864E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r w:rsidR="00975A17" w:rsidRPr="00F746F7">
        <w:rPr>
          <w:sz w:val="22"/>
          <w:szCs w:val="22"/>
        </w:rPr>
        <w:t xml:space="preserve"> </w:t>
      </w:r>
      <w:bookmarkEnd w:id="144"/>
    </w:p>
    <w:p w14:paraId="4AB2935A" w14:textId="77777777" w:rsidR="00975A17" w:rsidRPr="00E66F78" w:rsidRDefault="00975A17" w:rsidP="00975A17">
      <w:pPr>
        <w:pStyle w:val="Nagwek2"/>
      </w:pPr>
      <w:bookmarkStart w:id="146" w:name="_Toc64016203"/>
      <w:bookmarkStart w:id="147" w:name="_Toc106095864"/>
      <w:bookmarkStart w:id="148" w:name="_Toc106096304"/>
      <w:bookmarkStart w:id="149" w:name="_Toc106096408"/>
      <w:bookmarkStart w:id="150" w:name="_Toc148612302"/>
      <w:r w:rsidRPr="00E66F78">
        <w:t>§ 5. Termin realizacji</w:t>
      </w:r>
      <w:bookmarkEnd w:id="146"/>
      <w:bookmarkEnd w:id="147"/>
      <w:bookmarkEnd w:id="148"/>
      <w:bookmarkEnd w:id="149"/>
      <w:bookmarkEnd w:id="150"/>
    </w:p>
    <w:p w14:paraId="3FCBB7EA" w14:textId="113F1146" w:rsidR="00975A17" w:rsidRPr="009C6124" w:rsidRDefault="00975A17" w:rsidP="00547848">
      <w:pPr>
        <w:numPr>
          <w:ilvl w:val="0"/>
          <w:numId w:val="42"/>
        </w:numPr>
        <w:spacing w:before="120" w:after="160" w:line="259" w:lineRule="auto"/>
        <w:ind w:left="357" w:hanging="357"/>
        <w:contextualSpacing/>
        <w:jc w:val="both"/>
        <w:rPr>
          <w:i/>
          <w:iCs/>
          <w:color w:val="FF0000"/>
          <w:sz w:val="22"/>
          <w:szCs w:val="22"/>
        </w:rPr>
      </w:pPr>
      <w:r w:rsidRPr="00E66F78">
        <w:rPr>
          <w:sz w:val="22"/>
          <w:szCs w:val="22"/>
        </w:rPr>
        <w:t>Termin realizacji Umowy wynosi</w:t>
      </w:r>
      <w:r w:rsidR="007F368D">
        <w:rPr>
          <w:sz w:val="22"/>
          <w:szCs w:val="22"/>
        </w:rPr>
        <w:t xml:space="preserve">: </w:t>
      </w:r>
      <w:r w:rsidR="007F368D" w:rsidRPr="007F368D">
        <w:rPr>
          <w:b/>
          <w:bCs/>
          <w:sz w:val="22"/>
          <w:szCs w:val="22"/>
        </w:rPr>
        <w:t>4 miesiące od daty przekazania placu budowy</w:t>
      </w:r>
      <w:r w:rsidR="007F368D">
        <w:rPr>
          <w:sz w:val="22"/>
          <w:szCs w:val="22"/>
        </w:rPr>
        <w:t>.</w:t>
      </w:r>
    </w:p>
    <w:p w14:paraId="055B6C25" w14:textId="26CC06BF" w:rsidR="00975A17" w:rsidRPr="0032435B" w:rsidRDefault="00975A17" w:rsidP="00547848">
      <w:pPr>
        <w:numPr>
          <w:ilvl w:val="0"/>
          <w:numId w:val="42"/>
        </w:numPr>
        <w:spacing w:before="120" w:after="160" w:line="259" w:lineRule="auto"/>
        <w:contextualSpacing/>
        <w:jc w:val="both"/>
        <w:rPr>
          <w:i/>
          <w:iCs/>
          <w:sz w:val="22"/>
          <w:szCs w:val="22"/>
        </w:rPr>
      </w:pPr>
      <w:r w:rsidRPr="004018B9">
        <w:rPr>
          <w:sz w:val="22"/>
          <w:szCs w:val="22"/>
        </w:rPr>
        <w:lastRenderedPageBreak/>
        <w:t xml:space="preserve">Termin przekazania placu budowy: do </w:t>
      </w:r>
      <w:r w:rsidR="007F368D">
        <w:rPr>
          <w:sz w:val="22"/>
          <w:szCs w:val="22"/>
        </w:rPr>
        <w:t>30</w:t>
      </w:r>
      <w:r w:rsidRPr="004018B9">
        <w:rPr>
          <w:sz w:val="22"/>
          <w:szCs w:val="22"/>
        </w:rPr>
        <w:t xml:space="preserve"> dni od daty zawarcia umowy.</w:t>
      </w:r>
    </w:p>
    <w:p w14:paraId="6DCA7811" w14:textId="36A72348" w:rsidR="00975A17" w:rsidRPr="001F42BB" w:rsidRDefault="00975A17" w:rsidP="007C389F">
      <w:pPr>
        <w:numPr>
          <w:ilvl w:val="0"/>
          <w:numId w:val="42"/>
        </w:numPr>
        <w:spacing w:before="120" w:line="259" w:lineRule="auto"/>
        <w:contextualSpacing/>
        <w:jc w:val="both"/>
        <w:rPr>
          <w:i/>
          <w:iCs/>
          <w:color w:val="FF0000"/>
          <w:sz w:val="22"/>
          <w:szCs w:val="22"/>
        </w:rPr>
      </w:pPr>
      <w:r w:rsidRPr="004018B9">
        <w:rPr>
          <w:sz w:val="22"/>
          <w:szCs w:val="22"/>
        </w:rPr>
        <w:t xml:space="preserve">Wskazany w ust. 1 termin </w:t>
      </w:r>
      <w:r w:rsidR="001C709D">
        <w:rPr>
          <w:sz w:val="22"/>
          <w:szCs w:val="22"/>
        </w:rPr>
        <w:t xml:space="preserve">nie obejmuje okresu </w:t>
      </w:r>
      <w:r w:rsidRPr="004018B9">
        <w:rPr>
          <w:sz w:val="22"/>
          <w:szCs w:val="22"/>
        </w:rPr>
        <w:t xml:space="preserve">od 15 grudnia do 15 marca, </w:t>
      </w:r>
      <w:r w:rsidR="001C709D">
        <w:rPr>
          <w:sz w:val="22"/>
          <w:szCs w:val="22"/>
        </w:rPr>
        <w:t xml:space="preserve">który </w:t>
      </w:r>
      <w:r w:rsidR="001C709D" w:rsidRPr="001C709D">
        <w:rPr>
          <w:sz w:val="22"/>
          <w:szCs w:val="22"/>
        </w:rPr>
        <w:t>zakłada, ż</w:t>
      </w:r>
      <w:r w:rsidR="001C709D">
        <w:rPr>
          <w:sz w:val="22"/>
          <w:szCs w:val="22"/>
        </w:rPr>
        <w:t xml:space="preserve">e roboty w okresie zimowym </w:t>
      </w:r>
      <w:r w:rsidRPr="004018B9">
        <w:rPr>
          <w:sz w:val="22"/>
          <w:szCs w:val="22"/>
        </w:rPr>
        <w:t>nie będą wykonywane. Zamawiający nie wprowadza zakazu wykonywania robót w okresie zimowym, niemniej kontynuowanie robót w tym okresie nie może spowodować pogorszenia ich jakości, niezgodności z założoną technologią, warunkami określonymi w dokumentacji technicznej, normach lub innych przepisach, które wymagają innych, niż panujące w okresie zimowym, okoliczności ich prowadzenia.</w:t>
      </w:r>
    </w:p>
    <w:bookmarkEnd w:id="133"/>
    <w:p w14:paraId="3B704EE5" w14:textId="346B6338" w:rsidR="0032435B" w:rsidRPr="00E26A0D" w:rsidRDefault="00E26A0D" w:rsidP="00CE60EA">
      <w:pPr>
        <w:pStyle w:val="Akapitzlist"/>
        <w:numPr>
          <w:ilvl w:val="0"/>
          <w:numId w:val="42"/>
        </w:numPr>
        <w:autoSpaceDE w:val="0"/>
        <w:autoSpaceDN w:val="0"/>
        <w:adjustRightInd w:val="0"/>
        <w:jc w:val="both"/>
        <w:rPr>
          <w:rFonts w:eastAsiaTheme="minorHAnsi"/>
          <w:color w:val="000000"/>
          <w:lang w:eastAsia="en-US"/>
        </w:rPr>
      </w:pPr>
      <w:r w:rsidRPr="00E26A0D">
        <w:rPr>
          <w:rFonts w:eastAsiaTheme="minorHAnsi"/>
          <w:color w:val="000000"/>
          <w:sz w:val="22"/>
          <w:szCs w:val="22"/>
          <w:lang w:eastAsia="en-US"/>
        </w:rPr>
        <w:t xml:space="preserve">Termin wykonania poszczególnych etapów umowy – zgodnie z harmonogramem rzeczowo-finansowym stanowiącym </w:t>
      </w:r>
      <w:r w:rsidRPr="00E26A0D">
        <w:rPr>
          <w:rFonts w:eastAsiaTheme="minorHAnsi"/>
          <w:b/>
          <w:bCs/>
          <w:color w:val="000000"/>
          <w:sz w:val="22"/>
          <w:szCs w:val="22"/>
          <w:lang w:eastAsia="en-US"/>
        </w:rPr>
        <w:t>Załącznik nr 2.2 do Umowy</w:t>
      </w:r>
      <w:r w:rsidRPr="00E26A0D">
        <w:rPr>
          <w:rFonts w:eastAsiaTheme="minorHAnsi"/>
          <w:color w:val="000000"/>
          <w:sz w:val="22"/>
          <w:szCs w:val="22"/>
          <w:lang w:eastAsia="en-US"/>
        </w:rPr>
        <w:t>.</w:t>
      </w:r>
      <w:r w:rsidR="00975A17" w:rsidRPr="00E26A0D">
        <w:rPr>
          <w:sz w:val="22"/>
          <w:szCs w:val="22"/>
        </w:rPr>
        <w:t xml:space="preserve">  </w:t>
      </w:r>
    </w:p>
    <w:p w14:paraId="05D08F0B" w14:textId="77777777" w:rsidR="00975A17" w:rsidRDefault="00975A17" w:rsidP="00975A17">
      <w:pPr>
        <w:pStyle w:val="Nagwek2"/>
      </w:pPr>
      <w:bookmarkStart w:id="151" w:name="_Toc76637427"/>
      <w:bookmarkStart w:id="152" w:name="_Toc77251958"/>
      <w:bookmarkStart w:id="153" w:name="_Toc83291677"/>
      <w:bookmarkStart w:id="154" w:name="_Toc106095865"/>
      <w:bookmarkStart w:id="155" w:name="_Toc106096305"/>
      <w:bookmarkStart w:id="156" w:name="_Toc106096409"/>
      <w:bookmarkStart w:id="157" w:name="_Toc148612303"/>
      <w:r>
        <w:t>§ 6. Gwarancja i postępowanie reklamacyjne</w:t>
      </w:r>
      <w:bookmarkEnd w:id="151"/>
      <w:bookmarkEnd w:id="152"/>
      <w:bookmarkEnd w:id="153"/>
      <w:bookmarkEnd w:id="154"/>
      <w:bookmarkEnd w:id="155"/>
      <w:bookmarkEnd w:id="156"/>
      <w:bookmarkEnd w:id="157"/>
    </w:p>
    <w:p w14:paraId="2D0C5790" w14:textId="1C68A7AA" w:rsidR="00975A17" w:rsidRPr="00F8529D" w:rsidRDefault="00975A17" w:rsidP="00547848">
      <w:pPr>
        <w:numPr>
          <w:ilvl w:val="0"/>
          <w:numId w:val="58"/>
        </w:numPr>
        <w:tabs>
          <w:tab w:val="clear" w:pos="426"/>
        </w:tabs>
        <w:spacing w:before="120"/>
        <w:ind w:left="425" w:hanging="425"/>
        <w:jc w:val="both"/>
        <w:rPr>
          <w:b/>
          <w:bCs/>
          <w:sz w:val="22"/>
          <w:szCs w:val="22"/>
        </w:rPr>
      </w:pPr>
      <w:r w:rsidRPr="00367E8F">
        <w:rPr>
          <w:sz w:val="22"/>
          <w:szCs w:val="22"/>
        </w:rPr>
        <w:t xml:space="preserve">Wykonawca </w:t>
      </w:r>
      <w:r w:rsidRPr="00F8529D">
        <w:rPr>
          <w:sz w:val="22"/>
          <w:szCs w:val="22"/>
        </w:rPr>
        <w:t xml:space="preserve">udziela </w:t>
      </w:r>
      <w:r w:rsidR="00654192" w:rsidRPr="00654192">
        <w:rPr>
          <w:b/>
          <w:bCs/>
          <w:sz w:val="22"/>
          <w:szCs w:val="22"/>
        </w:rPr>
        <w:t>36</w:t>
      </w:r>
      <w:r w:rsidRPr="00654192">
        <w:rPr>
          <w:b/>
          <w:bCs/>
          <w:sz w:val="22"/>
          <w:szCs w:val="22"/>
        </w:rPr>
        <w:t xml:space="preserve"> miesięcy</w:t>
      </w:r>
      <w:r w:rsidRPr="00F8529D">
        <w:rPr>
          <w:sz w:val="22"/>
          <w:szCs w:val="22"/>
        </w:rPr>
        <w:t xml:space="preserve"> gwarancji na przedmiot Umowy, liczonej od dnia podpisania Protokołu odbioru przez upoważnionych przedstawicieli Stron wskazanych w Umowie. </w:t>
      </w:r>
    </w:p>
    <w:p w14:paraId="4D87FC7D" w14:textId="77777777" w:rsidR="00975A17" w:rsidRPr="00F8529D" w:rsidRDefault="00975A17" w:rsidP="00547848">
      <w:pPr>
        <w:numPr>
          <w:ilvl w:val="0"/>
          <w:numId w:val="58"/>
        </w:numPr>
        <w:tabs>
          <w:tab w:val="clear" w:pos="426"/>
        </w:tabs>
        <w:ind w:hanging="426"/>
        <w:jc w:val="both"/>
        <w:rPr>
          <w:b/>
          <w:bCs/>
          <w:sz w:val="22"/>
          <w:szCs w:val="22"/>
        </w:rPr>
      </w:pPr>
      <w:r w:rsidRPr="00F8529D">
        <w:rPr>
          <w:sz w:val="22"/>
          <w:szCs w:val="22"/>
        </w:rPr>
        <w:t>W przypadku gdy producent dla zastosowanego wyrobu udziela dłuższego okresu gwarancji – obowiązuje gwarancja producenta.</w:t>
      </w:r>
    </w:p>
    <w:p w14:paraId="74EE24B1" w14:textId="77777777" w:rsidR="00975A17" w:rsidRPr="00F8529D" w:rsidRDefault="00975A17" w:rsidP="00547848">
      <w:pPr>
        <w:numPr>
          <w:ilvl w:val="0"/>
          <w:numId w:val="58"/>
        </w:numPr>
        <w:ind w:hanging="426"/>
        <w:jc w:val="both"/>
        <w:rPr>
          <w:sz w:val="22"/>
          <w:szCs w:val="22"/>
        </w:rPr>
      </w:pPr>
      <w:r w:rsidRPr="00F8529D">
        <w:rPr>
          <w:sz w:val="22"/>
          <w:szCs w:val="22"/>
        </w:rPr>
        <w:t>Wykonawca gwarantuje, że przedmiot Umowy:</w:t>
      </w:r>
    </w:p>
    <w:p w14:paraId="6F029FF8" w14:textId="77777777" w:rsidR="00975A17" w:rsidRPr="00367E8F" w:rsidRDefault="00975A17" w:rsidP="00547848">
      <w:pPr>
        <w:numPr>
          <w:ilvl w:val="0"/>
          <w:numId w:val="59"/>
        </w:numPr>
        <w:tabs>
          <w:tab w:val="left" w:pos="709"/>
        </w:tabs>
        <w:ind w:left="709" w:hanging="283"/>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52BFEF18"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28444B41"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 xml:space="preserve">jest zgodny z obowiązującymi w Rzeczpospolitej Polskiej przepisami prawnymi, normami i wymaganiami organów państwowych. </w:t>
      </w:r>
    </w:p>
    <w:p w14:paraId="5F07C6CA" w14:textId="77777777" w:rsidR="00975A17" w:rsidRPr="00367E8F" w:rsidRDefault="00975A17" w:rsidP="00547848">
      <w:pPr>
        <w:numPr>
          <w:ilvl w:val="0"/>
          <w:numId w:val="58"/>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48622CD7"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t>
      </w:r>
      <w:r>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95F1ECD"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512D917D" w14:textId="77777777" w:rsidR="00975A17" w:rsidRPr="00367E8F" w:rsidRDefault="00975A17" w:rsidP="00547848">
      <w:pPr>
        <w:numPr>
          <w:ilvl w:val="0"/>
          <w:numId w:val="58"/>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5C333B5B" w14:textId="77777777" w:rsidR="00975A17" w:rsidRPr="00367E8F" w:rsidRDefault="00975A17" w:rsidP="00547848">
      <w:pPr>
        <w:numPr>
          <w:ilvl w:val="0"/>
          <w:numId w:val="58"/>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478EED2" w14:textId="77777777" w:rsidR="00975A17" w:rsidRPr="00367E8F" w:rsidRDefault="00975A17" w:rsidP="00547848">
      <w:pPr>
        <w:numPr>
          <w:ilvl w:val="0"/>
          <w:numId w:val="58"/>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1E6EC32F" w14:textId="77777777" w:rsidR="00975A17" w:rsidRPr="00367E8F" w:rsidRDefault="00975A17" w:rsidP="00547848">
      <w:pPr>
        <w:numPr>
          <w:ilvl w:val="0"/>
          <w:numId w:val="58"/>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A42B433" w14:textId="77777777" w:rsidR="00975A17" w:rsidRDefault="00975A17" w:rsidP="00547848">
      <w:pPr>
        <w:numPr>
          <w:ilvl w:val="0"/>
          <w:numId w:val="58"/>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0C07BF01" w14:textId="77777777" w:rsidR="00975A17" w:rsidRPr="00E450A1" w:rsidRDefault="00975A17" w:rsidP="00975A17">
      <w:pPr>
        <w:jc w:val="both"/>
        <w:rPr>
          <w:sz w:val="4"/>
          <w:szCs w:val="4"/>
        </w:rPr>
      </w:pPr>
    </w:p>
    <w:p w14:paraId="0273724A" w14:textId="77777777" w:rsidR="00975A17" w:rsidRPr="00E66F78" w:rsidRDefault="00975A17" w:rsidP="00975A17">
      <w:pPr>
        <w:pStyle w:val="Nagwek2"/>
      </w:pPr>
      <w:bookmarkStart w:id="158" w:name="_Toc64016204"/>
      <w:bookmarkStart w:id="159" w:name="_Toc106095866"/>
      <w:bookmarkStart w:id="160" w:name="_Toc106096306"/>
      <w:bookmarkStart w:id="161" w:name="_Toc106096410"/>
      <w:bookmarkStart w:id="162" w:name="_Toc148612304"/>
      <w:r w:rsidRPr="00E66F78">
        <w:t xml:space="preserve">§ </w:t>
      </w:r>
      <w:r>
        <w:t>7</w:t>
      </w:r>
      <w:r w:rsidRPr="00E66F78">
        <w:t>. Szczególne obowiązki Wykonawcy</w:t>
      </w:r>
      <w:bookmarkEnd w:id="158"/>
      <w:bookmarkEnd w:id="159"/>
      <w:bookmarkEnd w:id="160"/>
      <w:bookmarkEnd w:id="161"/>
      <w:bookmarkEnd w:id="162"/>
    </w:p>
    <w:p w14:paraId="21F437BC" w14:textId="49B277FF" w:rsidR="00975A17" w:rsidRPr="008953DB" w:rsidRDefault="00975A17" w:rsidP="00547848">
      <w:pPr>
        <w:numPr>
          <w:ilvl w:val="0"/>
          <w:numId w:val="43"/>
        </w:numPr>
        <w:spacing w:before="120" w:line="259" w:lineRule="auto"/>
        <w:ind w:left="357" w:hanging="357"/>
        <w:jc w:val="both"/>
        <w:rPr>
          <w:sz w:val="22"/>
          <w:szCs w:val="22"/>
        </w:rPr>
      </w:pPr>
      <w:bookmarkStart w:id="163"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4C6040">
        <w:rPr>
          <w:sz w:val="22"/>
          <w:szCs w:val="22"/>
        </w:rPr>
        <w:t xml:space="preserve">500 000,00 </w:t>
      </w:r>
      <w:r w:rsidRPr="008953DB">
        <w:rPr>
          <w:sz w:val="22"/>
          <w:szCs w:val="22"/>
        </w:rPr>
        <w:t>zł przez cały okres realizacji Umowy</w:t>
      </w:r>
      <w:r>
        <w:rPr>
          <w:sz w:val="22"/>
          <w:szCs w:val="22"/>
        </w:rPr>
        <w:t>.</w:t>
      </w:r>
    </w:p>
    <w:p w14:paraId="310AD947" w14:textId="77777777" w:rsidR="00975A17" w:rsidRPr="00E450A1" w:rsidRDefault="00975A17" w:rsidP="00975A17">
      <w:pPr>
        <w:spacing w:line="259" w:lineRule="auto"/>
        <w:ind w:left="357"/>
        <w:jc w:val="both"/>
        <w:rPr>
          <w:color w:val="FF0000"/>
          <w:sz w:val="6"/>
          <w:szCs w:val="6"/>
          <w:highlight w:val="lightGray"/>
        </w:rPr>
      </w:pPr>
    </w:p>
    <w:p w14:paraId="008AF277" w14:textId="0A2935CD" w:rsidR="00975A17" w:rsidRPr="0090097B" w:rsidRDefault="00975A17" w:rsidP="0090097B">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lastRenderedPageBreak/>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6D847EC4" w14:textId="77777777" w:rsidR="00975A17" w:rsidRPr="00F8529D" w:rsidRDefault="00975A17" w:rsidP="00547848">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DBB36D4" w14:textId="77777777" w:rsidR="00975A17" w:rsidRPr="0072004D" w:rsidRDefault="00975A17" w:rsidP="00547848">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02332974" w14:textId="39F03530" w:rsidR="00975A17" w:rsidRPr="00C30D61" w:rsidRDefault="00975A17" w:rsidP="00975A17">
      <w:pPr>
        <w:pStyle w:val="Nagwek2"/>
      </w:pPr>
      <w:bookmarkStart w:id="164" w:name="_Toc106095867"/>
      <w:bookmarkStart w:id="165" w:name="_Toc106096307"/>
      <w:bookmarkStart w:id="166" w:name="_Toc106096411"/>
      <w:bookmarkStart w:id="167" w:name="_Toc148612305"/>
      <w:bookmarkEnd w:id="163"/>
      <w:r w:rsidRPr="00C30D61">
        <w:t>§ 8. Zabezpieczenie należytego wykonania Umowy</w:t>
      </w:r>
      <w:bookmarkEnd w:id="164"/>
      <w:bookmarkEnd w:id="165"/>
      <w:bookmarkEnd w:id="166"/>
      <w:bookmarkEnd w:id="167"/>
      <w:r w:rsidRPr="00C30D61">
        <w:t> </w:t>
      </w:r>
      <w:r w:rsidR="002250D8">
        <w:t xml:space="preserve">– </w:t>
      </w:r>
      <w:r w:rsidR="002250D8" w:rsidRPr="002250D8">
        <w:rPr>
          <w:i/>
          <w:iCs/>
        </w:rPr>
        <w:t>nie dotyczy</w:t>
      </w:r>
    </w:p>
    <w:p w14:paraId="5CBB251A" w14:textId="77777777" w:rsidR="00975A17" w:rsidRPr="00DF1FE2" w:rsidRDefault="00975A17" w:rsidP="00975A17">
      <w:pPr>
        <w:pStyle w:val="Nagwek2"/>
      </w:pPr>
      <w:bookmarkStart w:id="168" w:name="_Toc64016205"/>
      <w:bookmarkStart w:id="169" w:name="_Toc106095868"/>
      <w:bookmarkStart w:id="170" w:name="_Toc106096308"/>
      <w:bookmarkStart w:id="171" w:name="_Toc106096412"/>
      <w:bookmarkStart w:id="172" w:name="_Toc148612306"/>
      <w:r w:rsidRPr="0096186B">
        <w:t>§ 9. Wymagania dotyczące zatrudnienia</w:t>
      </w:r>
      <w:bookmarkEnd w:id="168"/>
      <w:bookmarkEnd w:id="169"/>
      <w:bookmarkEnd w:id="170"/>
      <w:bookmarkEnd w:id="171"/>
      <w:bookmarkEnd w:id="172"/>
    </w:p>
    <w:p w14:paraId="128B4CC3" w14:textId="77777777" w:rsidR="00975A17" w:rsidRPr="00B84609" w:rsidRDefault="00975A17" w:rsidP="00975A17">
      <w:pPr>
        <w:pStyle w:val="Akapitzlist"/>
        <w:spacing w:line="259" w:lineRule="auto"/>
        <w:ind w:left="284"/>
        <w:jc w:val="both"/>
        <w:rPr>
          <w:sz w:val="8"/>
          <w:szCs w:val="8"/>
        </w:rPr>
      </w:pPr>
      <w:bookmarkStart w:id="173" w:name="_Hlk67826210"/>
    </w:p>
    <w:p w14:paraId="050C810D" w14:textId="77777777" w:rsidR="00975A17" w:rsidRPr="006D09CB" w:rsidRDefault="00975A17" w:rsidP="00547848">
      <w:pPr>
        <w:numPr>
          <w:ilvl w:val="0"/>
          <w:numId w:val="46"/>
        </w:numPr>
        <w:spacing w:line="259" w:lineRule="auto"/>
        <w:ind w:left="357" w:hanging="357"/>
        <w:jc w:val="both"/>
        <w:rPr>
          <w:sz w:val="22"/>
          <w:szCs w:val="22"/>
        </w:rPr>
      </w:pPr>
      <w:r w:rsidRPr="00DF1FE2">
        <w:rPr>
          <w:sz w:val="22"/>
          <w:szCs w:val="22"/>
        </w:rPr>
        <w:t xml:space="preserve">Wykonawca </w:t>
      </w:r>
      <w:r w:rsidRPr="00F8529D">
        <w:rPr>
          <w:sz w:val="22"/>
          <w:szCs w:val="22"/>
        </w:rPr>
        <w:t xml:space="preserve">jest odpowiedzialny za zatrudnienie </w:t>
      </w:r>
      <w:bookmarkStart w:id="174" w:name="_Hlk144462323"/>
      <w:r w:rsidRPr="00F8529D">
        <w:rPr>
          <w:sz w:val="22"/>
          <w:szCs w:val="22"/>
        </w:rPr>
        <w:t>do realizacji zamówienia pracowników zgodnie z obowiązującymi przepisami prawa</w:t>
      </w:r>
      <w:bookmarkEnd w:id="174"/>
      <w:r w:rsidRPr="00F8529D">
        <w:rPr>
          <w:sz w:val="22"/>
          <w:szCs w:val="22"/>
        </w:rPr>
        <w:t xml:space="preserve">, </w:t>
      </w:r>
      <w:bookmarkStart w:id="175" w:name="_Hlk144462332"/>
      <w:r w:rsidRPr="00F8529D">
        <w:rPr>
          <w:sz w:val="22"/>
          <w:szCs w:val="22"/>
        </w:rPr>
        <w:t>a także do zapewnienia, że Podwykonawca także zatrudniał będzie do realizacji zamówienia pracowników zgodnie z obowiązującymi przepisami prawa</w:t>
      </w:r>
      <w:bookmarkEnd w:id="175"/>
      <w:r w:rsidRPr="00F8529D">
        <w:rPr>
          <w:sz w:val="22"/>
          <w:szCs w:val="22"/>
        </w:rPr>
        <w:t>.</w:t>
      </w:r>
    </w:p>
    <w:p w14:paraId="4BBF89A4" w14:textId="77777777" w:rsidR="00975A17" w:rsidRPr="00F8529D" w:rsidRDefault="00975A17" w:rsidP="00547848">
      <w:pPr>
        <w:numPr>
          <w:ilvl w:val="0"/>
          <w:numId w:val="46"/>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0E104215" w14:textId="77777777" w:rsidR="00975A17" w:rsidRPr="00F8529D" w:rsidRDefault="00975A17" w:rsidP="00547848">
      <w:pPr>
        <w:numPr>
          <w:ilvl w:val="0"/>
          <w:numId w:val="46"/>
        </w:numPr>
        <w:spacing w:line="259" w:lineRule="auto"/>
        <w:ind w:hanging="357"/>
        <w:jc w:val="both"/>
        <w:rPr>
          <w:sz w:val="22"/>
          <w:szCs w:val="22"/>
        </w:rPr>
      </w:pPr>
      <w:bookmarkStart w:id="176" w:name="_Hlk146783006"/>
      <w:r w:rsidRPr="00F8529D">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6"/>
    <w:p w14:paraId="20C3C984"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1216950A"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A93171" w:rsidRPr="006D09CB">
        <w:rPr>
          <w:sz w:val="22"/>
          <w:szCs w:val="22"/>
        </w:rPr>
        <w:t xml:space="preserve">4 </w:t>
      </w:r>
      <w:r w:rsidRPr="00F8529D">
        <w:rPr>
          <w:sz w:val="22"/>
          <w:szCs w:val="22"/>
        </w:rPr>
        <w:t>Wykonawca jest zobow</w:t>
      </w:r>
      <w:r w:rsidR="00A93171">
        <w:rPr>
          <w:sz w:val="22"/>
          <w:szCs w:val="22"/>
        </w:rPr>
        <w:t xml:space="preserve">iązany zabezpieczyć prawidłową </w:t>
      </w:r>
      <w:r w:rsidRPr="00F8529D">
        <w:rPr>
          <w:sz w:val="22"/>
          <w:szCs w:val="22"/>
        </w:rPr>
        <w:t>i terminową realizację zamówienia przy zatrudnieniu innych osób.</w:t>
      </w:r>
    </w:p>
    <w:p w14:paraId="07604A12" w14:textId="77777777" w:rsidR="00975A17" w:rsidRPr="0072004D" w:rsidRDefault="00975A17" w:rsidP="00547848">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bookmarkStart w:id="177" w:name="_Hlk147301573"/>
    </w:p>
    <w:p w14:paraId="1406592D" w14:textId="77777777" w:rsidR="00975A17" w:rsidRPr="00655432" w:rsidRDefault="00975A17" w:rsidP="00975A17">
      <w:pPr>
        <w:pStyle w:val="Nagwek2"/>
      </w:pPr>
      <w:bookmarkStart w:id="178" w:name="_Toc64016206"/>
      <w:bookmarkStart w:id="179" w:name="_Toc106095869"/>
      <w:bookmarkStart w:id="180" w:name="_Toc106096309"/>
      <w:bookmarkStart w:id="181" w:name="_Toc106096413"/>
      <w:bookmarkStart w:id="182" w:name="_Toc148612307"/>
      <w:bookmarkEnd w:id="173"/>
      <w:r w:rsidRPr="00655432">
        <w:t>§ 10. Podwykonawstwo</w:t>
      </w:r>
      <w:bookmarkEnd w:id="178"/>
      <w:bookmarkEnd w:id="179"/>
      <w:bookmarkEnd w:id="180"/>
      <w:bookmarkEnd w:id="181"/>
      <w:bookmarkEnd w:id="182"/>
    </w:p>
    <w:p w14:paraId="5297D582" w14:textId="77777777" w:rsidR="004E09B3" w:rsidRDefault="004E09B3" w:rsidP="00547848">
      <w:pPr>
        <w:numPr>
          <w:ilvl w:val="0"/>
          <w:numId w:val="84"/>
        </w:numPr>
        <w:spacing w:before="120" w:line="259" w:lineRule="auto"/>
        <w:ind w:left="284" w:hanging="284"/>
        <w:jc w:val="both"/>
        <w:rPr>
          <w:sz w:val="22"/>
          <w:szCs w:val="22"/>
        </w:rPr>
      </w:pPr>
      <w:bookmarkStart w:id="183" w:name="_Hlk68846287"/>
      <w:bookmarkEnd w:id="177"/>
      <w:r w:rsidRPr="002971E9">
        <w:rPr>
          <w:sz w:val="22"/>
          <w:szCs w:val="22"/>
        </w:rPr>
        <w:t xml:space="preserve">Wykonawca może powierzyć wykonanie części Umowy Podwykonawcy po uzyskaniu pisemnej zgody Zamawiającego na taką czynność, z zastrzeżeniem ust. </w:t>
      </w:r>
      <w:r>
        <w:rPr>
          <w:sz w:val="22"/>
          <w:szCs w:val="22"/>
        </w:rPr>
        <w:t>8</w:t>
      </w:r>
      <w:r w:rsidRPr="002971E9">
        <w:rPr>
          <w:sz w:val="22"/>
          <w:szCs w:val="22"/>
        </w:rPr>
        <w:t>.</w:t>
      </w:r>
    </w:p>
    <w:p w14:paraId="25E6C4FA" w14:textId="77777777" w:rsidR="004E09B3" w:rsidRDefault="004E09B3" w:rsidP="00547848">
      <w:pPr>
        <w:numPr>
          <w:ilvl w:val="0"/>
          <w:numId w:val="84"/>
        </w:numPr>
        <w:spacing w:line="259" w:lineRule="auto"/>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11F821D" w14:textId="02964012" w:rsidR="004E09B3" w:rsidRPr="001C5511" w:rsidRDefault="004E09B3" w:rsidP="00547848">
      <w:pPr>
        <w:numPr>
          <w:ilvl w:val="0"/>
          <w:numId w:val="84"/>
        </w:numPr>
        <w:spacing w:line="259" w:lineRule="auto"/>
        <w:ind w:left="284" w:hanging="284"/>
        <w:jc w:val="both"/>
        <w:rPr>
          <w:sz w:val="22"/>
          <w:szCs w:val="22"/>
        </w:rPr>
      </w:pPr>
      <w:r w:rsidRPr="001C5511">
        <w:rPr>
          <w:sz w:val="22"/>
          <w:szCs w:val="22"/>
        </w:rPr>
        <w:t>Zamawiający zastrzega obowiązek osobistego wykonania przez Wykonawcę kluczowych części zamówienia</w:t>
      </w:r>
      <w:r w:rsidR="00550352">
        <w:rPr>
          <w:sz w:val="22"/>
          <w:szCs w:val="22"/>
        </w:rPr>
        <w:t xml:space="preserve"> – </w:t>
      </w:r>
      <w:r w:rsidR="00550352" w:rsidRPr="00550352">
        <w:rPr>
          <w:i/>
          <w:iCs/>
          <w:sz w:val="22"/>
          <w:szCs w:val="22"/>
        </w:rPr>
        <w:t>nie dotyczy</w:t>
      </w:r>
      <w:r w:rsidR="00550352">
        <w:rPr>
          <w:i/>
          <w:iCs/>
          <w:sz w:val="22"/>
          <w:szCs w:val="22"/>
        </w:rPr>
        <w:t>,</w:t>
      </w:r>
    </w:p>
    <w:p w14:paraId="50CF5D76"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Wykonawca zobowiązany jest uzyskać pisemną zgodę Zamawiającego na powierzenie realizacji części zamówienia przez Podwykonawcę. W tym celu Wykonawca powinien wystąpić do Zamawiającego ze stosownym wnioskiem.</w:t>
      </w:r>
      <w:r>
        <w:rPr>
          <w:sz w:val="22"/>
          <w:szCs w:val="22"/>
        </w:rPr>
        <w:t xml:space="preserve"> Wniosek, o którym mowa w zdaniu poprzedzającym wymaga formy pisemnej pod rygorem nieważności. </w:t>
      </w:r>
    </w:p>
    <w:p w14:paraId="3E416A48"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lastRenderedPageBreak/>
        <w:t>Wniosek powinien szczegółowo określać:</w:t>
      </w:r>
    </w:p>
    <w:p w14:paraId="6E973401"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nazwę Podwykonawcy,</w:t>
      </w:r>
    </w:p>
    <w:p w14:paraId="39B30120"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dane kontaktowe Podwykonawcy,</w:t>
      </w:r>
    </w:p>
    <w:p w14:paraId="233EFEB8"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t>przedstawicieli Podwykonawcy,</w:t>
      </w:r>
    </w:p>
    <w:p w14:paraId="42BEA75E"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t>zakres części Umowy powierzonej do wykonania przez Podwykonawcę.</w:t>
      </w:r>
    </w:p>
    <w:p w14:paraId="2727A8C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 xml:space="preserve">Zamawiający w terminie </w:t>
      </w:r>
      <w:r>
        <w:rPr>
          <w:sz w:val="22"/>
          <w:szCs w:val="22"/>
        </w:rPr>
        <w:t>30</w:t>
      </w:r>
      <w:r w:rsidRPr="002971E9">
        <w:rPr>
          <w:sz w:val="22"/>
          <w:szCs w:val="22"/>
        </w:rPr>
        <w:t xml:space="preserve"> dni od złożenia przez Wykonawcę wniosku, wydaje pisemną zgodę na powierzenie realizacji części umowy przez Podwykonawcę z zastrzeżeniem ust. 3</w:t>
      </w:r>
      <w:r>
        <w:rPr>
          <w:sz w:val="22"/>
          <w:szCs w:val="22"/>
        </w:rPr>
        <w:t>2 lub składa Wykonawcy i Podwykonawcy sprzeciw w tym terminie</w:t>
      </w:r>
      <w:r w:rsidRPr="002971E9">
        <w:rPr>
          <w:sz w:val="22"/>
          <w:szCs w:val="22"/>
        </w:rPr>
        <w:t>.</w:t>
      </w:r>
      <w:r>
        <w:rPr>
          <w:sz w:val="22"/>
          <w:szCs w:val="22"/>
        </w:rPr>
        <w:t xml:space="preserve"> Sprzeciw, o którym mowa w zdaniu poprzedzającym wymaga formy pisemnej pod rygorem nieważności.</w:t>
      </w:r>
    </w:p>
    <w:p w14:paraId="378295C9"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Brak odpowiedzi Zamawiającego w powyższym terminie, uważa się za wyrażenie zgody na powierzenie wykonania części Umowy Podwykonawcy.</w:t>
      </w:r>
    </w:p>
    <w:p w14:paraId="27B9226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04698FDB"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Umowa o podwykonawstwo, winna zawierać w szczególności:</w:t>
      </w:r>
    </w:p>
    <w:p w14:paraId="60C06E24"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zakres zamówienia powierzonego Podwykonawcy lub dalszemu Podwykonawcy, </w:t>
      </w:r>
    </w:p>
    <w:p w14:paraId="514E5403"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termin realizacji, </w:t>
      </w:r>
    </w:p>
    <w:p w14:paraId="44F9D75F"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Wykonawcy, </w:t>
      </w:r>
    </w:p>
    <w:p w14:paraId="3FC84103"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Podwykonawcy lub dalszego Podwykonawcy, </w:t>
      </w:r>
    </w:p>
    <w:p w14:paraId="0072E058"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wysokość wynagrodzenia należnego Podwykonawcy lub dalszemu Podwykonawcy, </w:t>
      </w:r>
    </w:p>
    <w:p w14:paraId="521531B0"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termin i warunki zapłaty wynagrodzenia Podwykonawcy lub dalszemu Podwykonawcy</w:t>
      </w:r>
    </w:p>
    <w:p w14:paraId="121FFCB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Umowa o podwykonawstwo winna zostać sporządzona w języku polskim w formie pisemnej.</w:t>
      </w:r>
    </w:p>
    <w:p w14:paraId="702FAEC2"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Termin zapłaty wynagrodzenia Podwykonawcy lub dalszemu Podwykonawcy, przewidziany w Umowie o podwykonawstwo, winien być tożsamy z terminem płatności obowiązującym w Umowie zawartej między Zamawiającym a Wykonawcą (Generalnym Wykonawcą).</w:t>
      </w:r>
    </w:p>
    <w:p w14:paraId="705028FB"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zamierzający zawrzeć Umowę o podwykonawstwo, której przedmiotem są roboty budowlane jest zobowiązany do przedłożenia Zamawiającemu projektu tej Umowy, przy czym Podwykonawca</w:t>
      </w:r>
      <w:r w:rsidRPr="002971E9">
        <w:rPr>
          <w:sz w:val="24"/>
          <w:szCs w:val="24"/>
        </w:rPr>
        <w:t xml:space="preserve"> </w:t>
      </w:r>
      <w:r w:rsidRPr="002971E9">
        <w:rPr>
          <w:sz w:val="22"/>
          <w:szCs w:val="22"/>
        </w:rPr>
        <w:t xml:space="preserve">lub dalszy Podwykonawca jest obowiązany dołączyć zgodę Wykonawcy na zawarcie Umowy o podwykonawstwo o treści zgodnej z projektem Umowy. </w:t>
      </w:r>
    </w:p>
    <w:p w14:paraId="4E412396"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 xml:space="preserve">Zamawiający w terminie 7 dni zgłasza w formie pisemnej, pod rygorem nieważności, zastrzeżenia do projektu Umowy o podwykonawstwo, której przedmiotem są roboty budowlane, w </w:t>
      </w:r>
      <w:proofErr w:type="gramStart"/>
      <w:r w:rsidRPr="002971E9">
        <w:rPr>
          <w:sz w:val="22"/>
          <w:szCs w:val="22"/>
        </w:rPr>
        <w:t>przypadku</w:t>
      </w:r>
      <w:proofErr w:type="gramEnd"/>
      <w:r w:rsidRPr="002971E9">
        <w:rPr>
          <w:sz w:val="22"/>
          <w:szCs w:val="22"/>
        </w:rPr>
        <w:t xml:space="preserve"> gdy:</w:t>
      </w:r>
    </w:p>
    <w:p w14:paraId="33FF1BD1"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 xml:space="preserve">nie spełniają one wymagań określonych w ust. </w:t>
      </w:r>
      <w:r>
        <w:rPr>
          <w:sz w:val="22"/>
          <w:szCs w:val="22"/>
        </w:rPr>
        <w:t>9</w:t>
      </w:r>
      <w:r w:rsidRPr="002971E9">
        <w:rPr>
          <w:sz w:val="22"/>
          <w:szCs w:val="22"/>
        </w:rPr>
        <w:t xml:space="preserve"> i </w:t>
      </w:r>
      <w:r>
        <w:rPr>
          <w:sz w:val="22"/>
          <w:szCs w:val="22"/>
        </w:rPr>
        <w:t>10</w:t>
      </w:r>
      <w:r w:rsidRPr="002971E9">
        <w:rPr>
          <w:sz w:val="22"/>
          <w:szCs w:val="22"/>
        </w:rPr>
        <w:t>;</w:t>
      </w:r>
    </w:p>
    <w:p w14:paraId="5CDAF119"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przewidują one termin zapłaty wynagrodzenia inny niż określony w ust. 1</w:t>
      </w:r>
      <w:r>
        <w:rPr>
          <w:sz w:val="22"/>
          <w:szCs w:val="22"/>
        </w:rPr>
        <w:t>1</w:t>
      </w:r>
      <w:r w:rsidRPr="002971E9">
        <w:rPr>
          <w:sz w:val="22"/>
          <w:szCs w:val="22"/>
        </w:rPr>
        <w:t>;</w:t>
      </w:r>
    </w:p>
    <w:p w14:paraId="5660338F"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3A6C8D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Niezgłoszenie pisemnych zastrzeżeń do przedłożonego projektu Umowy o podwykonawstwo, której przedmiotem są roboty budowlane, w terminie określonym w ust. 1</w:t>
      </w:r>
      <w:r>
        <w:rPr>
          <w:sz w:val="22"/>
          <w:szCs w:val="22"/>
        </w:rPr>
        <w:t>3</w:t>
      </w:r>
      <w:r w:rsidRPr="002971E9">
        <w:rPr>
          <w:sz w:val="22"/>
          <w:szCs w:val="22"/>
        </w:rPr>
        <w:t>, uważa się za akceptację projektu Umowy przez Zamawiającego.</w:t>
      </w:r>
    </w:p>
    <w:p w14:paraId="7074D74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4D735E1D" w14:textId="77777777" w:rsidR="004E09B3" w:rsidRPr="002971E9" w:rsidRDefault="004E09B3" w:rsidP="00547848">
      <w:pPr>
        <w:numPr>
          <w:ilvl w:val="0"/>
          <w:numId w:val="84"/>
        </w:numPr>
        <w:spacing w:line="259" w:lineRule="auto"/>
        <w:ind w:left="360"/>
        <w:jc w:val="both"/>
        <w:rPr>
          <w:sz w:val="22"/>
          <w:szCs w:val="22"/>
        </w:rPr>
      </w:pPr>
      <w:r w:rsidRPr="002971E9">
        <w:rPr>
          <w:sz w:val="22"/>
          <w:szCs w:val="22"/>
        </w:rPr>
        <w:t>Zamawiający w terminie 30 dni zgłasza w formie pisemnej, pod rygorem nieważności, sprzeciw do Umowy o podwykonawstwo, której przedmiotem są roboty budowlane w przypadkach, o których mowa w ust. 1</w:t>
      </w:r>
      <w:r>
        <w:rPr>
          <w:sz w:val="22"/>
          <w:szCs w:val="22"/>
        </w:rPr>
        <w:t>3</w:t>
      </w:r>
      <w:r w:rsidRPr="002971E9">
        <w:rPr>
          <w:sz w:val="22"/>
          <w:szCs w:val="22"/>
        </w:rPr>
        <w:t>.</w:t>
      </w:r>
    </w:p>
    <w:p w14:paraId="5DEE55AD" w14:textId="77777777" w:rsidR="004164A5" w:rsidRDefault="004E09B3" w:rsidP="00547848">
      <w:pPr>
        <w:numPr>
          <w:ilvl w:val="0"/>
          <w:numId w:val="84"/>
        </w:numPr>
        <w:spacing w:line="259" w:lineRule="auto"/>
        <w:ind w:left="360"/>
        <w:jc w:val="both"/>
        <w:rPr>
          <w:sz w:val="22"/>
          <w:szCs w:val="22"/>
        </w:rPr>
      </w:pPr>
      <w:r w:rsidRPr="002971E9">
        <w:rPr>
          <w:sz w:val="22"/>
          <w:szCs w:val="22"/>
        </w:rPr>
        <w:lastRenderedPageBreak/>
        <w:t>Niezgłoszenie sprzeciwu do przedłożonej Umowy o podwykonawstwo, której przedmiotem są roboty budowlane, w terminie określonym w ust. 1</w:t>
      </w:r>
      <w:r>
        <w:rPr>
          <w:sz w:val="22"/>
          <w:szCs w:val="22"/>
        </w:rPr>
        <w:t>6</w:t>
      </w:r>
      <w:r w:rsidRPr="002971E9">
        <w:rPr>
          <w:sz w:val="22"/>
          <w:szCs w:val="22"/>
        </w:rPr>
        <w:t>, uważa się za akceptację Umowy przez Zamawiającego.</w:t>
      </w:r>
    </w:p>
    <w:p w14:paraId="1B59B135" w14:textId="77777777" w:rsidR="004E09B3" w:rsidRPr="004164A5" w:rsidRDefault="004E09B3" w:rsidP="00547848">
      <w:pPr>
        <w:numPr>
          <w:ilvl w:val="0"/>
          <w:numId w:val="84"/>
        </w:numPr>
        <w:spacing w:line="259" w:lineRule="auto"/>
        <w:ind w:left="360"/>
        <w:jc w:val="both"/>
        <w:rPr>
          <w:sz w:val="22"/>
          <w:szCs w:val="22"/>
        </w:rPr>
      </w:pPr>
      <w:r w:rsidRPr="004164A5">
        <w:rPr>
          <w:sz w:val="22"/>
          <w:szCs w:val="22"/>
        </w:rPr>
        <w:t>Wykonawca, Podwykonawca lub dalszy Podwykonawca przedkłada Zamawiającemu poświadczoną za zgodność z oryginałem kopię zawartej umowy o podwykonawstwo, której przedmiotem są dostawy lub usługi, w terminie 7 dni od dnia ich zawarcia.</w:t>
      </w:r>
    </w:p>
    <w:p w14:paraId="5AEFEC2F"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 xml:space="preserve"> Postanowienia ust. </w:t>
      </w:r>
      <w:r>
        <w:rPr>
          <w:sz w:val="22"/>
          <w:szCs w:val="22"/>
        </w:rPr>
        <w:t>9</w:t>
      </w:r>
      <w:r w:rsidRPr="002971E9">
        <w:rPr>
          <w:sz w:val="22"/>
          <w:szCs w:val="22"/>
        </w:rPr>
        <w:t>-1</w:t>
      </w:r>
      <w:r>
        <w:rPr>
          <w:sz w:val="22"/>
          <w:szCs w:val="22"/>
        </w:rPr>
        <w:t>8</w:t>
      </w:r>
      <w:r w:rsidRPr="002971E9">
        <w:rPr>
          <w:sz w:val="22"/>
          <w:szCs w:val="22"/>
        </w:rPr>
        <w:t xml:space="preserve"> stosuje się odpowiednio do zmian Umowy o podwykonawstwo.</w:t>
      </w:r>
    </w:p>
    <w:p w14:paraId="4144AE2D" w14:textId="77777777" w:rsidR="004E09B3" w:rsidRPr="002971E9" w:rsidRDefault="004E09B3" w:rsidP="00547848">
      <w:pPr>
        <w:numPr>
          <w:ilvl w:val="0"/>
          <w:numId w:val="84"/>
        </w:numPr>
        <w:spacing w:line="259" w:lineRule="auto"/>
        <w:ind w:left="357" w:hanging="357"/>
        <w:jc w:val="both"/>
        <w:rPr>
          <w:sz w:val="22"/>
          <w:szCs w:val="22"/>
        </w:rPr>
      </w:pPr>
      <w:r w:rsidRPr="002971E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2DACBCB" w14:textId="77777777" w:rsidR="004E09B3" w:rsidRPr="002971E9" w:rsidRDefault="004E09B3" w:rsidP="00547848">
      <w:pPr>
        <w:numPr>
          <w:ilvl w:val="0"/>
          <w:numId w:val="84"/>
        </w:numPr>
        <w:spacing w:line="259" w:lineRule="auto"/>
        <w:ind w:left="360"/>
        <w:contextualSpacing/>
        <w:jc w:val="both"/>
        <w:rPr>
          <w:sz w:val="22"/>
          <w:szCs w:val="22"/>
        </w:rPr>
      </w:pPr>
      <w:r w:rsidRPr="002971E9">
        <w:rPr>
          <w:sz w:val="22"/>
          <w:szCs w:val="22"/>
        </w:rPr>
        <w:t>Zapłata wynagrodzenia Wykonawcy jest uwarunkowana przedstawieniem przez niego dowodów potwierdzających zapłatę wymagalnego wynagrodzenia podwykonawcom i dalszym podwykonawcom.</w:t>
      </w:r>
    </w:p>
    <w:p w14:paraId="1EC8DD40"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ADCA41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Wynagrodzenie, o którym mowa w ust. 2</w:t>
      </w:r>
      <w:r>
        <w:rPr>
          <w:sz w:val="22"/>
          <w:szCs w:val="22"/>
        </w:rPr>
        <w:t>2</w:t>
      </w:r>
      <w:r w:rsidRPr="002971E9">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1D8ED30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Bezpośrednia zapłata obejmuje wyłącznie należne wynagrodzenie, bez odsetek, należnych Podwykonawcy lub dalszemu Podwykonawcy.</w:t>
      </w:r>
    </w:p>
    <w:p w14:paraId="0B43806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37A0B6DF"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zgłoszenia uwag, o których mowa w ust. 2</w:t>
      </w:r>
      <w:r>
        <w:rPr>
          <w:sz w:val="22"/>
          <w:szCs w:val="22"/>
        </w:rPr>
        <w:t>5</w:t>
      </w:r>
      <w:r w:rsidRPr="002971E9">
        <w:rPr>
          <w:sz w:val="22"/>
          <w:szCs w:val="22"/>
        </w:rPr>
        <w:t>, w terminie wskazanym przez Zamawiającego, Zamawiający może:</w:t>
      </w:r>
    </w:p>
    <w:p w14:paraId="2B94543E"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nie dokonać bezpośredniej zapłaty wynagrodzenia Podwykonawcy lub dalszemu Podwykonawcy, jeżeli Wykonawca wykaże niezasadność takiej zapłaty albo</w:t>
      </w:r>
    </w:p>
    <w:p w14:paraId="74709015"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1D54735C"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dokonać bezpośredniej zapłaty wynagrodzenia Podwykonawcy lub dalszemu Podwykonawcy, jeżeli Podwykonawca lub dalszy Podwykonawca wykaże zasadność takiej zapłaty.</w:t>
      </w:r>
    </w:p>
    <w:p w14:paraId="4BDA6278"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nie ponosi odpowiedzialności za zapłatę wynagrodzenia za roboty budowlane wykonane przez Podwykonawcę w przypadku:</w:t>
      </w:r>
    </w:p>
    <w:p w14:paraId="14006B77"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zawarcia umowy z Podwykonawcą lub dalszym Podwykonawcą lub zmiany Podwykonawcy lub dalszego Podwykonawcy, bez pisemnej zgody Zamawiającego,</w:t>
      </w:r>
    </w:p>
    <w:p w14:paraId="6F276DD9"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zmiany warunków umowy z Podwykonawcą lub dalszym Podwykonawcą bez </w:t>
      </w:r>
      <w:r>
        <w:rPr>
          <w:sz w:val="22"/>
          <w:szCs w:val="22"/>
        </w:rPr>
        <w:t xml:space="preserve">pisemnej </w:t>
      </w:r>
      <w:r w:rsidRPr="002971E9">
        <w:rPr>
          <w:sz w:val="22"/>
          <w:szCs w:val="22"/>
        </w:rPr>
        <w:t>zgody Zamawiającego,</w:t>
      </w:r>
    </w:p>
    <w:p w14:paraId="56AE11D2"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nieuwzględnienia sprzeciwu lub zastrzeżeń do Umowy z </w:t>
      </w:r>
      <w:r>
        <w:rPr>
          <w:sz w:val="22"/>
          <w:szCs w:val="22"/>
        </w:rPr>
        <w:t>P</w:t>
      </w:r>
      <w:r w:rsidRPr="002971E9">
        <w:rPr>
          <w:sz w:val="22"/>
          <w:szCs w:val="22"/>
        </w:rPr>
        <w:t xml:space="preserve">odwykonawcą lub dalszym </w:t>
      </w:r>
      <w:r>
        <w:rPr>
          <w:sz w:val="22"/>
          <w:szCs w:val="22"/>
        </w:rPr>
        <w:t>P</w:t>
      </w:r>
      <w:r w:rsidRPr="002971E9">
        <w:rPr>
          <w:sz w:val="22"/>
          <w:szCs w:val="22"/>
        </w:rPr>
        <w:t>odwykonawcą zgłoszonych przez Zamawiającego.</w:t>
      </w:r>
    </w:p>
    <w:p w14:paraId="6EEE860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dokonania bezpośredniej zapłaty Podwykonawcy lub dalszemu Podwykonawcy Zamawiający potrąca kwotę wypłaconego wynagrodzenia z wynagrodzenia należnego Wykonawcy.</w:t>
      </w:r>
    </w:p>
    <w:p w14:paraId="4F985AC3"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lastRenderedPageBreak/>
        <w:t>Konieczność wielokrotnego dokonywania bezpośredniej zapłaty Podwykonawcy lub dalszemu Podwykonawcy lub konieczność dokonania bezpośrednich zapłat na sumę większą niż 5% wartości umowy może stanowić podstawę do odstąpienia od umowy</w:t>
      </w:r>
      <w:r>
        <w:rPr>
          <w:sz w:val="22"/>
          <w:szCs w:val="22"/>
        </w:rPr>
        <w:t>, na zasadach określonych w § 14 ust. 4 Umowy</w:t>
      </w:r>
      <w:r w:rsidRPr="002971E9">
        <w:rPr>
          <w:sz w:val="22"/>
          <w:szCs w:val="22"/>
        </w:rPr>
        <w:t>.</w:t>
      </w:r>
    </w:p>
    <w:p w14:paraId="22DEC8E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Zobowiązania Zamawiającego wobec Wykonawcy, Podwykonawców i dalszych Podwykonawców nie mogą przekroczyć kwoty wynagrodzenia Wykonawcy, określonej w Umowie.</w:t>
      </w:r>
    </w:p>
    <w:p w14:paraId="57CD11A4" w14:textId="77777777" w:rsidR="004E09B3" w:rsidRPr="002971E9" w:rsidRDefault="004E09B3" w:rsidP="00547848">
      <w:pPr>
        <w:numPr>
          <w:ilvl w:val="0"/>
          <w:numId w:val="84"/>
        </w:numPr>
        <w:spacing w:after="160" w:line="259" w:lineRule="auto"/>
        <w:ind w:left="426" w:hanging="426"/>
        <w:contextualSpacing/>
        <w:jc w:val="both"/>
        <w:rPr>
          <w:sz w:val="22"/>
          <w:szCs w:val="22"/>
        </w:rPr>
      </w:pPr>
      <w:r w:rsidRPr="002971E9">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712A995E"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 xml:space="preserve">Zamawiający może nie wyrazić zgody na dopuszczenie Podwykonawcy do wykonywania prac objętych Umową, jeżeli Podwykonawca nie gwarantuje należytego wykonania powierzonych mu prac, w </w:t>
      </w:r>
      <w:proofErr w:type="gramStart"/>
      <w:r w:rsidRPr="002971E9">
        <w:rPr>
          <w:sz w:val="22"/>
          <w:szCs w:val="22"/>
        </w:rPr>
        <w:t>szczególności</w:t>
      </w:r>
      <w:proofErr w:type="gramEnd"/>
      <w:r w:rsidRPr="002971E9">
        <w:rPr>
          <w:sz w:val="22"/>
          <w:szCs w:val="22"/>
        </w:rPr>
        <w:t xml:space="preserve"> jeżeli Zamawiający poweźmie </w:t>
      </w:r>
      <w:proofErr w:type="gramStart"/>
      <w:r w:rsidRPr="002971E9">
        <w:rPr>
          <w:sz w:val="22"/>
          <w:szCs w:val="22"/>
        </w:rPr>
        <w:t>wiadomość</w:t>
      </w:r>
      <w:proofErr w:type="gramEnd"/>
      <w:r w:rsidRPr="002971E9">
        <w:rPr>
          <w:sz w:val="22"/>
          <w:szCs w:val="22"/>
        </w:rPr>
        <w:t xml:space="preserve"> iż:</w:t>
      </w:r>
    </w:p>
    <w:p w14:paraId="0A4A8E5B"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 xml:space="preserve">Podwykonawca nie wykonał lub nienależycie wykonał zobowiązania na rzecz Zamawiającego lub innego podmiotu prowadzącego działalność w sektorze górnictwa, </w:t>
      </w:r>
    </w:p>
    <w:p w14:paraId="6943FF6A"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znajduj</w:t>
      </w:r>
      <w:r w:rsidR="004E798D">
        <w:rPr>
          <w:sz w:val="22"/>
          <w:szCs w:val="22"/>
        </w:rPr>
        <w:t>e się w sytuacji finansowej nie</w:t>
      </w:r>
      <w:r w:rsidRPr="002971E9">
        <w:rPr>
          <w:sz w:val="22"/>
          <w:szCs w:val="22"/>
        </w:rPr>
        <w:t>gwarantującej należytego wykonania powierzonych mu zadań (np. nie wypłaca terminowo wynagrodzeń pracownikom, nie reguluje zobowiązań publicznych lub zobowiązań na rzecz innych podmiotów),</w:t>
      </w:r>
    </w:p>
    <w:p w14:paraId="70AA74D9"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jest winny spowodowania wypadku na terenie zakładu górniczego lub spowodowania zagrożenia dla ruchu zakładu górniczego.</w:t>
      </w:r>
    </w:p>
    <w:p w14:paraId="5651A5E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555D57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 xml:space="preserve">Uregulowania niniejszego paragrafu dotyczą także wyrażenia zgody na powierzenie wykonania części Umowy przez Podwykonawcę dalszemu Podwykonawcy. </w:t>
      </w:r>
    </w:p>
    <w:p w14:paraId="18EA6A68"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Zmiana lub wprowadzenie nowego Podwykonawcy nie wymaga formy aneksu. Każda ze Stron zobowiązana jest do przekazania pisemnego powiadomienia drugiej Stronie o dokonanej zmianie.</w:t>
      </w:r>
    </w:p>
    <w:p w14:paraId="7400D226" w14:textId="77777777" w:rsidR="00975A17" w:rsidRPr="008D4E42" w:rsidRDefault="004E09B3" w:rsidP="00547848">
      <w:pPr>
        <w:numPr>
          <w:ilvl w:val="0"/>
          <w:numId w:val="84"/>
        </w:numPr>
        <w:spacing w:line="259" w:lineRule="auto"/>
        <w:ind w:left="426" w:hanging="426"/>
        <w:jc w:val="both"/>
        <w:rPr>
          <w:sz w:val="22"/>
          <w:szCs w:val="22"/>
        </w:rPr>
      </w:pPr>
      <w:r w:rsidRPr="002971E9">
        <w:rPr>
          <w:sz w:val="22"/>
          <w:szCs w:val="22"/>
        </w:rPr>
        <w:t>Do zasad odpowiedzialności Zamawiającego, Wykonawcy, Podwykonawcy lub dalszego Podwykonawcy z tytułu wykonanych robót budowlanych stosuje się przepisy ustawy z dnia 23 kwietnia 1964 r. - Kodeks cywilny.</w:t>
      </w:r>
      <w:bookmarkEnd w:id="183"/>
    </w:p>
    <w:p w14:paraId="5E8AE8C0" w14:textId="77777777" w:rsidR="00975A17" w:rsidRPr="00F8529D" w:rsidRDefault="00975A17" w:rsidP="00975A17">
      <w:pPr>
        <w:pStyle w:val="Nagwek2"/>
      </w:pPr>
      <w:bookmarkStart w:id="184" w:name="_Toc64016207"/>
      <w:bookmarkStart w:id="185" w:name="_Toc106095870"/>
      <w:bookmarkStart w:id="186" w:name="_Toc106096310"/>
      <w:bookmarkStart w:id="187" w:name="_Toc106096414"/>
      <w:bookmarkStart w:id="188" w:name="_Toc148612308"/>
      <w:bookmarkStart w:id="189" w:name="_Hlk67826260"/>
      <w:r w:rsidRPr="00F8529D">
        <w:t>§ 11. Nadzór i koordynacja</w:t>
      </w:r>
      <w:bookmarkEnd w:id="184"/>
      <w:bookmarkEnd w:id="185"/>
      <w:bookmarkEnd w:id="186"/>
      <w:bookmarkEnd w:id="187"/>
      <w:bookmarkEnd w:id="188"/>
    </w:p>
    <w:p w14:paraId="120FEBCA" w14:textId="23D06F47" w:rsidR="00975A17" w:rsidRPr="00F8529D" w:rsidRDefault="00975A17" w:rsidP="00547848">
      <w:pPr>
        <w:numPr>
          <w:ilvl w:val="0"/>
          <w:numId w:val="44"/>
        </w:numPr>
        <w:spacing w:before="120"/>
        <w:ind w:left="357" w:hanging="357"/>
        <w:jc w:val="both"/>
        <w:rPr>
          <w:sz w:val="22"/>
          <w:szCs w:val="22"/>
        </w:rPr>
      </w:pPr>
      <w:r w:rsidRPr="00F8529D">
        <w:rPr>
          <w:sz w:val="22"/>
          <w:szCs w:val="22"/>
        </w:rPr>
        <w:t xml:space="preserve">Ze strony Zamawiającego - </w:t>
      </w:r>
      <w:r w:rsidRPr="00396322">
        <w:rPr>
          <w:iCs/>
          <w:sz w:val="22"/>
          <w:szCs w:val="22"/>
        </w:rPr>
        <w:t>osobą</w:t>
      </w:r>
      <w:r w:rsidRPr="00F8529D">
        <w:rPr>
          <w:i/>
          <w:sz w:val="22"/>
          <w:szCs w:val="22"/>
        </w:rPr>
        <w:t xml:space="preserve"> </w:t>
      </w:r>
      <w:r w:rsidRPr="00F8529D">
        <w:rPr>
          <w:sz w:val="22"/>
          <w:szCs w:val="22"/>
        </w:rPr>
        <w:t>upowa</w:t>
      </w:r>
      <w:r w:rsidR="00E43460">
        <w:rPr>
          <w:sz w:val="22"/>
          <w:szCs w:val="22"/>
        </w:rPr>
        <w:t>żnion</w:t>
      </w:r>
      <w:r w:rsidR="00396322">
        <w:rPr>
          <w:sz w:val="22"/>
          <w:szCs w:val="22"/>
        </w:rPr>
        <w:t>ą</w:t>
      </w:r>
      <w:r w:rsidR="00E43460">
        <w:rPr>
          <w:sz w:val="22"/>
          <w:szCs w:val="22"/>
        </w:rPr>
        <w:t xml:space="preserve"> oraz odpowiedzialn</w:t>
      </w:r>
      <w:r w:rsidR="00396322">
        <w:rPr>
          <w:sz w:val="22"/>
          <w:szCs w:val="22"/>
        </w:rPr>
        <w:t>ą</w:t>
      </w:r>
      <w:r w:rsidR="00E43460">
        <w:rPr>
          <w:sz w:val="22"/>
          <w:szCs w:val="22"/>
        </w:rPr>
        <w:t xml:space="preserve"> </w:t>
      </w:r>
      <w:r w:rsidRPr="00F8529D">
        <w:rPr>
          <w:sz w:val="22"/>
          <w:szCs w:val="22"/>
        </w:rPr>
        <w:t xml:space="preserve">za nadzór nad realizacją Umowy oraz podpisanie wszelkich </w:t>
      </w:r>
      <w:r w:rsidRPr="00396322">
        <w:rPr>
          <w:iCs/>
          <w:sz w:val="22"/>
          <w:szCs w:val="22"/>
        </w:rPr>
        <w:t>Protokołów odbioru</w:t>
      </w:r>
      <w:r w:rsidRPr="00F8529D">
        <w:rPr>
          <w:sz w:val="22"/>
          <w:szCs w:val="22"/>
        </w:rPr>
        <w:t xml:space="preserve"> wynikających z niniejszej Umowy </w:t>
      </w:r>
      <w:r w:rsidRPr="00396322">
        <w:rPr>
          <w:iCs/>
          <w:sz w:val="22"/>
          <w:szCs w:val="22"/>
        </w:rPr>
        <w:t>jest</w:t>
      </w:r>
      <w:r w:rsidRPr="00F8529D">
        <w:rPr>
          <w:sz w:val="22"/>
          <w:szCs w:val="22"/>
        </w:rPr>
        <w:t xml:space="preserve">: </w:t>
      </w:r>
    </w:p>
    <w:p w14:paraId="07D5564A" w14:textId="4A400E2B" w:rsidR="00975A17" w:rsidRPr="00F8529D" w:rsidRDefault="00396322" w:rsidP="00975A17">
      <w:pPr>
        <w:ind w:left="360"/>
        <w:jc w:val="both"/>
        <w:rPr>
          <w:sz w:val="22"/>
          <w:szCs w:val="22"/>
        </w:rPr>
      </w:pPr>
      <w:r w:rsidRPr="00396322">
        <w:rPr>
          <w:sz w:val="22"/>
          <w:szCs w:val="22"/>
        </w:rPr>
        <w:t>Wojciech Nosal</w:t>
      </w:r>
      <w:r>
        <w:rPr>
          <w:sz w:val="22"/>
          <w:szCs w:val="22"/>
        </w:rPr>
        <w:t>, E:</w:t>
      </w:r>
      <w:r w:rsidRPr="00396322">
        <w:rPr>
          <w:sz w:val="22"/>
          <w:szCs w:val="22"/>
        </w:rPr>
        <w:tab/>
      </w:r>
      <w:hyperlink r:id="rId21" w:history="1">
        <w:r w:rsidRPr="00BC4EB2">
          <w:rPr>
            <w:rStyle w:val="Hipercze"/>
            <w:sz w:val="22"/>
            <w:szCs w:val="22"/>
          </w:rPr>
          <w:t>w.nosal@pgg.pl</w:t>
        </w:r>
      </w:hyperlink>
      <w:r>
        <w:rPr>
          <w:sz w:val="22"/>
          <w:szCs w:val="22"/>
        </w:rPr>
        <w:t xml:space="preserve">, T: </w:t>
      </w:r>
      <w:r w:rsidRPr="00396322">
        <w:rPr>
          <w:sz w:val="22"/>
          <w:szCs w:val="22"/>
        </w:rPr>
        <w:t>(32) 739</w:t>
      </w:r>
      <w:r>
        <w:rPr>
          <w:sz w:val="22"/>
          <w:szCs w:val="22"/>
        </w:rPr>
        <w:t xml:space="preserve"> </w:t>
      </w:r>
      <w:r w:rsidRPr="00396322">
        <w:rPr>
          <w:sz w:val="22"/>
          <w:szCs w:val="22"/>
        </w:rPr>
        <w:t>36</w:t>
      </w:r>
      <w:r>
        <w:rPr>
          <w:sz w:val="22"/>
          <w:szCs w:val="22"/>
        </w:rPr>
        <w:t xml:space="preserve"> </w:t>
      </w:r>
      <w:r w:rsidRPr="00396322">
        <w:rPr>
          <w:sz w:val="22"/>
          <w:szCs w:val="22"/>
        </w:rPr>
        <w:t>69</w:t>
      </w:r>
      <w:r>
        <w:rPr>
          <w:sz w:val="22"/>
          <w:szCs w:val="22"/>
        </w:rPr>
        <w:t>.</w:t>
      </w:r>
    </w:p>
    <w:p w14:paraId="1E5C0750" w14:textId="77777777" w:rsidR="00975A17" w:rsidRPr="00F8529D" w:rsidRDefault="00975A17" w:rsidP="00547848">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4B9144E7" w14:textId="77777777" w:rsidR="00975A17" w:rsidRPr="00F8529D" w:rsidRDefault="00975A17" w:rsidP="00975A17">
      <w:pPr>
        <w:ind w:left="360"/>
        <w:jc w:val="both"/>
        <w:rPr>
          <w:sz w:val="22"/>
          <w:szCs w:val="22"/>
        </w:rPr>
      </w:pPr>
      <w:r w:rsidRPr="00F8529D">
        <w:rPr>
          <w:sz w:val="22"/>
          <w:szCs w:val="22"/>
        </w:rPr>
        <w:t xml:space="preserve">………………………..   tel. </w:t>
      </w:r>
      <w:proofErr w:type="gramStart"/>
      <w:r w:rsidRPr="00F8529D">
        <w:rPr>
          <w:sz w:val="22"/>
          <w:szCs w:val="22"/>
        </w:rPr>
        <w:t>…….</w:t>
      </w:r>
      <w:proofErr w:type="gramEnd"/>
      <w:r w:rsidRPr="00F8529D">
        <w:rPr>
          <w:sz w:val="22"/>
          <w:szCs w:val="22"/>
        </w:rPr>
        <w:t>.   e-mail</w:t>
      </w:r>
      <w:proofErr w:type="gramStart"/>
      <w:r w:rsidRPr="00F8529D">
        <w:rPr>
          <w:sz w:val="22"/>
          <w:szCs w:val="22"/>
        </w:rPr>
        <w:t xml:space="preserve"> ….</w:t>
      </w:r>
      <w:proofErr w:type="gramEnd"/>
      <w:r w:rsidRPr="00F8529D">
        <w:rPr>
          <w:sz w:val="22"/>
          <w:szCs w:val="22"/>
        </w:rPr>
        <w:t>.</w:t>
      </w:r>
    </w:p>
    <w:p w14:paraId="1F0D3EA4" w14:textId="77777777" w:rsidR="00975A17" w:rsidRPr="00F8529D" w:rsidRDefault="00975A17" w:rsidP="00547848">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A28E28F" w14:textId="77777777" w:rsidR="00975A17" w:rsidRPr="00E62904" w:rsidRDefault="00975A17" w:rsidP="00547848">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D885EA4" w14:textId="77777777" w:rsidR="00975A17" w:rsidRPr="00F8529D" w:rsidRDefault="00975A17" w:rsidP="00975A17">
      <w:pPr>
        <w:pStyle w:val="Nagwek2"/>
      </w:pPr>
      <w:bookmarkStart w:id="190" w:name="_Toc64016208"/>
      <w:bookmarkStart w:id="191" w:name="_Toc106095871"/>
      <w:bookmarkStart w:id="192" w:name="_Toc106096311"/>
      <w:bookmarkStart w:id="193" w:name="_Toc106096415"/>
      <w:bookmarkStart w:id="194" w:name="_Toc148612309"/>
      <w:bookmarkStart w:id="195" w:name="_Hlk105672888"/>
      <w:r w:rsidRPr="00F8529D">
        <w:lastRenderedPageBreak/>
        <w:t>§ 12. Badania kontrolne (Audyt)</w:t>
      </w:r>
      <w:bookmarkEnd w:id="190"/>
      <w:bookmarkEnd w:id="191"/>
      <w:bookmarkEnd w:id="192"/>
      <w:bookmarkEnd w:id="193"/>
      <w:bookmarkEnd w:id="194"/>
    </w:p>
    <w:p w14:paraId="23A3997D" w14:textId="77777777" w:rsidR="00975A17" w:rsidRPr="00F8529D" w:rsidRDefault="00975A17" w:rsidP="00547848">
      <w:pPr>
        <w:numPr>
          <w:ilvl w:val="0"/>
          <w:numId w:val="45"/>
        </w:numPr>
        <w:spacing w:before="120"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6441711" w14:textId="77777777" w:rsidR="00975A17" w:rsidRPr="00F8529D" w:rsidRDefault="00975A17" w:rsidP="00547848">
      <w:pPr>
        <w:numPr>
          <w:ilvl w:val="1"/>
          <w:numId w:val="45"/>
        </w:numPr>
        <w:spacing w:line="259" w:lineRule="auto"/>
        <w:jc w:val="both"/>
        <w:rPr>
          <w:sz w:val="22"/>
          <w:szCs w:val="22"/>
        </w:rPr>
      </w:pPr>
      <w:r w:rsidRPr="00F8529D">
        <w:rPr>
          <w:sz w:val="22"/>
          <w:szCs w:val="22"/>
        </w:rPr>
        <w:t>warunków techniczno-organizacyjnych oraz zgodności sposobu realiz</w:t>
      </w:r>
      <w:r>
        <w:rPr>
          <w:sz w:val="22"/>
          <w:szCs w:val="22"/>
        </w:rPr>
        <w:t>acji przedmiotu zamówienia</w:t>
      </w:r>
      <w:r w:rsidRPr="00F8529D">
        <w:rPr>
          <w:sz w:val="22"/>
          <w:szCs w:val="22"/>
        </w:rPr>
        <w:t xml:space="preserve"> z postanowieniami Umowy,</w:t>
      </w:r>
    </w:p>
    <w:p w14:paraId="0D35CC08" w14:textId="77777777" w:rsidR="00975A17" w:rsidRPr="00F8529D" w:rsidRDefault="00975A17" w:rsidP="00547848">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63E1151D"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4CF3DAF1"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2232E7C" w14:textId="77777777" w:rsidR="00975A17" w:rsidRPr="00F8529D" w:rsidRDefault="00975A17" w:rsidP="00547848">
      <w:pPr>
        <w:numPr>
          <w:ilvl w:val="1"/>
          <w:numId w:val="45"/>
        </w:numPr>
        <w:spacing w:line="259" w:lineRule="auto"/>
        <w:jc w:val="both"/>
        <w:rPr>
          <w:sz w:val="22"/>
          <w:szCs w:val="22"/>
        </w:rPr>
      </w:pPr>
      <w:r w:rsidRPr="00F8529D">
        <w:rPr>
          <w:sz w:val="22"/>
          <w:szCs w:val="22"/>
        </w:rPr>
        <w:t>prawidłowości wykonywania Przedmiotu Umowy,</w:t>
      </w:r>
    </w:p>
    <w:p w14:paraId="5ABB2A34" w14:textId="77777777" w:rsidR="00975A17" w:rsidRPr="00F8529D" w:rsidRDefault="00975A17" w:rsidP="00547848">
      <w:pPr>
        <w:numPr>
          <w:ilvl w:val="1"/>
          <w:numId w:val="45"/>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594F00F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46E47857"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6" w:name="_Hlk148344040"/>
      <w:r w:rsidRPr="00F8529D">
        <w:rPr>
          <w:sz w:val="22"/>
          <w:szCs w:val="22"/>
        </w:rPr>
        <w:t>, z zastrzeżeniem ust. 4 poniżej.</w:t>
      </w:r>
    </w:p>
    <w:p w14:paraId="45E98A6E"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bookmarkEnd w:id="196"/>
    <w:p w14:paraId="2B707C39"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 xml:space="preserve">Zasady ustalenia terminu przeprowadzenia Audytu </w:t>
      </w:r>
      <w:bookmarkStart w:id="197" w:name="_Hlk146783280"/>
      <w:r w:rsidRPr="00F8529D">
        <w:rPr>
          <w:sz w:val="22"/>
          <w:szCs w:val="22"/>
        </w:rPr>
        <w:t>są następujące:</w:t>
      </w:r>
      <w:bookmarkEnd w:id="197"/>
    </w:p>
    <w:p w14:paraId="155A5D84" w14:textId="77777777" w:rsidR="00975A17" w:rsidRPr="00F8529D" w:rsidRDefault="00975A17" w:rsidP="00547848">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46C25D61" w14:textId="77777777" w:rsidR="00975A17" w:rsidRPr="00F8529D" w:rsidRDefault="00975A17" w:rsidP="00547848">
      <w:pPr>
        <w:numPr>
          <w:ilvl w:val="1"/>
          <w:numId w:val="45"/>
        </w:numPr>
        <w:spacing w:line="259" w:lineRule="auto"/>
        <w:ind w:hanging="357"/>
        <w:jc w:val="both"/>
        <w:rPr>
          <w:sz w:val="22"/>
          <w:szCs w:val="22"/>
        </w:rPr>
      </w:pPr>
      <w:r w:rsidRPr="00F8529D">
        <w:rPr>
          <w:sz w:val="22"/>
          <w:szCs w:val="22"/>
        </w:rPr>
        <w:t>Powiadomienie o Audycie winno zawierać:</w:t>
      </w:r>
    </w:p>
    <w:p w14:paraId="29853692" w14:textId="77777777" w:rsidR="00975A17" w:rsidRPr="00F8529D" w:rsidRDefault="00975A17" w:rsidP="00547848">
      <w:pPr>
        <w:numPr>
          <w:ilvl w:val="2"/>
          <w:numId w:val="45"/>
        </w:numPr>
        <w:spacing w:line="259" w:lineRule="auto"/>
        <w:ind w:hanging="357"/>
        <w:jc w:val="both"/>
        <w:rPr>
          <w:sz w:val="22"/>
          <w:szCs w:val="22"/>
        </w:rPr>
      </w:pPr>
      <w:r w:rsidRPr="00F8529D">
        <w:rPr>
          <w:sz w:val="22"/>
          <w:szCs w:val="22"/>
        </w:rPr>
        <w:t>wskazanie zakresu Audytu,</w:t>
      </w:r>
    </w:p>
    <w:p w14:paraId="768B3AD4" w14:textId="77777777" w:rsidR="00975A17" w:rsidRPr="00F8529D" w:rsidRDefault="00975A17" w:rsidP="00547848">
      <w:pPr>
        <w:numPr>
          <w:ilvl w:val="2"/>
          <w:numId w:val="45"/>
        </w:numPr>
        <w:spacing w:line="259" w:lineRule="auto"/>
        <w:jc w:val="both"/>
        <w:rPr>
          <w:sz w:val="22"/>
          <w:szCs w:val="22"/>
        </w:rPr>
      </w:pPr>
      <w:r w:rsidRPr="00F8529D">
        <w:rPr>
          <w:sz w:val="22"/>
          <w:szCs w:val="22"/>
        </w:rPr>
        <w:t>proponowany termin rozpoczęcia i zakończenia Audytu,</w:t>
      </w:r>
    </w:p>
    <w:p w14:paraId="565CD545" w14:textId="77777777" w:rsidR="00975A17" w:rsidRPr="00F8529D" w:rsidRDefault="00975A17" w:rsidP="00547848">
      <w:pPr>
        <w:numPr>
          <w:ilvl w:val="2"/>
          <w:numId w:val="45"/>
        </w:numPr>
        <w:spacing w:line="259" w:lineRule="auto"/>
        <w:jc w:val="both"/>
        <w:rPr>
          <w:sz w:val="22"/>
          <w:szCs w:val="22"/>
        </w:rPr>
      </w:pPr>
      <w:r w:rsidRPr="00F8529D">
        <w:rPr>
          <w:sz w:val="22"/>
          <w:szCs w:val="22"/>
        </w:rPr>
        <w:t>ewentualne inne informacje (np. miejsce Audytu);</w:t>
      </w:r>
    </w:p>
    <w:p w14:paraId="426E9474" w14:textId="77777777" w:rsidR="00975A17" w:rsidRPr="00F8529D" w:rsidRDefault="00975A17" w:rsidP="00547848">
      <w:pPr>
        <w:numPr>
          <w:ilvl w:val="1"/>
          <w:numId w:val="45"/>
        </w:numPr>
        <w:spacing w:line="259" w:lineRule="auto"/>
        <w:jc w:val="both"/>
        <w:rPr>
          <w:sz w:val="22"/>
          <w:szCs w:val="22"/>
        </w:rPr>
      </w:pPr>
      <w:r w:rsidRPr="00F8529D">
        <w:rPr>
          <w:sz w:val="22"/>
          <w:szCs w:val="22"/>
        </w:rPr>
        <w:t>Wykonawca w terminie 3 dni roboczych od daty otrzymania powiadomienia może wnieść uwagi wraz z uzasadnieniem. Niewniesienie uwag w terminie jest rozumiane jako akceptacja terminu i zakresu Audytu;</w:t>
      </w:r>
    </w:p>
    <w:p w14:paraId="2741FE8F" w14:textId="77777777" w:rsidR="00975A17" w:rsidRPr="00F8529D" w:rsidRDefault="00975A17" w:rsidP="00547848">
      <w:pPr>
        <w:numPr>
          <w:ilvl w:val="1"/>
          <w:numId w:val="4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29CF7450" w14:textId="77777777" w:rsidR="00975A17" w:rsidRPr="00F8529D" w:rsidRDefault="00975A17" w:rsidP="00547848">
      <w:pPr>
        <w:numPr>
          <w:ilvl w:val="2"/>
          <w:numId w:val="45"/>
        </w:numPr>
        <w:spacing w:line="259" w:lineRule="auto"/>
        <w:jc w:val="both"/>
        <w:rPr>
          <w:sz w:val="22"/>
          <w:szCs w:val="22"/>
        </w:rPr>
      </w:pPr>
      <w:r w:rsidRPr="00F8529D">
        <w:rPr>
          <w:sz w:val="22"/>
          <w:szCs w:val="22"/>
        </w:rPr>
        <w:t>uwzględnienie ich albo</w:t>
      </w:r>
    </w:p>
    <w:p w14:paraId="16ADFC07" w14:textId="77777777" w:rsidR="00975A17" w:rsidRPr="00F8529D" w:rsidRDefault="00975A17" w:rsidP="00547848">
      <w:pPr>
        <w:numPr>
          <w:ilvl w:val="2"/>
          <w:numId w:val="45"/>
        </w:numPr>
        <w:spacing w:line="259" w:lineRule="auto"/>
        <w:jc w:val="both"/>
        <w:rPr>
          <w:sz w:val="22"/>
          <w:szCs w:val="22"/>
        </w:rPr>
      </w:pPr>
      <w:r w:rsidRPr="00F8529D">
        <w:rPr>
          <w:sz w:val="22"/>
          <w:szCs w:val="22"/>
        </w:rPr>
        <w:t>uzasadnienie odmowy ich uwzględnienia;</w:t>
      </w:r>
    </w:p>
    <w:p w14:paraId="2BAA5FA7" w14:textId="77777777" w:rsidR="00975A17" w:rsidRPr="00F8529D" w:rsidRDefault="00975A17" w:rsidP="00547848">
      <w:pPr>
        <w:numPr>
          <w:ilvl w:val="1"/>
          <w:numId w:val="45"/>
        </w:numPr>
        <w:spacing w:line="259" w:lineRule="auto"/>
        <w:jc w:val="both"/>
        <w:rPr>
          <w:sz w:val="22"/>
          <w:szCs w:val="22"/>
        </w:rPr>
      </w:pPr>
      <w:r w:rsidRPr="00F8529D">
        <w:rPr>
          <w:sz w:val="22"/>
          <w:szCs w:val="22"/>
        </w:rPr>
        <w:t xml:space="preserve">Termin przeprowadzenia Audytu uznaje się za </w:t>
      </w:r>
      <w:proofErr w:type="gramStart"/>
      <w:r w:rsidRPr="00F8529D">
        <w:rPr>
          <w:sz w:val="22"/>
          <w:szCs w:val="22"/>
        </w:rPr>
        <w:t>ustalony</w:t>
      </w:r>
      <w:proofErr w:type="gramEnd"/>
      <w:r w:rsidRPr="00F8529D">
        <w:rPr>
          <w:sz w:val="22"/>
          <w:szCs w:val="22"/>
        </w:rPr>
        <w:t xml:space="preserve"> jeżeli:</w:t>
      </w:r>
    </w:p>
    <w:p w14:paraId="42244B9B" w14:textId="77777777" w:rsidR="00975A17" w:rsidRPr="00F8529D" w:rsidRDefault="00975A17" w:rsidP="00547848">
      <w:pPr>
        <w:numPr>
          <w:ilvl w:val="2"/>
          <w:numId w:val="45"/>
        </w:numPr>
        <w:spacing w:line="259" w:lineRule="auto"/>
        <w:jc w:val="both"/>
        <w:rPr>
          <w:sz w:val="22"/>
          <w:szCs w:val="22"/>
        </w:rPr>
      </w:pPr>
      <w:r w:rsidRPr="00F8529D">
        <w:rPr>
          <w:sz w:val="22"/>
          <w:szCs w:val="22"/>
        </w:rPr>
        <w:t>Wykonawca w terminie określonym w ust. 5 pkt 3 nie wniesie uwag do otrzymanego powiadomienia;</w:t>
      </w:r>
    </w:p>
    <w:p w14:paraId="05754D28"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001DB4D4"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EAECC76" w14:textId="77777777" w:rsidR="00975A17" w:rsidRPr="00F8529D" w:rsidRDefault="00975A17" w:rsidP="00547848">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2E67B1F"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0E3B92"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lastRenderedPageBreak/>
        <w:t>Za przeprowadzenie Audytu Wykonawcy nie przysługuje dodatkowe wynagrodzenie.</w:t>
      </w:r>
    </w:p>
    <w:p w14:paraId="20101DE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2557831B" w14:textId="77777777" w:rsidR="00975A17" w:rsidRPr="00C371D4" w:rsidRDefault="00975A17" w:rsidP="00547848">
      <w:pPr>
        <w:numPr>
          <w:ilvl w:val="0"/>
          <w:numId w:val="45"/>
        </w:numPr>
        <w:spacing w:line="259" w:lineRule="auto"/>
        <w:ind w:left="357" w:hanging="357"/>
        <w:jc w:val="both"/>
        <w:rPr>
          <w:sz w:val="22"/>
          <w:szCs w:val="22"/>
        </w:rPr>
      </w:pPr>
      <w:r w:rsidRPr="00F8529D">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198" w:name="_Hlk146783344"/>
      <w:r w:rsidRPr="00F8529D">
        <w:rPr>
          <w:sz w:val="22"/>
          <w:szCs w:val="22"/>
        </w:rPr>
        <w:t>na zasadach określonych w § 14 ust. 4 Umowy.</w:t>
      </w:r>
      <w:bookmarkEnd w:id="189"/>
      <w:bookmarkEnd w:id="195"/>
      <w:bookmarkEnd w:id="198"/>
    </w:p>
    <w:p w14:paraId="294D5D08" w14:textId="77777777" w:rsidR="00975A17" w:rsidRDefault="00975A17" w:rsidP="00975A17">
      <w:pPr>
        <w:pStyle w:val="Nagwek2"/>
      </w:pPr>
      <w:bookmarkStart w:id="199" w:name="_Toc64016209"/>
      <w:bookmarkStart w:id="200" w:name="_Toc106095872"/>
      <w:bookmarkStart w:id="201" w:name="_Toc106096312"/>
      <w:bookmarkStart w:id="202" w:name="_Toc106096416"/>
      <w:bookmarkStart w:id="203" w:name="_Toc148612310"/>
      <w:r w:rsidRPr="00C50FA0">
        <w:t>§ 13. Kary umowne i odpowiedzialność</w:t>
      </w:r>
      <w:bookmarkEnd w:id="199"/>
      <w:bookmarkEnd w:id="200"/>
      <w:bookmarkEnd w:id="201"/>
      <w:bookmarkEnd w:id="202"/>
      <w:bookmarkEnd w:id="203"/>
    </w:p>
    <w:p w14:paraId="105AD6A8" w14:textId="77777777" w:rsidR="00975A17" w:rsidRDefault="00975A17" w:rsidP="00547848">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07E9B7E9" w14:textId="77777777" w:rsidR="00975A17" w:rsidRPr="00EE3A06" w:rsidRDefault="00975A17" w:rsidP="00547848">
      <w:pPr>
        <w:pStyle w:val="Akapitzlist"/>
        <w:numPr>
          <w:ilvl w:val="1"/>
          <w:numId w:val="47"/>
        </w:numPr>
        <w:spacing w:line="22" w:lineRule="atLeast"/>
        <w:ind w:left="709" w:hanging="357"/>
        <w:jc w:val="both"/>
        <w:rPr>
          <w:iCs/>
          <w:sz w:val="22"/>
          <w:szCs w:val="22"/>
        </w:rPr>
      </w:pPr>
      <w:bookmarkStart w:id="204" w:name="_Hlk67826332"/>
      <w:r w:rsidRPr="00EE3A06">
        <w:rPr>
          <w:iCs/>
          <w:sz w:val="22"/>
          <w:szCs w:val="22"/>
        </w:rPr>
        <w:t>za każdy rozpoczęty dzień zwłoki w realizacji przedmiotu Umowy w wysokości:</w:t>
      </w:r>
    </w:p>
    <w:p w14:paraId="2C41270F" w14:textId="5EB25630" w:rsidR="00975A17" w:rsidRPr="00925887" w:rsidRDefault="00975A17" w:rsidP="00975A17">
      <w:pPr>
        <w:pStyle w:val="Akapitzlist"/>
        <w:spacing w:line="22" w:lineRule="atLeast"/>
        <w:ind w:left="709"/>
        <w:jc w:val="both"/>
        <w:rPr>
          <w:iCs/>
          <w:sz w:val="22"/>
          <w:szCs w:val="22"/>
        </w:rPr>
      </w:pPr>
      <w:r w:rsidRPr="00EE3A06">
        <w:rPr>
          <w:iCs/>
          <w:sz w:val="22"/>
          <w:szCs w:val="22"/>
        </w:rPr>
        <w:t xml:space="preserve">- </w:t>
      </w:r>
      <w:r w:rsidRPr="00925887">
        <w:rPr>
          <w:iCs/>
          <w:sz w:val="22"/>
          <w:szCs w:val="22"/>
        </w:rPr>
        <w:t>od 1 do 30 dnia - 0,1 % wartości netto niezrealizowanej w terminie Umowy za każdy dzień, o której mowa w § 3 ust. 8,</w:t>
      </w:r>
    </w:p>
    <w:p w14:paraId="5A8433E1" w14:textId="7AA1667F" w:rsidR="00975A17" w:rsidRPr="00925887" w:rsidRDefault="00975A17" w:rsidP="00975A17">
      <w:pPr>
        <w:pStyle w:val="Akapitzlist"/>
        <w:spacing w:line="22" w:lineRule="atLeast"/>
        <w:ind w:left="709"/>
        <w:jc w:val="both"/>
        <w:rPr>
          <w:iCs/>
          <w:sz w:val="22"/>
          <w:szCs w:val="22"/>
        </w:rPr>
      </w:pPr>
      <w:r w:rsidRPr="00925887">
        <w:rPr>
          <w:iCs/>
          <w:sz w:val="22"/>
          <w:szCs w:val="22"/>
        </w:rPr>
        <w:t>- od 31 do 60 dnia - 0,2 % wartości netto niezrealizowanej w terminie Umowy za każdy dzień, o której mowa w § 3 ust. 8,</w:t>
      </w:r>
    </w:p>
    <w:p w14:paraId="1CC718E1" w14:textId="1CE60808" w:rsidR="00975A17" w:rsidRPr="00925887" w:rsidRDefault="00975A17" w:rsidP="00975A17">
      <w:pPr>
        <w:pStyle w:val="Akapitzlist"/>
        <w:spacing w:line="22" w:lineRule="atLeast"/>
        <w:ind w:left="709"/>
        <w:jc w:val="both"/>
        <w:rPr>
          <w:iCs/>
          <w:sz w:val="22"/>
          <w:szCs w:val="22"/>
        </w:rPr>
      </w:pPr>
      <w:r w:rsidRPr="00925887">
        <w:rPr>
          <w:iCs/>
          <w:sz w:val="22"/>
          <w:szCs w:val="22"/>
        </w:rPr>
        <w:t>- od 61 dnia - 0,5 % wartości netto niezrealizowanej w terminie Umowy za każdy dzień, o której mowa w § 3 ust. 8.</w:t>
      </w:r>
    </w:p>
    <w:p w14:paraId="14D7C0EB" w14:textId="72700FF4" w:rsidR="007F4E70" w:rsidRPr="00925887" w:rsidRDefault="007F4E70" w:rsidP="00547848">
      <w:pPr>
        <w:pStyle w:val="Akapitzlist"/>
        <w:numPr>
          <w:ilvl w:val="1"/>
          <w:numId w:val="47"/>
        </w:numPr>
        <w:spacing w:line="259" w:lineRule="auto"/>
        <w:ind w:left="720"/>
        <w:jc w:val="both"/>
        <w:rPr>
          <w:sz w:val="22"/>
          <w:szCs w:val="22"/>
        </w:rPr>
      </w:pPr>
      <w:r w:rsidRPr="00925887">
        <w:rPr>
          <w:sz w:val="22"/>
          <w:szCs w:val="22"/>
        </w:rPr>
        <w:t xml:space="preserve">łączna wysokość kar umownych należnych Zamawiającemu na podstawie </w:t>
      </w:r>
      <w:r w:rsidRPr="004C6040">
        <w:rPr>
          <w:sz w:val="22"/>
          <w:szCs w:val="22"/>
        </w:rPr>
        <w:t xml:space="preserve">ust. 1 </w:t>
      </w:r>
      <w:r w:rsidRPr="00925887">
        <w:rPr>
          <w:sz w:val="22"/>
          <w:szCs w:val="22"/>
        </w:rPr>
        <w:t>niniejszego paragrafu nie może przekroczyć 20% wartości netto Umowy, o której mowa w § 3 ust. 1</w:t>
      </w:r>
      <w:r w:rsidR="004C6040">
        <w:rPr>
          <w:sz w:val="22"/>
          <w:szCs w:val="22"/>
        </w:rPr>
        <w:t>,</w:t>
      </w:r>
    </w:p>
    <w:p w14:paraId="5ED1C4A3" w14:textId="77777777" w:rsidR="00975A17" w:rsidRPr="00F8529D" w:rsidRDefault="00975A17" w:rsidP="00547848">
      <w:pPr>
        <w:pStyle w:val="Akapitzlist"/>
        <w:numPr>
          <w:ilvl w:val="1"/>
          <w:numId w:val="47"/>
        </w:numPr>
        <w:spacing w:line="22" w:lineRule="atLeast"/>
        <w:ind w:left="720" w:hanging="357"/>
        <w:jc w:val="both"/>
        <w:rPr>
          <w:i/>
          <w:iCs/>
          <w:sz w:val="22"/>
          <w:szCs w:val="22"/>
        </w:rPr>
      </w:pPr>
      <w:r w:rsidRPr="00615048">
        <w:rPr>
          <w:sz w:val="22"/>
          <w:szCs w:val="22"/>
        </w:rPr>
        <w:t xml:space="preserve">w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3071974E" w14:textId="18F9DC98" w:rsidR="00975A17" w:rsidRPr="0019416D" w:rsidRDefault="00975A17" w:rsidP="00547848">
      <w:pPr>
        <w:pStyle w:val="Akapitzlist"/>
        <w:numPr>
          <w:ilvl w:val="1"/>
          <w:numId w:val="47"/>
        </w:numPr>
        <w:spacing w:line="22" w:lineRule="atLeast"/>
        <w:ind w:left="720" w:hanging="357"/>
        <w:jc w:val="both"/>
        <w:rPr>
          <w:i/>
          <w:iCs/>
          <w:color w:val="FF0000"/>
          <w:sz w:val="22"/>
          <w:szCs w:val="22"/>
        </w:rPr>
      </w:pPr>
      <w:r w:rsidRPr="00F8529D">
        <w:rPr>
          <w:sz w:val="22"/>
          <w:szCs w:val="22"/>
        </w:rPr>
        <w:t>za zwłokę w przedstawieniu dokumentów, które zgodnie z SOPZ ma przedłożyć Wykonawca przed rozpoczęciem wykonywania Umowy oraz w trakcie jej realizacji - w wysokości 100 zł za każdy rozpoczęty dz</w:t>
      </w:r>
      <w:r w:rsidRPr="006524C6">
        <w:rPr>
          <w:sz w:val="22"/>
          <w:szCs w:val="22"/>
        </w:rPr>
        <w:t>ień zwłoki</w:t>
      </w:r>
      <w:r w:rsidR="004C6040">
        <w:rPr>
          <w:sz w:val="22"/>
          <w:szCs w:val="22"/>
        </w:rPr>
        <w:t>,</w:t>
      </w:r>
    </w:p>
    <w:p w14:paraId="10C64901" w14:textId="6298BE69" w:rsidR="00975A17" w:rsidRPr="006524C6" w:rsidRDefault="00975A17" w:rsidP="00547848">
      <w:pPr>
        <w:numPr>
          <w:ilvl w:val="1"/>
          <w:numId w:val="47"/>
        </w:numPr>
        <w:spacing w:line="22" w:lineRule="atLeast"/>
        <w:ind w:left="720" w:hanging="357"/>
        <w:jc w:val="both"/>
        <w:rPr>
          <w:sz w:val="22"/>
          <w:szCs w:val="22"/>
        </w:rPr>
      </w:pPr>
      <w:r w:rsidRPr="006524C6">
        <w:rPr>
          <w:sz w:val="22"/>
          <w:szCs w:val="22"/>
        </w:rPr>
        <w:t>za zwłokę w przedstawieniu polisy ubezpieczeniowej lub dowodu opłacenia składki ubezpieczeniowej – w wysokości 1 000 zł 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proofErr w:type="gramStart"/>
      <w:r w:rsidRPr="006524C6">
        <w:rPr>
          <w:sz w:val="22"/>
          <w:szCs w:val="22"/>
        </w:rPr>
        <w:t>umownej</w:t>
      </w:r>
      <w:proofErr w:type="gramEnd"/>
      <w:r w:rsidRPr="006524C6">
        <w:rPr>
          <w:sz w:val="22"/>
          <w:szCs w:val="22"/>
        </w:rPr>
        <w:t xml:space="preserve"> jeżeli w wyniku przedłożenia dokumentów zostanie stwierdzone zachowanie ciągłości ubezpieczenia Wykonawcy</w:t>
      </w:r>
      <w:r w:rsidR="00074EFA">
        <w:rPr>
          <w:sz w:val="22"/>
          <w:szCs w:val="22"/>
        </w:rPr>
        <w:t>,</w:t>
      </w:r>
    </w:p>
    <w:p w14:paraId="21EB71A6" w14:textId="77777777" w:rsidR="00975A17" w:rsidRPr="00F8529D" w:rsidRDefault="00975A17" w:rsidP="00547848">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205" w:name="_Hlk146783575"/>
      <w:r w:rsidRPr="00F8529D">
        <w:rPr>
          <w:sz w:val="22"/>
          <w:szCs w:val="22"/>
        </w:rPr>
        <w:t>za każdy stwierdzony przypadek,</w:t>
      </w:r>
    </w:p>
    <w:bookmarkEnd w:id="205"/>
    <w:p w14:paraId="6073AF51" w14:textId="77777777" w:rsidR="00975A17" w:rsidRPr="00F8529D" w:rsidRDefault="00975A17" w:rsidP="00547848">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5119913D"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5CE5B0B1"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p>
    <w:p w14:paraId="72B866D7"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4E3F91" w14:textId="77777777" w:rsidR="00975A17" w:rsidRPr="00F8529D" w:rsidRDefault="00975A17" w:rsidP="00547848">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581CCB6" w14:textId="77777777" w:rsidR="009A4FBF" w:rsidRDefault="00975A17" w:rsidP="00547848">
      <w:pPr>
        <w:numPr>
          <w:ilvl w:val="2"/>
          <w:numId w:val="47"/>
        </w:numPr>
        <w:spacing w:line="259" w:lineRule="auto"/>
        <w:ind w:left="1134" w:hanging="425"/>
        <w:jc w:val="both"/>
        <w:rPr>
          <w:sz w:val="22"/>
          <w:szCs w:val="22"/>
        </w:rPr>
      </w:pPr>
      <w:r w:rsidRPr="00F8529D">
        <w:rPr>
          <w:sz w:val="22"/>
          <w:szCs w:val="22"/>
        </w:rPr>
        <w:t>którzy wnoszą alkohol, narkotyki lub inne sub</w:t>
      </w:r>
      <w:r w:rsidR="009A4FBF">
        <w:rPr>
          <w:sz w:val="22"/>
          <w:szCs w:val="22"/>
        </w:rPr>
        <w:t>stancje na teren zakładu pracy,</w:t>
      </w:r>
    </w:p>
    <w:p w14:paraId="7FE96215" w14:textId="7F972061" w:rsidR="00975A17" w:rsidRPr="0039497E" w:rsidRDefault="00975A17" w:rsidP="009A4FBF">
      <w:pPr>
        <w:spacing w:line="259" w:lineRule="auto"/>
        <w:ind w:left="709"/>
        <w:jc w:val="both"/>
        <w:rPr>
          <w:sz w:val="22"/>
          <w:szCs w:val="22"/>
        </w:rPr>
      </w:pPr>
      <w:r w:rsidRPr="007B05E1">
        <w:rPr>
          <w:sz w:val="22"/>
          <w:szCs w:val="22"/>
        </w:rPr>
        <w:t xml:space="preserve">w </w:t>
      </w:r>
      <w:r w:rsidRPr="0039497E">
        <w:rPr>
          <w:sz w:val="22"/>
          <w:szCs w:val="22"/>
        </w:rPr>
        <w:t xml:space="preserve">wysokości 1 </w:t>
      </w:r>
      <w:r w:rsidR="005C7501" w:rsidRPr="0039497E">
        <w:rPr>
          <w:sz w:val="22"/>
          <w:szCs w:val="22"/>
        </w:rPr>
        <w:t>5</w:t>
      </w:r>
      <w:r w:rsidRPr="0039497E">
        <w:rPr>
          <w:sz w:val="22"/>
          <w:szCs w:val="22"/>
        </w:rPr>
        <w:t>00,00 zł za każdy stwierdzony przypadek;</w:t>
      </w:r>
    </w:p>
    <w:p w14:paraId="3764B99D" w14:textId="5121DE42" w:rsidR="00975A17" w:rsidRPr="00F8529D" w:rsidRDefault="00975A17" w:rsidP="00547848">
      <w:pPr>
        <w:numPr>
          <w:ilvl w:val="1"/>
          <w:numId w:val="47"/>
        </w:numPr>
        <w:spacing w:line="259" w:lineRule="auto"/>
        <w:ind w:left="714" w:hanging="357"/>
        <w:jc w:val="both"/>
        <w:rPr>
          <w:sz w:val="22"/>
          <w:szCs w:val="22"/>
        </w:rPr>
      </w:pPr>
      <w:r w:rsidRPr="0039497E">
        <w:rPr>
          <w:sz w:val="22"/>
          <w:szCs w:val="22"/>
        </w:rPr>
        <w:t xml:space="preserve">w przypadku dokonania przez Wykonawcę lub pracownika Wykonawcy </w:t>
      </w:r>
      <w:r w:rsidR="00491965" w:rsidRPr="0039497E">
        <w:rPr>
          <w:sz w:val="22"/>
          <w:szCs w:val="22"/>
        </w:rPr>
        <w:t>zaboru mienia Zamawiającego lub</w:t>
      </w:r>
      <w:r w:rsidRPr="0039497E">
        <w:rPr>
          <w:sz w:val="22"/>
          <w:szCs w:val="22"/>
        </w:rPr>
        <w:t xml:space="preserve"> firm mających siedzibę </w:t>
      </w:r>
      <w:r w:rsidR="009A4FBF" w:rsidRPr="0039497E">
        <w:rPr>
          <w:sz w:val="22"/>
          <w:szCs w:val="22"/>
        </w:rPr>
        <w:t xml:space="preserve">lub wykonujących roboty </w:t>
      </w:r>
      <w:r w:rsidRPr="0039497E">
        <w:rPr>
          <w:sz w:val="22"/>
          <w:szCs w:val="22"/>
        </w:rPr>
        <w:t>na terenie Zamawiającego – w wysokości 1</w:t>
      </w:r>
      <w:r w:rsidR="007F1513" w:rsidRPr="0039497E">
        <w:rPr>
          <w:sz w:val="22"/>
          <w:szCs w:val="22"/>
        </w:rPr>
        <w:t> </w:t>
      </w:r>
      <w:r w:rsidR="005C7501" w:rsidRPr="0039497E">
        <w:rPr>
          <w:sz w:val="22"/>
          <w:szCs w:val="22"/>
        </w:rPr>
        <w:t>5</w:t>
      </w:r>
      <w:r w:rsidRPr="0039497E">
        <w:rPr>
          <w:sz w:val="22"/>
          <w:szCs w:val="22"/>
        </w:rPr>
        <w:t>00</w:t>
      </w:r>
      <w:r w:rsidR="007F1513" w:rsidRPr="0039497E">
        <w:rPr>
          <w:sz w:val="22"/>
          <w:szCs w:val="22"/>
        </w:rPr>
        <w:t>,00</w:t>
      </w:r>
      <w:r w:rsidRPr="0039497E">
        <w:rPr>
          <w:sz w:val="22"/>
          <w:szCs w:val="22"/>
        </w:rPr>
        <w:t> zł za każdy stwierdzony przypadek, a jeżeli w wyniku zaboru doszło do zniszczenia mienia</w:t>
      </w:r>
      <w:r w:rsidRPr="00C50FA0">
        <w:rPr>
          <w:sz w:val="22"/>
          <w:szCs w:val="22"/>
        </w:rPr>
        <w:t xml:space="preserve"> </w:t>
      </w:r>
      <w:bookmarkStart w:id="206" w:name="_Hlk146783639"/>
      <w:r w:rsidR="00491965">
        <w:rPr>
          <w:sz w:val="22"/>
          <w:szCs w:val="22"/>
        </w:rPr>
        <w:t xml:space="preserve">– </w:t>
      </w:r>
      <w:r w:rsidRPr="00C50FA0">
        <w:rPr>
          <w:sz w:val="22"/>
          <w:szCs w:val="22"/>
        </w:rPr>
        <w:t>Wykonawca zobowiązany jest także do pokrycia kosztów przywrócenia mienia do stanu poprzedniego.</w:t>
      </w:r>
    </w:p>
    <w:bookmarkEnd w:id="206"/>
    <w:p w14:paraId="2E318AC9" w14:textId="313F39A1" w:rsidR="00975A17" w:rsidRPr="0019416D" w:rsidRDefault="00975A17" w:rsidP="00547848">
      <w:pPr>
        <w:numPr>
          <w:ilvl w:val="1"/>
          <w:numId w:val="47"/>
        </w:numPr>
        <w:spacing w:line="259" w:lineRule="auto"/>
        <w:ind w:left="714" w:hanging="357"/>
        <w:jc w:val="both"/>
        <w:rPr>
          <w:i/>
          <w:iCs/>
          <w:color w:val="FF0000"/>
          <w:sz w:val="22"/>
          <w:szCs w:val="22"/>
        </w:rPr>
      </w:pPr>
      <w:r w:rsidRPr="00F8529D">
        <w:rPr>
          <w:sz w:val="22"/>
          <w:szCs w:val="22"/>
        </w:rPr>
        <w:t xml:space="preserve">za każdy stwierdzony przypadek naruszenia obowiązku </w:t>
      </w:r>
      <w:bookmarkStart w:id="207" w:name="_Hlk146784463"/>
      <w:r w:rsidRPr="00F8529D">
        <w:rPr>
          <w:sz w:val="22"/>
          <w:szCs w:val="22"/>
        </w:rPr>
        <w:t xml:space="preserve">w zakresie zatrudnienia, określonego w § 9 ust. 1 </w:t>
      </w:r>
      <w:bookmarkEnd w:id="207"/>
      <w:r w:rsidRPr="00F8529D">
        <w:rPr>
          <w:sz w:val="22"/>
          <w:szCs w:val="22"/>
        </w:rPr>
        <w:t xml:space="preserve">- w wysokości równej miesięcznemu minimalnemu wynagrodzeniu za pracę </w:t>
      </w:r>
      <w:r w:rsidRPr="00F8529D">
        <w:rPr>
          <w:sz w:val="22"/>
          <w:szCs w:val="22"/>
        </w:rPr>
        <w:lastRenderedPageBreak/>
        <w:t>ustalonemu zgodnie z przepisami ustawy z dnia 10.10.2002</w:t>
      </w:r>
      <w:r>
        <w:rPr>
          <w:sz w:val="22"/>
          <w:szCs w:val="22"/>
        </w:rPr>
        <w:t xml:space="preserve"> </w:t>
      </w:r>
      <w:r w:rsidRPr="00F8529D">
        <w:rPr>
          <w:sz w:val="22"/>
          <w:szCs w:val="22"/>
        </w:rPr>
        <w:t>r. o minimalnym wynagrodzeniu za pracę obowiązującemu w czasie, w którym stwierdzono narusze</w:t>
      </w:r>
      <w:r w:rsidRPr="00E66F78">
        <w:rPr>
          <w:sz w:val="22"/>
          <w:szCs w:val="22"/>
        </w:rPr>
        <w:t>nie</w:t>
      </w:r>
      <w:r w:rsidR="00733E48">
        <w:rPr>
          <w:sz w:val="22"/>
          <w:szCs w:val="22"/>
        </w:rPr>
        <w:t>,</w:t>
      </w:r>
    </w:p>
    <w:p w14:paraId="27D461EF" w14:textId="77777777" w:rsidR="00975A17" w:rsidRPr="00632DB6" w:rsidRDefault="00975A17" w:rsidP="00733E48">
      <w:pPr>
        <w:pStyle w:val="Akapitzlist"/>
        <w:numPr>
          <w:ilvl w:val="1"/>
          <w:numId w:val="47"/>
        </w:numPr>
        <w:ind w:left="709"/>
        <w:jc w:val="both"/>
        <w:rPr>
          <w:sz w:val="22"/>
          <w:szCs w:val="22"/>
        </w:rPr>
      </w:pPr>
      <w:r w:rsidRPr="00632DB6">
        <w:rPr>
          <w:sz w:val="22"/>
          <w:szCs w:val="22"/>
        </w:rPr>
        <w:t xml:space="preserve">za zwłokę w usunięciu wad stwierdzonych przy odbiorze końcowym lub ujawnionych w okresie rękojmi lub gwarancji w wysokości 0,1% netto wartości Umowy, o której mowa w § 3 ust. 1 za każdy rozpoczęty dzień zwłoki, </w:t>
      </w:r>
    </w:p>
    <w:p w14:paraId="19BDCAF8" w14:textId="77777777" w:rsidR="00975A17" w:rsidRPr="0075702C" w:rsidRDefault="00975A17" w:rsidP="00547848">
      <w:pPr>
        <w:numPr>
          <w:ilvl w:val="1"/>
          <w:numId w:val="47"/>
        </w:numPr>
        <w:spacing w:line="259" w:lineRule="auto"/>
        <w:ind w:left="709"/>
        <w:jc w:val="both"/>
        <w:rPr>
          <w:sz w:val="22"/>
          <w:szCs w:val="22"/>
        </w:rPr>
      </w:pPr>
      <w:r w:rsidRPr="0075702C">
        <w:rPr>
          <w:sz w:val="22"/>
          <w:szCs w:val="22"/>
        </w:rPr>
        <w:t xml:space="preserve">w przypadku </w:t>
      </w:r>
      <w:r w:rsidR="00FF07F3" w:rsidRPr="0075702C">
        <w:rPr>
          <w:sz w:val="22"/>
          <w:szCs w:val="22"/>
        </w:rPr>
        <w:t>b</w:t>
      </w:r>
      <w:r w:rsidR="00F277FA" w:rsidRPr="0075702C">
        <w:rPr>
          <w:sz w:val="22"/>
          <w:szCs w:val="22"/>
        </w:rPr>
        <w:t xml:space="preserve">raku dokumentacji fotograficznej i/lub </w:t>
      </w:r>
      <w:r w:rsidRPr="0075702C">
        <w:rPr>
          <w:sz w:val="22"/>
          <w:szCs w:val="22"/>
        </w:rPr>
        <w:t>niezgłoszenia Zamawiającemu gotowych do odbioru robót zanikających lub ulegających zakryciu w wysokości 500,00 zł za każdy stwierdzony przypadek,</w:t>
      </w:r>
    </w:p>
    <w:p w14:paraId="212047F7"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stwierdzenia braku zapłaty wynagrodzenia należnego Podwykonawcy lub dalszemu Podwykonawcy w wysokości 5% wartości wynagrodzenia brutto przewidzianego w Umowie o podwykonawstwo dla tego Podwykonawcy lub dalszego Podwykonawcy,</w:t>
      </w:r>
    </w:p>
    <w:p w14:paraId="6E758739"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2DD19443"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do zaakceptowania przez Zamawiającego projektu Umowy o podwykonawstwo, której przedmiotem są roboty budowlane lub projektu jej zmiany w wysokości 500,00 zł za każdy stwierdzony przypadek,</w:t>
      </w:r>
    </w:p>
    <w:p w14:paraId="5C31A03C"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Zamawiającemu poświadczonej za zgodność z oryginałem kopii Umowy o podwykonawstwo lub jej zmiany w wysokości 500,00 zł za każdy stwierdzony przypadek,</w:t>
      </w:r>
    </w:p>
    <w:p w14:paraId="76DD0C17" w14:textId="77777777" w:rsidR="00975A17" w:rsidRDefault="00975A17" w:rsidP="00547848">
      <w:pPr>
        <w:numPr>
          <w:ilvl w:val="1"/>
          <w:numId w:val="47"/>
        </w:numPr>
        <w:spacing w:line="259" w:lineRule="auto"/>
        <w:ind w:left="709"/>
        <w:jc w:val="both"/>
        <w:rPr>
          <w:sz w:val="22"/>
          <w:szCs w:val="22"/>
        </w:rPr>
      </w:pPr>
      <w:r w:rsidRPr="00632DB6">
        <w:rPr>
          <w:sz w:val="22"/>
          <w:szCs w:val="22"/>
        </w:rPr>
        <w:t>w przypadku dopuszczenia do wykonywania przedmiotu Umowy podmiotu niezaakceptowanego przez Zamawiającego bez wymaganej zgody lub niezgodnie z postanowieniami Umowy w wysokości 5 000,00 zł za każdy stwierdzony przypadek,</w:t>
      </w:r>
    </w:p>
    <w:p w14:paraId="1925B695" w14:textId="003C648A" w:rsidR="00975A17" w:rsidRPr="000C7C37" w:rsidRDefault="00975A17" w:rsidP="00547848">
      <w:pPr>
        <w:numPr>
          <w:ilvl w:val="0"/>
          <w:numId w:val="47"/>
        </w:numPr>
        <w:spacing w:line="259" w:lineRule="auto"/>
        <w:jc w:val="both"/>
        <w:rPr>
          <w:sz w:val="22"/>
          <w:szCs w:val="22"/>
        </w:rPr>
      </w:pPr>
      <w:bookmarkStart w:id="208" w:name="_Hlk144479888"/>
      <w:bookmarkStart w:id="209" w:name="_Hlk146784619"/>
      <w:r w:rsidRPr="000C7C37">
        <w:rPr>
          <w:sz w:val="22"/>
          <w:szCs w:val="22"/>
        </w:rPr>
        <w:t>W przypadku nieprzystąpienia przez Wykonawcę do wykonywania przedmiotu Umowy w całości w umówionym terminie, Zamawiający uprawniony jest do zlecenia wykonania przedmiotu Umowy w całości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0" w:name="_Hlk144479920"/>
      <w:bookmarkEnd w:id="208"/>
    </w:p>
    <w:bookmarkEnd w:id="209"/>
    <w:bookmarkEnd w:id="210"/>
    <w:p w14:paraId="56DA3F14" w14:textId="77777777" w:rsidR="00975A17" w:rsidRPr="000C7C37" w:rsidRDefault="00975A17" w:rsidP="00547848">
      <w:pPr>
        <w:numPr>
          <w:ilvl w:val="0"/>
          <w:numId w:val="47"/>
        </w:numPr>
        <w:spacing w:line="259" w:lineRule="auto"/>
        <w:ind w:hanging="357"/>
        <w:jc w:val="both"/>
        <w:rPr>
          <w:sz w:val="22"/>
          <w:szCs w:val="22"/>
        </w:rPr>
      </w:pPr>
      <w:r w:rsidRPr="000C7C37">
        <w:rPr>
          <w:sz w:val="22"/>
          <w:szCs w:val="22"/>
        </w:rPr>
        <w:t>Zamawiający może naliczyć kary umowne w przypadku wystąpienia utrudnień w rozpoczęciu lub przeprowadzeniu lub zakończeniu Audytu, o którym mowa w § 12, z przyczyn leżących po stronie Wykonawcy:</w:t>
      </w:r>
    </w:p>
    <w:p w14:paraId="0DB2D103" w14:textId="77777777" w:rsidR="00975A17" w:rsidRPr="000C7C37" w:rsidRDefault="00975A17" w:rsidP="00547848">
      <w:pPr>
        <w:numPr>
          <w:ilvl w:val="1"/>
          <w:numId w:val="47"/>
        </w:numPr>
        <w:spacing w:line="259" w:lineRule="auto"/>
        <w:ind w:left="720" w:hanging="357"/>
        <w:jc w:val="both"/>
        <w:rPr>
          <w:sz w:val="22"/>
          <w:szCs w:val="22"/>
        </w:rPr>
      </w:pPr>
      <w:r w:rsidRPr="000C7C37">
        <w:rPr>
          <w:sz w:val="22"/>
          <w:szCs w:val="22"/>
        </w:rPr>
        <w:t>po bezskutecznym upływie terminu oznaczone</w:t>
      </w:r>
      <w:r w:rsidR="00DF04DC">
        <w:rPr>
          <w:sz w:val="22"/>
          <w:szCs w:val="22"/>
        </w:rPr>
        <w:t xml:space="preserve">go w wezwaniu Zamawiającego do </w:t>
      </w:r>
      <w:r w:rsidRPr="000C7C37">
        <w:rPr>
          <w:sz w:val="22"/>
          <w:szCs w:val="22"/>
        </w:rPr>
        <w:t xml:space="preserve">umożliwienia rozpoczęcia lub prowadzenia lub zakończenia Audytu - w wysokości 0,1 % wartości Umowy netto, o której mowa w § 3 ust. 1 za każdy rozpoczęty dzień, w którym niemożliwe było odpowiednio rozpoczęcie, prowadzenie lub zakończenie Audytu. </w:t>
      </w:r>
    </w:p>
    <w:p w14:paraId="20092567" w14:textId="77777777" w:rsidR="00975A17" w:rsidRPr="000C7C37" w:rsidRDefault="00975A17" w:rsidP="00547848">
      <w:pPr>
        <w:numPr>
          <w:ilvl w:val="1"/>
          <w:numId w:val="47"/>
        </w:numPr>
        <w:spacing w:line="259" w:lineRule="auto"/>
        <w:ind w:left="720" w:hanging="357"/>
        <w:jc w:val="both"/>
        <w:rPr>
          <w:sz w:val="22"/>
          <w:szCs w:val="22"/>
        </w:rPr>
      </w:pPr>
      <w:r w:rsidRPr="000C7C3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240C68B4" w14:textId="21928C01" w:rsidR="00975A17" w:rsidRPr="00733E48" w:rsidRDefault="00975A17" w:rsidP="00733E48">
      <w:pPr>
        <w:numPr>
          <w:ilvl w:val="0"/>
          <w:numId w:val="47"/>
        </w:numPr>
        <w:spacing w:line="259" w:lineRule="auto"/>
        <w:ind w:hanging="357"/>
        <w:jc w:val="both"/>
        <w:rPr>
          <w:sz w:val="22"/>
          <w:szCs w:val="22"/>
        </w:rPr>
      </w:pPr>
      <w:bookmarkStart w:id="211" w:name="_Hlk146784751"/>
      <w:r w:rsidRPr="000C7C37">
        <w:rPr>
          <w:sz w:val="22"/>
          <w:szCs w:val="22"/>
        </w:rPr>
        <w:t>W przypadku</w:t>
      </w:r>
      <w:r w:rsidR="00733E48">
        <w:rPr>
          <w:sz w:val="22"/>
          <w:szCs w:val="22"/>
        </w:rPr>
        <w:t xml:space="preserve"> </w:t>
      </w:r>
      <w:r w:rsidRPr="00733E48">
        <w:rPr>
          <w:sz w:val="22"/>
          <w:szCs w:val="22"/>
        </w:rPr>
        <w:t>odstąpienia od Umowy w całości</w:t>
      </w:r>
      <w:r w:rsidR="00E534F8" w:rsidRPr="00733E48">
        <w:rPr>
          <w:sz w:val="22"/>
          <w:szCs w:val="22"/>
        </w:rPr>
        <w:t>, rozwiązania Umowy bez wypowiedzenia</w:t>
      </w:r>
      <w:r w:rsidRPr="00733E48">
        <w:rPr>
          <w:sz w:val="22"/>
          <w:szCs w:val="22"/>
        </w:rPr>
        <w:t xml:space="preserve"> lub wypowiedzenia Umowy w całości przez którąkolwiek ze Stron z przyczyn leżących po stronie Wykonawcy, Zamawiającemu przysługuje kara umowna w wysokości 20</w:t>
      </w:r>
      <w:r w:rsidR="00DF04DC" w:rsidRPr="00733E48">
        <w:rPr>
          <w:sz w:val="22"/>
          <w:szCs w:val="22"/>
        </w:rPr>
        <w:t xml:space="preserve"> </w:t>
      </w:r>
      <w:r w:rsidRPr="00733E48">
        <w:rPr>
          <w:sz w:val="22"/>
          <w:szCs w:val="22"/>
        </w:rPr>
        <w:t>% wartości netto Umowy, o której mowa w § 3 ust. 1.</w:t>
      </w:r>
    </w:p>
    <w:p w14:paraId="3F090E80" w14:textId="5C259CC2" w:rsidR="00975A17" w:rsidRPr="00733E48" w:rsidRDefault="00975A17" w:rsidP="00733E48">
      <w:pPr>
        <w:numPr>
          <w:ilvl w:val="0"/>
          <w:numId w:val="47"/>
        </w:numPr>
        <w:spacing w:line="259" w:lineRule="auto"/>
        <w:ind w:hanging="357"/>
        <w:jc w:val="both"/>
        <w:rPr>
          <w:sz w:val="22"/>
          <w:szCs w:val="22"/>
        </w:rPr>
      </w:pPr>
      <w:r w:rsidRPr="000C7C37">
        <w:rPr>
          <w:sz w:val="22"/>
          <w:szCs w:val="22"/>
        </w:rPr>
        <w:t>Wykonawca może naliczyć Zamawiającemu karę umowną</w:t>
      </w:r>
      <w:bookmarkStart w:id="212" w:name="_Hlk148947447"/>
      <w:r w:rsidR="00733E48">
        <w:rPr>
          <w:sz w:val="22"/>
          <w:szCs w:val="22"/>
        </w:rPr>
        <w:t xml:space="preserve"> </w:t>
      </w:r>
      <w:r w:rsidRPr="00733E48">
        <w:rPr>
          <w:sz w:val="22"/>
          <w:szCs w:val="22"/>
        </w:rPr>
        <w:t>za odstąpienie od Umowy w całości przez którąkolwiek ze Stron z winy Zamawiającego - w wysokości 20% wartości netto Umowy, o której mowa w § 3 ust. 1.</w:t>
      </w:r>
      <w:bookmarkEnd w:id="212"/>
    </w:p>
    <w:p w14:paraId="597E13A0" w14:textId="29FBADE6" w:rsidR="00975A17" w:rsidRPr="000C7C37" w:rsidRDefault="00975A17" w:rsidP="00547848">
      <w:pPr>
        <w:numPr>
          <w:ilvl w:val="0"/>
          <w:numId w:val="47"/>
        </w:numPr>
        <w:spacing w:line="259" w:lineRule="auto"/>
        <w:ind w:hanging="357"/>
        <w:jc w:val="both"/>
        <w:rPr>
          <w:sz w:val="22"/>
          <w:szCs w:val="22"/>
        </w:rPr>
      </w:pPr>
      <w:r w:rsidRPr="000C7C37">
        <w:rPr>
          <w:sz w:val="22"/>
          <w:szCs w:val="22"/>
        </w:rPr>
        <w:lastRenderedPageBreak/>
        <w:t xml:space="preserve">Kary umowne podlegają kumulacji, w tym kara umowna wypowiedzenie Umowy z innymi karami umownymi, przy czym łączna maksymalna wartość kar umownych przysługujących Zamawiającemu nie przekroczy </w:t>
      </w:r>
      <w:r w:rsidR="00CC3F17" w:rsidRPr="00B466A4">
        <w:rPr>
          <w:sz w:val="22"/>
          <w:szCs w:val="22"/>
        </w:rPr>
        <w:t xml:space="preserve">50 % </w:t>
      </w:r>
      <w:r w:rsidRPr="00B466A4">
        <w:rPr>
          <w:sz w:val="22"/>
          <w:szCs w:val="22"/>
        </w:rPr>
        <w:t>wartości Umowy netto, o której</w:t>
      </w:r>
      <w:r w:rsidRPr="000C7C37">
        <w:rPr>
          <w:sz w:val="22"/>
          <w:szCs w:val="22"/>
        </w:rPr>
        <w:t xml:space="preserve"> mowa w § 3 ust.1.</w:t>
      </w:r>
    </w:p>
    <w:p w14:paraId="54C3B3C5" w14:textId="77777777" w:rsidR="00975A17" w:rsidRPr="000C7C37" w:rsidRDefault="00975A17" w:rsidP="00547848">
      <w:pPr>
        <w:numPr>
          <w:ilvl w:val="0"/>
          <w:numId w:val="47"/>
        </w:numPr>
        <w:spacing w:line="259" w:lineRule="auto"/>
        <w:jc w:val="both"/>
        <w:rPr>
          <w:sz w:val="22"/>
          <w:szCs w:val="22"/>
        </w:rPr>
      </w:pPr>
      <w:r w:rsidRPr="000C7C37">
        <w:rPr>
          <w:sz w:val="22"/>
          <w:szCs w:val="22"/>
        </w:rPr>
        <w:t>Termin płatności noty księgowej wystawionej tytułem kar umownych wynosi 30 dni od dnia wystawienia noty.</w:t>
      </w:r>
    </w:p>
    <w:p w14:paraId="72D473D1" w14:textId="77777777" w:rsidR="00975A17" w:rsidRPr="000C7C37" w:rsidRDefault="00975A17" w:rsidP="00547848">
      <w:pPr>
        <w:numPr>
          <w:ilvl w:val="0"/>
          <w:numId w:val="47"/>
        </w:numPr>
        <w:spacing w:line="259" w:lineRule="auto"/>
        <w:jc w:val="both"/>
        <w:rPr>
          <w:sz w:val="22"/>
          <w:szCs w:val="22"/>
        </w:rPr>
      </w:pPr>
      <w:r w:rsidRPr="000C7C37">
        <w:rPr>
          <w:sz w:val="22"/>
          <w:szCs w:val="22"/>
        </w:rPr>
        <w:t>Zamawiający może potrącić naliczone kary umowne z wynagrodzenia przysługującego Wykonawcy, na co Wykonawca wyraża zgodę.</w:t>
      </w:r>
    </w:p>
    <w:p w14:paraId="5B6BFE4D" w14:textId="77777777" w:rsidR="00975A17" w:rsidRPr="00C371D4" w:rsidRDefault="00975A17" w:rsidP="00547848">
      <w:pPr>
        <w:numPr>
          <w:ilvl w:val="0"/>
          <w:numId w:val="47"/>
        </w:numPr>
        <w:spacing w:line="259" w:lineRule="auto"/>
        <w:jc w:val="both"/>
        <w:rPr>
          <w:sz w:val="22"/>
          <w:szCs w:val="22"/>
        </w:rPr>
      </w:pPr>
      <w:r w:rsidRPr="000C7C37">
        <w:rPr>
          <w:sz w:val="22"/>
          <w:szCs w:val="22"/>
        </w:rPr>
        <w:t xml:space="preserve">Strony </w:t>
      </w:r>
      <w:r>
        <w:rPr>
          <w:sz w:val="22"/>
          <w:szCs w:val="22"/>
        </w:rPr>
        <w:t>U</w:t>
      </w:r>
      <w:r w:rsidRPr="000C7C37">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907C708" w14:textId="77777777" w:rsidR="00975A17" w:rsidRPr="00F8529D" w:rsidRDefault="00975A17" w:rsidP="00975A17">
      <w:pPr>
        <w:pStyle w:val="Nagwek2"/>
      </w:pPr>
      <w:bookmarkStart w:id="213" w:name="_Toc83291685"/>
      <w:bookmarkStart w:id="214" w:name="_Toc106095873"/>
      <w:bookmarkStart w:id="215" w:name="_Toc106096313"/>
      <w:bookmarkStart w:id="216" w:name="_Toc106096417"/>
      <w:bookmarkStart w:id="217" w:name="_Toc148612311"/>
      <w:bookmarkEnd w:id="204"/>
      <w:bookmarkEnd w:id="211"/>
      <w:r w:rsidRPr="00F8529D">
        <w:t>§ 14. Rozwiązanie, odstąpienie lub wypowiedzenie Umowy</w:t>
      </w:r>
      <w:bookmarkEnd w:id="213"/>
      <w:bookmarkEnd w:id="214"/>
      <w:bookmarkEnd w:id="215"/>
      <w:bookmarkEnd w:id="216"/>
      <w:bookmarkEnd w:id="217"/>
    </w:p>
    <w:p w14:paraId="1A6B6FCD" w14:textId="77777777" w:rsidR="00975A17" w:rsidRPr="00F8529D" w:rsidRDefault="00975A17" w:rsidP="00547848">
      <w:pPr>
        <w:numPr>
          <w:ilvl w:val="0"/>
          <w:numId w:val="48"/>
        </w:numPr>
        <w:spacing w:before="120" w:line="259" w:lineRule="auto"/>
        <w:ind w:left="357" w:hanging="357"/>
        <w:jc w:val="both"/>
        <w:rPr>
          <w:sz w:val="22"/>
          <w:szCs w:val="22"/>
        </w:rPr>
      </w:pPr>
      <w:bookmarkStart w:id="218" w:name="_Hlk146784907"/>
      <w:r w:rsidRPr="00F8529D">
        <w:rPr>
          <w:sz w:val="22"/>
          <w:szCs w:val="22"/>
        </w:rPr>
        <w:t>Strony mogą rozwiązać Umowę na mocy porozumienia Stron.</w:t>
      </w:r>
    </w:p>
    <w:p w14:paraId="26ACC28C" w14:textId="547911FB" w:rsidR="00975A17" w:rsidRPr="00F8529D" w:rsidRDefault="00975A17" w:rsidP="00547848">
      <w:pPr>
        <w:numPr>
          <w:ilvl w:val="0"/>
          <w:numId w:val="48"/>
        </w:numPr>
        <w:spacing w:line="259" w:lineRule="auto"/>
        <w:ind w:left="357" w:hanging="357"/>
        <w:jc w:val="both"/>
        <w:rPr>
          <w:sz w:val="22"/>
          <w:szCs w:val="22"/>
        </w:rPr>
      </w:pPr>
      <w:r w:rsidRPr="00F8529D">
        <w:rPr>
          <w:sz w:val="22"/>
          <w:szCs w:val="22"/>
        </w:rPr>
        <w:t xml:space="preserve">Zamawiający, wedle swego wyboru, może odstąpić od Umowy (ex </w:t>
      </w:r>
      <w:proofErr w:type="spellStart"/>
      <w:r w:rsidRPr="00F8529D">
        <w:rPr>
          <w:sz w:val="22"/>
          <w:szCs w:val="22"/>
        </w:rPr>
        <w:t>tunc</w:t>
      </w:r>
      <w:proofErr w:type="spellEnd"/>
      <w:r w:rsidRPr="00F8529D">
        <w:rPr>
          <w:sz w:val="22"/>
          <w:szCs w:val="22"/>
        </w:rPr>
        <w:t xml:space="preserve"> – wstecz) </w:t>
      </w:r>
      <w:bookmarkStart w:id="219" w:name="_Hlk144467170"/>
      <w:r w:rsidRPr="00F8529D">
        <w:rPr>
          <w:sz w:val="22"/>
          <w:szCs w:val="22"/>
        </w:rPr>
        <w:t xml:space="preserve">w całości </w:t>
      </w:r>
      <w:bookmarkEnd w:id="219"/>
      <w:r w:rsidRPr="00F8529D">
        <w:rPr>
          <w:sz w:val="22"/>
          <w:szCs w:val="22"/>
        </w:rPr>
        <w:t>lub wypowiedzieć Umowę (ex nunc – od teraz) w całości, w przypadku:</w:t>
      </w:r>
    </w:p>
    <w:p w14:paraId="4CB03BBE" w14:textId="77777777" w:rsidR="00975A17" w:rsidRPr="00F8529D" w:rsidRDefault="00975A17" w:rsidP="00547848">
      <w:pPr>
        <w:numPr>
          <w:ilvl w:val="1"/>
          <w:numId w:val="48"/>
        </w:numPr>
        <w:spacing w:line="259" w:lineRule="auto"/>
        <w:jc w:val="both"/>
        <w:rPr>
          <w:sz w:val="22"/>
          <w:szCs w:val="22"/>
        </w:rPr>
      </w:pPr>
      <w:r w:rsidRPr="00F8529D">
        <w:rPr>
          <w:sz w:val="22"/>
          <w:szCs w:val="22"/>
        </w:rPr>
        <w:t>wygaśnięcia ubezpieczenia Wykonawcy i nieprzedłużenia ochrony ubezpieczeniowej w okresie realizacji Umowy,</w:t>
      </w:r>
    </w:p>
    <w:p w14:paraId="1FF0BB6C" w14:textId="77777777" w:rsidR="00975A17" w:rsidRPr="00F8529D" w:rsidRDefault="00975A17" w:rsidP="00547848">
      <w:pPr>
        <w:numPr>
          <w:ilvl w:val="1"/>
          <w:numId w:val="48"/>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152D814" w14:textId="77777777" w:rsidR="00975A17" w:rsidRPr="00F8529D" w:rsidRDefault="00975A17" w:rsidP="00547848">
      <w:pPr>
        <w:numPr>
          <w:ilvl w:val="1"/>
          <w:numId w:val="48"/>
        </w:numPr>
        <w:spacing w:line="259" w:lineRule="auto"/>
        <w:jc w:val="both"/>
        <w:rPr>
          <w:sz w:val="22"/>
          <w:szCs w:val="22"/>
        </w:rPr>
      </w:pPr>
      <w:bookmarkStart w:id="220" w:name="_Hlk82757104"/>
      <w:r w:rsidRPr="00F8529D">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20"/>
    <w:p w14:paraId="123859CD"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 lub osób wykonujących prace na terenie zakładu Zamawiającego,</w:t>
      </w:r>
    </w:p>
    <w:p w14:paraId="16D9BB8E"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innego niż określone powyżej nienależytego wykonywania Umowy, w szczególności:</w:t>
      </w:r>
    </w:p>
    <w:p w14:paraId="39FD0543" w14:textId="77777777" w:rsidR="00975A17" w:rsidRPr="00F8529D" w:rsidRDefault="00975A17" w:rsidP="00547848">
      <w:pPr>
        <w:numPr>
          <w:ilvl w:val="2"/>
          <w:numId w:val="48"/>
        </w:numPr>
        <w:spacing w:line="259" w:lineRule="auto"/>
        <w:ind w:hanging="357"/>
        <w:jc w:val="both"/>
        <w:rPr>
          <w:sz w:val="22"/>
          <w:szCs w:val="22"/>
        </w:rPr>
      </w:pPr>
      <w:r w:rsidRPr="00F8529D">
        <w:rPr>
          <w:sz w:val="22"/>
          <w:szCs w:val="22"/>
        </w:rPr>
        <w:t xml:space="preserve">wykonywania Umowy w sposób skutkujący szkodą w mieniu Zamawiającego, </w:t>
      </w:r>
    </w:p>
    <w:p w14:paraId="3ABFAA8A" w14:textId="77777777" w:rsidR="00975A17" w:rsidRPr="00F8529D" w:rsidRDefault="00975A17" w:rsidP="00547848">
      <w:pPr>
        <w:numPr>
          <w:ilvl w:val="2"/>
          <w:numId w:val="48"/>
        </w:numPr>
        <w:spacing w:line="259" w:lineRule="auto"/>
        <w:jc w:val="both"/>
        <w:rPr>
          <w:sz w:val="22"/>
          <w:szCs w:val="22"/>
        </w:rPr>
      </w:pPr>
      <w:r w:rsidRPr="00F8529D">
        <w:rPr>
          <w:sz w:val="22"/>
          <w:szCs w:val="22"/>
        </w:rPr>
        <w:t>stwierdzenia dwukrotnie tego samego naruszenia Umowy skutkującego naliczeniem kary umownej w okresie następujących po sobie 3 miesięcy,</w:t>
      </w:r>
    </w:p>
    <w:p w14:paraId="65FE49BF" w14:textId="77777777" w:rsidR="00975A17" w:rsidRPr="00F8529D" w:rsidRDefault="00975A17" w:rsidP="00547848">
      <w:pPr>
        <w:numPr>
          <w:ilvl w:val="2"/>
          <w:numId w:val="48"/>
        </w:numPr>
        <w:spacing w:line="259" w:lineRule="auto"/>
        <w:ind w:hanging="357"/>
        <w:jc w:val="both"/>
        <w:rPr>
          <w:sz w:val="22"/>
          <w:szCs w:val="22"/>
        </w:rPr>
      </w:pPr>
      <w:bookmarkStart w:id="221"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1"/>
      <w:r w:rsidRPr="00F8529D">
        <w:rPr>
          <w:sz w:val="22"/>
          <w:szCs w:val="22"/>
        </w:rPr>
        <w:t>,</w:t>
      </w:r>
    </w:p>
    <w:p w14:paraId="67600784"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184544DC" w14:textId="77777777" w:rsidR="00975A17" w:rsidRPr="00F8529D" w:rsidRDefault="00975A17" w:rsidP="00547848">
      <w:pPr>
        <w:numPr>
          <w:ilvl w:val="1"/>
          <w:numId w:val="48"/>
        </w:numPr>
        <w:spacing w:line="259" w:lineRule="auto"/>
        <w:jc w:val="both"/>
        <w:rPr>
          <w:sz w:val="22"/>
          <w:szCs w:val="22"/>
        </w:rPr>
      </w:pPr>
      <w:r w:rsidRPr="00F8529D">
        <w:rPr>
          <w:sz w:val="22"/>
          <w:szCs w:val="22"/>
        </w:rPr>
        <w:t>otwarcia postępowania likwidacyjnego Wykonawcy.</w:t>
      </w:r>
    </w:p>
    <w:p w14:paraId="2CF10F10" w14:textId="1F1B71B4" w:rsidR="00975A17" w:rsidRPr="006D3C8B" w:rsidRDefault="00975A17" w:rsidP="00975A17">
      <w:pPr>
        <w:numPr>
          <w:ilvl w:val="0"/>
          <w:numId w:val="48"/>
        </w:numPr>
        <w:spacing w:line="259" w:lineRule="auto"/>
        <w:ind w:left="357" w:hanging="357"/>
        <w:jc w:val="both"/>
        <w:rPr>
          <w:sz w:val="22"/>
          <w:szCs w:val="22"/>
        </w:rPr>
      </w:pPr>
      <w:r w:rsidRPr="00F8529D">
        <w:rPr>
          <w:sz w:val="22"/>
          <w:szCs w:val="22"/>
        </w:rPr>
        <w:t xml:space="preserve">W przypadkach, o </w:t>
      </w:r>
      <w:r>
        <w:rPr>
          <w:sz w:val="22"/>
          <w:szCs w:val="22"/>
        </w:rPr>
        <w:t xml:space="preserve">których mowa w ust. 2 pkt 1) </w:t>
      </w:r>
      <w:r w:rsidRPr="00733E48">
        <w:rPr>
          <w:sz w:val="22"/>
          <w:szCs w:val="22"/>
        </w:rPr>
        <w:t xml:space="preserve">– </w:t>
      </w:r>
      <w:r w:rsidR="00AC36CD" w:rsidRPr="00733E48">
        <w:rPr>
          <w:sz w:val="22"/>
          <w:szCs w:val="22"/>
        </w:rPr>
        <w:t>6</w:t>
      </w:r>
      <w:r w:rsidRPr="00733E48">
        <w:rPr>
          <w:sz w:val="22"/>
          <w:szCs w:val="22"/>
        </w:rPr>
        <w:t xml:space="preserve">), Zamawiający </w:t>
      </w:r>
      <w:r w:rsidRPr="00F8529D">
        <w:rPr>
          <w:sz w:val="22"/>
          <w:szCs w:val="22"/>
        </w:rPr>
        <w:t>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End w:id="218"/>
    </w:p>
    <w:p w14:paraId="36DBB0A1" w14:textId="6EC0166B" w:rsidR="00975A17" w:rsidRPr="00F8529D" w:rsidRDefault="00975A17" w:rsidP="00547848">
      <w:pPr>
        <w:numPr>
          <w:ilvl w:val="0"/>
          <w:numId w:val="48"/>
        </w:numPr>
        <w:spacing w:line="256" w:lineRule="auto"/>
        <w:jc w:val="both"/>
        <w:rPr>
          <w:sz w:val="22"/>
          <w:szCs w:val="22"/>
        </w:rPr>
      </w:pPr>
      <w:bookmarkStart w:id="222" w:name="_Hlk146784951"/>
      <w:r w:rsidRPr="00F8529D">
        <w:rPr>
          <w:sz w:val="22"/>
          <w:szCs w:val="22"/>
        </w:rPr>
        <w:t>Z uprawnienia do odstąpienia od Umowy (w całości),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0764F1F3" w14:textId="77777777" w:rsidR="00975A17" w:rsidRPr="00F8529D" w:rsidRDefault="00975A17" w:rsidP="00547848">
      <w:pPr>
        <w:numPr>
          <w:ilvl w:val="0"/>
          <w:numId w:val="48"/>
        </w:numPr>
        <w:spacing w:line="259" w:lineRule="auto"/>
        <w:ind w:left="357" w:hanging="357"/>
        <w:jc w:val="both"/>
        <w:rPr>
          <w:sz w:val="22"/>
          <w:szCs w:val="22"/>
        </w:rPr>
      </w:pPr>
      <w:r w:rsidRPr="00F8529D">
        <w:rPr>
          <w:sz w:val="22"/>
          <w:szCs w:val="22"/>
        </w:rPr>
        <w:lastRenderedPageBreak/>
        <w:t>Odstąpienie od Umowy lub wypowiedzenie Umowy nie wyłącza możliwości żądania przez Zamawiającego kar umownych naliczonych do dnia odstąpienia lub wypowiedzenia Umowy oraz kary umownej zastrzeżonej na wypadek odstąpienia/wypowiedzenia Umowy.</w:t>
      </w:r>
    </w:p>
    <w:p w14:paraId="46A2BB63" w14:textId="77777777" w:rsidR="00975A17" w:rsidRPr="00242367" w:rsidRDefault="00975A17" w:rsidP="00547848">
      <w:pPr>
        <w:numPr>
          <w:ilvl w:val="0"/>
          <w:numId w:val="48"/>
        </w:numPr>
        <w:spacing w:line="259" w:lineRule="auto"/>
        <w:ind w:left="357" w:hanging="357"/>
        <w:jc w:val="both"/>
        <w:rPr>
          <w:sz w:val="22"/>
          <w:szCs w:val="22"/>
        </w:rPr>
      </w:pPr>
      <w:bookmarkStart w:id="223" w:name="_Hlk156822430"/>
      <w:r w:rsidRPr="00242367">
        <w:rPr>
          <w:sz w:val="22"/>
          <w:szCs w:val="22"/>
        </w:rPr>
        <w:t>W przypadku odstąpienia od Umowy, w razie wystąpienia konieczności rozliczenia części Umowy wykona</w:t>
      </w:r>
      <w:r w:rsidRPr="00CC3F17">
        <w:rPr>
          <w:sz w:val="22"/>
          <w:szCs w:val="22"/>
        </w:rPr>
        <w:t>nej (prawidłowo) do dnia odstąpienia, rozliczenie zostanie dokonane przy zastosowaniu stawek i cen jed</w:t>
      </w:r>
      <w:r w:rsidR="00CC3F17" w:rsidRPr="00CC3F17">
        <w:rPr>
          <w:sz w:val="22"/>
          <w:szCs w:val="22"/>
        </w:rPr>
        <w:t>nostkowych nie wyższych aniżeli, które zgodnie z Umową miały lub miałyby zastosowanie do okresu, którego dotyczy rozliczenie.</w:t>
      </w:r>
    </w:p>
    <w:bookmarkEnd w:id="223"/>
    <w:p w14:paraId="6BFBA313" w14:textId="7228B110" w:rsidR="00975A17" w:rsidRPr="00595487" w:rsidRDefault="00975A17" w:rsidP="00547848">
      <w:pPr>
        <w:numPr>
          <w:ilvl w:val="0"/>
          <w:numId w:val="48"/>
        </w:numPr>
        <w:spacing w:line="259" w:lineRule="auto"/>
        <w:ind w:left="357" w:hanging="357"/>
        <w:jc w:val="both"/>
        <w:rPr>
          <w:sz w:val="22"/>
          <w:szCs w:val="22"/>
        </w:rPr>
      </w:pPr>
      <w:r w:rsidRPr="00F8529D">
        <w:rPr>
          <w:sz w:val="22"/>
          <w:szCs w:val="22"/>
        </w:rPr>
        <w:t xml:space="preserve">Zamawiającemu przysługuje także prawo wypowiedzenia Umowy (ex nunc - od teraz) w całości lub części z zachowaniem okresu wypowiedzenia </w:t>
      </w:r>
      <w:r w:rsidRPr="006D3C8B">
        <w:rPr>
          <w:sz w:val="22"/>
          <w:szCs w:val="22"/>
        </w:rPr>
        <w:t>wynoszącego 30 dni, w </w:t>
      </w:r>
      <w:r w:rsidRPr="00595487">
        <w:rPr>
          <w:sz w:val="22"/>
          <w:szCs w:val="22"/>
        </w:rPr>
        <w:t>przypadku:</w:t>
      </w:r>
    </w:p>
    <w:p w14:paraId="2FABEF23" w14:textId="77777777" w:rsidR="00975A17" w:rsidRPr="00595487" w:rsidRDefault="00975A17" w:rsidP="00547848">
      <w:pPr>
        <w:numPr>
          <w:ilvl w:val="1"/>
          <w:numId w:val="4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201E675" w14:textId="77777777" w:rsidR="00975A17" w:rsidRPr="00595487" w:rsidRDefault="00975A17" w:rsidP="00547848">
      <w:pPr>
        <w:numPr>
          <w:ilvl w:val="1"/>
          <w:numId w:val="48"/>
        </w:numPr>
        <w:spacing w:line="259" w:lineRule="auto"/>
        <w:jc w:val="both"/>
        <w:rPr>
          <w:sz w:val="22"/>
          <w:szCs w:val="22"/>
        </w:rPr>
      </w:pPr>
      <w:r w:rsidRPr="00595487">
        <w:rPr>
          <w:sz w:val="22"/>
          <w:szCs w:val="22"/>
        </w:rPr>
        <w:t>zmian w strukturze organizacyjnej Zamawiającego, skutkującej tym</w:t>
      </w:r>
      <w:r>
        <w:rPr>
          <w:sz w:val="22"/>
          <w:szCs w:val="22"/>
        </w:rPr>
        <w:t>,</w:t>
      </w:r>
      <w:r w:rsidRPr="00595487">
        <w:rPr>
          <w:sz w:val="22"/>
          <w:szCs w:val="22"/>
        </w:rPr>
        <w:t xml:space="preserve"> że świadczenie objęte Umową nie może być zrealizowane,</w:t>
      </w:r>
    </w:p>
    <w:p w14:paraId="4DF3010D" w14:textId="77777777" w:rsidR="00975A17" w:rsidRPr="00595487" w:rsidRDefault="00975A17" w:rsidP="00547848">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7E7C34F3"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7E083753" w14:textId="77777777" w:rsidR="00975A17" w:rsidRPr="00595487" w:rsidRDefault="00975A17" w:rsidP="00547848">
      <w:pPr>
        <w:numPr>
          <w:ilvl w:val="0"/>
          <w:numId w:val="48"/>
        </w:numPr>
        <w:spacing w:line="259" w:lineRule="auto"/>
        <w:ind w:left="357" w:hanging="357"/>
        <w:jc w:val="both"/>
        <w:rPr>
          <w:sz w:val="22"/>
          <w:szCs w:val="22"/>
        </w:rPr>
      </w:pPr>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EB3C82">
        <w:rPr>
          <w:sz w:val="22"/>
          <w:szCs w:val="22"/>
        </w:rPr>
        <w:t xml:space="preserve">nierozliczonych robót </w:t>
      </w:r>
      <w:r w:rsidRPr="00242367">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w:t>
      </w:r>
      <w:r>
        <w:rPr>
          <w:sz w:val="22"/>
          <w:szCs w:val="22"/>
        </w:rPr>
        <w:t>grodzenie za prawidłowo wykonane roboty</w:t>
      </w:r>
      <w:r w:rsidRPr="00242367">
        <w:rPr>
          <w:sz w:val="22"/>
          <w:szCs w:val="22"/>
        </w:rPr>
        <w:t>, które nie mogły zostać rozliczone w inny sposób.</w:t>
      </w:r>
    </w:p>
    <w:p w14:paraId="1C3F5E78"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odeksu cywilnego.</w:t>
      </w:r>
    </w:p>
    <w:p w14:paraId="4617EA0D" w14:textId="77777777" w:rsidR="00975A17" w:rsidRPr="00E66F78" w:rsidRDefault="00975A17" w:rsidP="00975A17">
      <w:pPr>
        <w:pStyle w:val="Nagwek2"/>
      </w:pPr>
      <w:bookmarkStart w:id="224" w:name="_Toc64016211"/>
      <w:bookmarkStart w:id="225" w:name="_Toc106095874"/>
      <w:bookmarkStart w:id="226" w:name="_Toc106096314"/>
      <w:bookmarkStart w:id="227" w:name="_Toc106096418"/>
      <w:bookmarkStart w:id="228" w:name="_Toc148612312"/>
      <w:bookmarkStart w:id="229" w:name="_Hlk148332977"/>
      <w:bookmarkStart w:id="230" w:name="_Hlk67826402"/>
      <w:bookmarkEnd w:id="222"/>
      <w:r w:rsidRPr="00E66F78">
        <w:t>§ 1</w:t>
      </w:r>
      <w:r>
        <w:t>5</w:t>
      </w:r>
      <w:r w:rsidRPr="00E66F78">
        <w:t xml:space="preserve">. </w:t>
      </w:r>
      <w:bookmarkStart w:id="231" w:name="_Hlk147835254"/>
      <w:r w:rsidRPr="00E66F78">
        <w:t>Zmiany Umowy</w:t>
      </w:r>
      <w:bookmarkEnd w:id="224"/>
      <w:bookmarkEnd w:id="225"/>
      <w:bookmarkEnd w:id="226"/>
      <w:bookmarkEnd w:id="227"/>
      <w:bookmarkEnd w:id="228"/>
    </w:p>
    <w:p w14:paraId="1E7AC101" w14:textId="77777777" w:rsidR="00975A17" w:rsidRPr="00F8529D" w:rsidRDefault="00975A17" w:rsidP="00547848">
      <w:pPr>
        <w:pStyle w:val="Akapitzlist"/>
        <w:numPr>
          <w:ilvl w:val="0"/>
          <w:numId w:val="61"/>
        </w:numPr>
        <w:spacing w:before="120" w:line="259" w:lineRule="auto"/>
        <w:ind w:left="357" w:hanging="357"/>
        <w:jc w:val="both"/>
        <w:rPr>
          <w:sz w:val="22"/>
          <w:szCs w:val="22"/>
        </w:rPr>
      </w:pPr>
      <w:r w:rsidRPr="00F8529D">
        <w:rPr>
          <w:sz w:val="22"/>
          <w:szCs w:val="22"/>
        </w:rPr>
        <w:t xml:space="preserve">Zmiana Umowy wymaga zawarcia aneksu do Umowy w formie pisemnej pod rygorem nieważności, z zastrzeżeniem ust. </w:t>
      </w:r>
      <w:r>
        <w:rPr>
          <w:sz w:val="22"/>
          <w:szCs w:val="22"/>
        </w:rPr>
        <w:t>3</w:t>
      </w:r>
      <w:r w:rsidRPr="00F8529D">
        <w:rPr>
          <w:sz w:val="22"/>
          <w:szCs w:val="22"/>
        </w:rPr>
        <w:t>.</w:t>
      </w:r>
    </w:p>
    <w:p w14:paraId="664AF364" w14:textId="77777777" w:rsidR="00975A17" w:rsidRPr="00F8529D" w:rsidRDefault="00975A17" w:rsidP="00547848">
      <w:pPr>
        <w:numPr>
          <w:ilvl w:val="0"/>
          <w:numId w:val="61"/>
        </w:numPr>
        <w:spacing w:line="259" w:lineRule="auto"/>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64682DB9" w14:textId="77777777" w:rsidR="00975A17" w:rsidRPr="00B96015" w:rsidRDefault="00975A17" w:rsidP="00547848">
      <w:pPr>
        <w:numPr>
          <w:ilvl w:val="1"/>
          <w:numId w:val="61"/>
        </w:numPr>
        <w:spacing w:line="259" w:lineRule="auto"/>
        <w:jc w:val="both"/>
        <w:rPr>
          <w:sz w:val="22"/>
          <w:szCs w:val="22"/>
        </w:rPr>
      </w:pPr>
      <w:r w:rsidRPr="00B96015">
        <w:rPr>
          <w:sz w:val="22"/>
          <w:szCs w:val="22"/>
        </w:rPr>
        <w:t>Zmiany terminu realizacji Umowy:</w:t>
      </w:r>
    </w:p>
    <w:p w14:paraId="0BAF0FB7" w14:textId="77777777" w:rsidR="00975A17" w:rsidRPr="00B96015" w:rsidRDefault="00975A17" w:rsidP="00547848">
      <w:pPr>
        <w:numPr>
          <w:ilvl w:val="2"/>
          <w:numId w:val="61"/>
        </w:numPr>
        <w:spacing w:line="259" w:lineRule="auto"/>
        <w:jc w:val="both"/>
        <w:rPr>
          <w:sz w:val="22"/>
          <w:szCs w:val="22"/>
        </w:rPr>
      </w:pPr>
      <w:r w:rsidRPr="00B96015">
        <w:rPr>
          <w:sz w:val="22"/>
          <w:szCs w:val="22"/>
        </w:rPr>
        <w:t xml:space="preserve">wydłużenie terminu obowiązywania Umowy, w przypadku konieczności realizacji robót budowlanych, których nie uwzględniono w zamówieniu podstawowym, niemożliwych do przewidzenia mimo zachowania należytej staranności, </w:t>
      </w:r>
    </w:p>
    <w:p w14:paraId="55FA9C79" w14:textId="77777777" w:rsidR="00975A17" w:rsidRPr="00F8529D" w:rsidRDefault="00975A17" w:rsidP="00547848">
      <w:pPr>
        <w:numPr>
          <w:ilvl w:val="2"/>
          <w:numId w:val="61"/>
        </w:numPr>
        <w:spacing w:line="259" w:lineRule="auto"/>
        <w:jc w:val="both"/>
        <w:rPr>
          <w:sz w:val="22"/>
          <w:szCs w:val="22"/>
        </w:rPr>
      </w:pPr>
      <w:r w:rsidRPr="00B96015">
        <w:rPr>
          <w:sz w:val="22"/>
          <w:szCs w:val="22"/>
        </w:rPr>
        <w:t xml:space="preserve">zmiany spowodowane warunkami atmosferycznymi, w </w:t>
      </w:r>
      <w:r w:rsidRPr="00F8529D">
        <w:rPr>
          <w:sz w:val="22"/>
          <w:szCs w:val="22"/>
        </w:rPr>
        <w:t>szczególności wystąpieniem klęski żywiołowej lub nietypowych warunków atmosferycznych uni</w:t>
      </w:r>
      <w:r>
        <w:rPr>
          <w:sz w:val="22"/>
          <w:szCs w:val="22"/>
        </w:rPr>
        <w:t>emożliwiających realizację robót</w:t>
      </w:r>
      <w:r w:rsidRPr="00F8529D">
        <w:rPr>
          <w:sz w:val="22"/>
          <w:szCs w:val="22"/>
        </w:rPr>
        <w:t xml:space="preserve">, </w:t>
      </w:r>
    </w:p>
    <w:p w14:paraId="0A51A241" w14:textId="77777777" w:rsidR="00975A17" w:rsidRPr="00E66F78" w:rsidRDefault="00975A17" w:rsidP="00547848">
      <w:pPr>
        <w:numPr>
          <w:ilvl w:val="2"/>
          <w:numId w:val="61"/>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8CA5859" w14:textId="77777777" w:rsidR="00975A17" w:rsidRPr="00E66F78" w:rsidRDefault="00975A17" w:rsidP="00547848">
      <w:pPr>
        <w:numPr>
          <w:ilvl w:val="2"/>
          <w:numId w:val="61"/>
        </w:numPr>
        <w:spacing w:line="259" w:lineRule="auto"/>
        <w:jc w:val="both"/>
        <w:rPr>
          <w:sz w:val="22"/>
          <w:szCs w:val="22"/>
        </w:rPr>
      </w:pPr>
      <w:r w:rsidRPr="00E66F78">
        <w:rPr>
          <w:sz w:val="22"/>
          <w:szCs w:val="22"/>
        </w:rPr>
        <w:t>zmiany będące następstwem działania organów administracji,</w:t>
      </w:r>
    </w:p>
    <w:p w14:paraId="05AC4C24" w14:textId="77777777" w:rsidR="00975A17" w:rsidRPr="00E66F78" w:rsidRDefault="00975A17" w:rsidP="00547848">
      <w:pPr>
        <w:numPr>
          <w:ilvl w:val="2"/>
          <w:numId w:val="61"/>
        </w:numPr>
        <w:spacing w:line="259" w:lineRule="auto"/>
        <w:jc w:val="both"/>
        <w:rPr>
          <w:sz w:val="22"/>
          <w:szCs w:val="22"/>
        </w:rPr>
      </w:pPr>
      <w:r w:rsidRPr="00E66F78">
        <w:rPr>
          <w:sz w:val="22"/>
          <w:szCs w:val="22"/>
        </w:rPr>
        <w:lastRenderedPageBreak/>
        <w:t>konieczność zaspokojenia roszczeń lub oczekiwań osób trzecich – w tym grup społecznych lub zawodowych niemożliwych do jednoznacznego określenia w chwili zawierania Umowy;</w:t>
      </w:r>
    </w:p>
    <w:p w14:paraId="3DF1B3A8" w14:textId="77777777" w:rsidR="00975A17" w:rsidRPr="00F8529D" w:rsidRDefault="00975A17" w:rsidP="00547848">
      <w:pPr>
        <w:numPr>
          <w:ilvl w:val="2"/>
          <w:numId w:val="61"/>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p>
    <w:p w14:paraId="7C85FEC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a) do f) termin realizacji Umowy może ulec wydłużeniu o czas niezbędny </w:t>
      </w:r>
      <w:r>
        <w:rPr>
          <w:sz w:val="22"/>
          <w:szCs w:val="22"/>
        </w:rPr>
        <w:t>do zakończenia realizacji Umowy,</w:t>
      </w:r>
    </w:p>
    <w:p w14:paraId="3B8D2FA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26AF004" w14:textId="77777777" w:rsidR="00975A17" w:rsidRPr="004330C7" w:rsidRDefault="00975A17" w:rsidP="00547848">
      <w:pPr>
        <w:numPr>
          <w:ilvl w:val="1"/>
          <w:numId w:val="61"/>
        </w:numPr>
        <w:spacing w:line="259" w:lineRule="auto"/>
        <w:jc w:val="both"/>
        <w:rPr>
          <w:sz w:val="22"/>
          <w:szCs w:val="22"/>
        </w:rPr>
      </w:pPr>
      <w:r w:rsidRPr="004330C7">
        <w:rPr>
          <w:sz w:val="22"/>
          <w:szCs w:val="22"/>
        </w:rPr>
        <w:t>Zmiany sposobu spełnienia świadczenia:</w:t>
      </w:r>
    </w:p>
    <w:p w14:paraId="4B86A012" w14:textId="77777777" w:rsidR="00975A17" w:rsidRPr="004330C7" w:rsidRDefault="00975A17" w:rsidP="00547848">
      <w:pPr>
        <w:numPr>
          <w:ilvl w:val="2"/>
          <w:numId w:val="61"/>
        </w:numPr>
        <w:spacing w:line="259" w:lineRule="auto"/>
        <w:jc w:val="both"/>
        <w:rPr>
          <w:sz w:val="22"/>
          <w:szCs w:val="22"/>
        </w:rPr>
      </w:pPr>
      <w:r w:rsidRPr="004330C7">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6B7AB7C"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dostosowanie do wymagań wynikających ze zmian przepisów prawa powszechnie obowiązującego,</w:t>
      </w:r>
    </w:p>
    <w:p w14:paraId="4F3A5876"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pojawienie się na rynku nowej technologii, sprzętu lub metody realizacji usług, co wpływa na wystąpienie oszczędności lub usprawnienia realizacji Umowy,</w:t>
      </w:r>
    </w:p>
    <w:p w14:paraId="0C608B59"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materiału wykorzystywanego do realizacji Umowy ze względu na jego niedostępność, spowodowaną zaprzestaniem produkcji lub wycofaniem z rynku tego materiału. Zmiana materiału możliwa jedynie na materiał o parametrach nie gorszych niż wskazane w Umowie,</w:t>
      </w:r>
    </w:p>
    <w:p w14:paraId="6ECE9F0F"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383D8F2D" w14:textId="1DEB36BB" w:rsidR="00975A17" w:rsidRPr="000B0A5A" w:rsidRDefault="00975A17" w:rsidP="000B0A5A">
      <w:pPr>
        <w:numPr>
          <w:ilvl w:val="2"/>
          <w:numId w:val="61"/>
        </w:numPr>
        <w:spacing w:line="259" w:lineRule="auto"/>
        <w:jc w:val="both"/>
        <w:rPr>
          <w:sz w:val="22"/>
          <w:szCs w:val="22"/>
        </w:rPr>
      </w:pPr>
      <w:r w:rsidRPr="000B0A5A">
        <w:rPr>
          <w:sz w:val="22"/>
          <w:szCs w:val="22"/>
        </w:rPr>
        <w:t>zmiany będące następstwem okoliczności leżących po stronie</w:t>
      </w:r>
      <w:r w:rsidR="000B0A5A">
        <w:rPr>
          <w:sz w:val="22"/>
          <w:szCs w:val="22"/>
        </w:rPr>
        <w:t xml:space="preserve"> Zamawiającego, w szczególności </w:t>
      </w:r>
      <w:r w:rsidRPr="000B0A5A">
        <w:rPr>
          <w:sz w:val="22"/>
          <w:szCs w:val="22"/>
        </w:rPr>
        <w:t>wstrzymanie realizacji Umowy przez Zamawiającego ze względów technologicznych, organizacyjnych i ekonomicznych,</w:t>
      </w:r>
    </w:p>
    <w:p w14:paraId="266559B4" w14:textId="0E6FFAC8" w:rsidR="00975A17" w:rsidRPr="006D3C8B" w:rsidRDefault="00975A17" w:rsidP="00547848">
      <w:pPr>
        <w:numPr>
          <w:ilvl w:val="2"/>
          <w:numId w:val="61"/>
        </w:numPr>
        <w:spacing w:line="259" w:lineRule="auto"/>
        <w:jc w:val="both"/>
        <w:rPr>
          <w:sz w:val="22"/>
          <w:szCs w:val="22"/>
        </w:rPr>
      </w:pPr>
      <w:r w:rsidRPr="006D3C8B">
        <w:rPr>
          <w:sz w:val="22"/>
          <w:szCs w:val="22"/>
        </w:rPr>
        <w:t>zmian</w:t>
      </w:r>
      <w:r w:rsidR="00E9422D" w:rsidRPr="006D3C8B">
        <w:rPr>
          <w:sz w:val="22"/>
          <w:szCs w:val="22"/>
        </w:rPr>
        <w:t xml:space="preserve">a, o której mowa w lit. c) </w:t>
      </w:r>
      <w:r w:rsidRPr="006D3C8B">
        <w:rPr>
          <w:sz w:val="22"/>
          <w:szCs w:val="22"/>
        </w:rPr>
        <w:t>nie mo</w:t>
      </w:r>
      <w:r w:rsidR="00E9422D" w:rsidRPr="006D3C8B">
        <w:rPr>
          <w:sz w:val="22"/>
          <w:szCs w:val="22"/>
        </w:rPr>
        <w:t>że</w:t>
      </w:r>
      <w:r w:rsidRPr="006D3C8B">
        <w:rPr>
          <w:sz w:val="22"/>
          <w:szCs w:val="22"/>
        </w:rPr>
        <w:t xml:space="preserve"> prowadzić do zwiększenia wynagrodzenia Wykonawcy. Zmiany</w:t>
      </w:r>
      <w:r w:rsidR="00E9422D" w:rsidRPr="006D3C8B">
        <w:rPr>
          <w:sz w:val="22"/>
          <w:szCs w:val="22"/>
        </w:rPr>
        <w:t>,</w:t>
      </w:r>
      <w:r w:rsidRPr="006D3C8B">
        <w:rPr>
          <w:sz w:val="22"/>
          <w:szCs w:val="22"/>
        </w:rPr>
        <w:t xml:space="preserve"> o których mowa w lit a), b), d), e) mogą prowadzić do wzrostu wynagrodzenia Wykonawcy jedynie w wysokości poniesionych przez niego, udokumentowanych kosztów w związku z wprowadzeniem zmiany.</w:t>
      </w:r>
    </w:p>
    <w:p w14:paraId="192F2875" w14:textId="77777777" w:rsidR="00975A17" w:rsidRPr="00F8529D" w:rsidRDefault="00975A17" w:rsidP="00547848">
      <w:pPr>
        <w:numPr>
          <w:ilvl w:val="1"/>
          <w:numId w:val="61"/>
        </w:numPr>
        <w:spacing w:line="259" w:lineRule="auto"/>
        <w:jc w:val="both"/>
        <w:rPr>
          <w:sz w:val="22"/>
          <w:szCs w:val="22"/>
        </w:rPr>
      </w:pPr>
      <w:r w:rsidRPr="00F8529D">
        <w:rPr>
          <w:sz w:val="22"/>
          <w:szCs w:val="22"/>
        </w:rPr>
        <w:t>Zmiany z</w:t>
      </w:r>
      <w:r w:rsidR="0020217C">
        <w:rPr>
          <w:sz w:val="22"/>
          <w:szCs w:val="22"/>
        </w:rPr>
        <w:t xml:space="preserve">akresu rzeczowego </w:t>
      </w:r>
      <w:r w:rsidRPr="00F8529D">
        <w:rPr>
          <w:sz w:val="22"/>
          <w:szCs w:val="22"/>
        </w:rPr>
        <w:t>Umowy:</w:t>
      </w:r>
    </w:p>
    <w:p w14:paraId="412FD0B8" w14:textId="77777777" w:rsidR="005C6C97" w:rsidRDefault="005C6C97" w:rsidP="00547848">
      <w:pPr>
        <w:pStyle w:val="Akapitzlist"/>
        <w:numPr>
          <w:ilvl w:val="1"/>
          <w:numId w:val="92"/>
        </w:numPr>
        <w:spacing w:line="259" w:lineRule="auto"/>
        <w:ind w:left="1134"/>
        <w:jc w:val="both"/>
        <w:rPr>
          <w:sz w:val="22"/>
          <w:szCs w:val="22"/>
        </w:rPr>
      </w:pPr>
      <w:r w:rsidRPr="004755BD">
        <w:rPr>
          <w:sz w:val="22"/>
          <w:szCs w:val="22"/>
        </w:rPr>
        <w:t>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p>
    <w:p w14:paraId="6266EFDE" w14:textId="77777777" w:rsidR="005C6C97" w:rsidRDefault="005C6C97" w:rsidP="00547848">
      <w:pPr>
        <w:pStyle w:val="Akapitzlist"/>
        <w:numPr>
          <w:ilvl w:val="1"/>
          <w:numId w:val="92"/>
        </w:numPr>
        <w:spacing w:line="259" w:lineRule="auto"/>
        <w:ind w:left="1134"/>
        <w:jc w:val="both"/>
        <w:rPr>
          <w:sz w:val="22"/>
          <w:szCs w:val="22"/>
        </w:rPr>
      </w:pPr>
      <w:r w:rsidRPr="004755BD">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220D0D5D" w14:textId="77777777" w:rsidR="009C4DBA" w:rsidRDefault="005C6C97" w:rsidP="00547848">
      <w:pPr>
        <w:pStyle w:val="Akapitzlist"/>
        <w:numPr>
          <w:ilvl w:val="1"/>
          <w:numId w:val="92"/>
        </w:numPr>
        <w:spacing w:line="259" w:lineRule="auto"/>
        <w:ind w:left="1134"/>
        <w:jc w:val="both"/>
        <w:rPr>
          <w:sz w:val="22"/>
          <w:szCs w:val="22"/>
        </w:rPr>
      </w:pPr>
      <w:r w:rsidRPr="005C6C97">
        <w:rPr>
          <w:sz w:val="22"/>
          <w:szCs w:val="22"/>
        </w:rPr>
        <w:t>Zmniejszenie zakresu rzeczowego Umowy w przypadku rezygnacji przez Zamawiającego z realizacji części robót budowlanych przewidzianych Umową, gdy ich wykonanie będzie zbędne do prawidłowego wykonania przedmiotu Umowy (roboty zaniechane).</w:t>
      </w:r>
    </w:p>
    <w:p w14:paraId="7BDC5057" w14:textId="0A05691D" w:rsidR="00975A17" w:rsidRPr="008E46A1" w:rsidRDefault="009C4DBA" w:rsidP="008E46A1">
      <w:pPr>
        <w:pStyle w:val="Akapitzlist"/>
        <w:numPr>
          <w:ilvl w:val="1"/>
          <w:numId w:val="92"/>
        </w:numPr>
        <w:spacing w:line="259" w:lineRule="auto"/>
        <w:ind w:left="1134"/>
        <w:jc w:val="both"/>
        <w:rPr>
          <w:sz w:val="22"/>
          <w:szCs w:val="22"/>
        </w:rPr>
      </w:pPr>
      <w:r w:rsidRPr="009C4DBA">
        <w:rPr>
          <w:sz w:val="22"/>
          <w:szCs w:val="22"/>
        </w:rPr>
        <w:t xml:space="preserve">Zamawiający dopuszcza ograniczenie zakresu rzeczowego Umowy oraz skrócenie okresu jej obowiązywania, w związku z procesem likwidacji kopalni, zakładu lub innej jednostki </w:t>
      </w:r>
      <w:r w:rsidRPr="009C4DBA">
        <w:rPr>
          <w:sz w:val="22"/>
          <w:szCs w:val="22"/>
        </w:rPr>
        <w:lastRenderedPageBreak/>
        <w:t xml:space="preserve">organizacyjnej Zamawiającego, na rzecz której realizowana jest Umowa, albo rozpoczęcia procesu jej wygaszania. W takim przypadku wynagrodzenie Wykonawcy ulega odpowiedniemu obniżeniu, proporcjonalnie do niewykonanego zakresu świadczeń, </w:t>
      </w:r>
      <w:r w:rsidRPr="00E920F6">
        <w:rPr>
          <w:sz w:val="22"/>
          <w:szCs w:val="22"/>
        </w:rPr>
        <w:t xml:space="preserve">bez prawa Wykonawcy do jakichkolwiek roszczeń odszkodowawczych, w tym z tytułu utraconych korzyści, z zastrzeżeniem </w:t>
      </w:r>
      <w:bookmarkStart w:id="232" w:name="_Hlk220054656"/>
      <w:r w:rsidRPr="00E920F6">
        <w:rPr>
          <w:sz w:val="22"/>
          <w:szCs w:val="22"/>
        </w:rPr>
        <w:t>§ 3 ust. 1</w:t>
      </w:r>
      <w:r w:rsidR="00F11158" w:rsidRPr="00E920F6">
        <w:rPr>
          <w:sz w:val="22"/>
          <w:szCs w:val="22"/>
        </w:rPr>
        <w:t>1</w:t>
      </w:r>
      <w:r w:rsidRPr="00E920F6">
        <w:rPr>
          <w:sz w:val="22"/>
          <w:szCs w:val="22"/>
        </w:rPr>
        <w:t xml:space="preserve"> Umowy</w:t>
      </w:r>
      <w:bookmarkEnd w:id="232"/>
      <w:r w:rsidR="008E46A1">
        <w:rPr>
          <w:sz w:val="22"/>
          <w:szCs w:val="22"/>
        </w:rPr>
        <w:t>.</w:t>
      </w:r>
    </w:p>
    <w:p w14:paraId="4E032678" w14:textId="2EBA08E6" w:rsidR="00975A17" w:rsidRPr="00F8529D" w:rsidRDefault="00AE75D1" w:rsidP="00547848">
      <w:pPr>
        <w:numPr>
          <w:ilvl w:val="0"/>
          <w:numId w:val="61"/>
        </w:numPr>
        <w:spacing w:line="259" w:lineRule="auto"/>
        <w:jc w:val="both"/>
        <w:rPr>
          <w:sz w:val="22"/>
          <w:szCs w:val="22"/>
        </w:rPr>
      </w:pPr>
      <w:r>
        <w:rPr>
          <w:sz w:val="22"/>
          <w:szCs w:val="22"/>
        </w:rPr>
        <w:t>Zmiany Umowy nie</w:t>
      </w:r>
      <w:r w:rsidR="00975A17" w:rsidRPr="00F8529D">
        <w:rPr>
          <w:sz w:val="22"/>
          <w:szCs w:val="22"/>
        </w:rPr>
        <w:t>wymagające formy aneksu</w:t>
      </w:r>
      <w:r w:rsidR="002110E7">
        <w:rPr>
          <w:sz w:val="22"/>
          <w:szCs w:val="22"/>
        </w:rPr>
        <w:t xml:space="preserve"> a jedynie poinformowania drugiej strony</w:t>
      </w:r>
      <w:r w:rsidR="00975A17" w:rsidRPr="00F8529D">
        <w:rPr>
          <w:sz w:val="22"/>
          <w:szCs w:val="22"/>
        </w:rPr>
        <w:t>:</w:t>
      </w:r>
    </w:p>
    <w:p w14:paraId="22454BA8" w14:textId="77777777" w:rsidR="00CA48EC" w:rsidRPr="00B7632A" w:rsidRDefault="00975A17" w:rsidP="00CA48EC">
      <w:pPr>
        <w:pStyle w:val="Akapitzlist"/>
        <w:numPr>
          <w:ilvl w:val="0"/>
          <w:numId w:val="56"/>
        </w:numPr>
        <w:spacing w:line="259" w:lineRule="auto"/>
        <w:ind w:left="714" w:hanging="357"/>
        <w:jc w:val="both"/>
        <w:rPr>
          <w:sz w:val="22"/>
          <w:szCs w:val="22"/>
        </w:rPr>
      </w:pPr>
      <w:r w:rsidRPr="00B7632A">
        <w:rPr>
          <w:sz w:val="22"/>
          <w:szCs w:val="22"/>
        </w:rPr>
        <w:t xml:space="preserve">zmiana zasad dokonywania odbiorów </w:t>
      </w:r>
      <w:r w:rsidR="00DE3274" w:rsidRPr="00B7632A">
        <w:rPr>
          <w:sz w:val="22"/>
          <w:szCs w:val="22"/>
        </w:rPr>
        <w:t>robót</w:t>
      </w:r>
      <w:r w:rsidRPr="00B7632A">
        <w:rPr>
          <w:sz w:val="22"/>
          <w:szCs w:val="22"/>
        </w:rPr>
        <w:t xml:space="preserve">, </w:t>
      </w:r>
      <w:r w:rsidR="007E282C" w:rsidRPr="00B7632A">
        <w:rPr>
          <w:sz w:val="22"/>
          <w:szCs w:val="22"/>
        </w:rPr>
        <w:t>jeśli nie zmniejszy to zasad bezpieczeństwa i nie spowoduje zwiększenia kosztów dokonywania odbiorów, które obciążałyby Zamawiającego,</w:t>
      </w:r>
    </w:p>
    <w:p w14:paraId="3C286882" w14:textId="77777777" w:rsidR="00CA48EC" w:rsidRPr="00B7632A" w:rsidRDefault="00975A17" w:rsidP="00CA48EC">
      <w:pPr>
        <w:pStyle w:val="Akapitzlist"/>
        <w:numPr>
          <w:ilvl w:val="0"/>
          <w:numId w:val="56"/>
        </w:numPr>
        <w:spacing w:line="259" w:lineRule="auto"/>
        <w:ind w:left="714" w:hanging="357"/>
        <w:jc w:val="both"/>
        <w:rPr>
          <w:sz w:val="22"/>
          <w:szCs w:val="22"/>
        </w:rPr>
      </w:pPr>
      <w:r w:rsidRPr="00B7632A">
        <w:rPr>
          <w:sz w:val="22"/>
          <w:szCs w:val="22"/>
        </w:rPr>
        <w:t>zmiana treści dokumentów przedstawianych wzajemnie przez Strony w trakcie realizacji Umowy lub sposobu informowania o realizacji Umowy</w:t>
      </w:r>
      <w:r w:rsidR="002110E7" w:rsidRPr="00B7632A">
        <w:rPr>
          <w:sz w:val="22"/>
          <w:szCs w:val="22"/>
        </w:rPr>
        <w:t>. Zmiana ta nie może spowodować braku informacji niezbędnych Zamawiającemu do prawidłowej realizacji Umowy,</w:t>
      </w:r>
    </w:p>
    <w:p w14:paraId="36343CEC" w14:textId="77777777" w:rsidR="00EC6593" w:rsidRPr="00B7632A" w:rsidRDefault="00CA48EC" w:rsidP="00EC6593">
      <w:pPr>
        <w:pStyle w:val="Akapitzlist"/>
        <w:numPr>
          <w:ilvl w:val="0"/>
          <w:numId w:val="56"/>
        </w:numPr>
        <w:spacing w:line="259" w:lineRule="auto"/>
        <w:ind w:left="714" w:hanging="357"/>
        <w:jc w:val="both"/>
        <w:rPr>
          <w:sz w:val="22"/>
          <w:szCs w:val="22"/>
        </w:rPr>
      </w:pPr>
      <w:r w:rsidRPr="00B7632A">
        <w:rPr>
          <w:sz w:val="22"/>
          <w:szCs w:val="22"/>
        </w:rPr>
        <w:t xml:space="preserve">zmiana nazwy lokalizacji miejsca świadczenia na skutek </w:t>
      </w:r>
      <w:r w:rsidR="000674D2" w:rsidRPr="00B7632A">
        <w:rPr>
          <w:sz w:val="22"/>
          <w:szCs w:val="22"/>
        </w:rPr>
        <w:t>utworzeni</w:t>
      </w:r>
      <w:r w:rsidRPr="00B7632A">
        <w:rPr>
          <w:sz w:val="22"/>
          <w:szCs w:val="22"/>
        </w:rPr>
        <w:t>a</w:t>
      </w:r>
      <w:r w:rsidR="000674D2" w:rsidRPr="00B7632A">
        <w:rPr>
          <w:sz w:val="22"/>
          <w:szCs w:val="22"/>
        </w:rPr>
        <w:t>, zmian</w:t>
      </w:r>
      <w:r w:rsidRPr="00B7632A">
        <w:rPr>
          <w:sz w:val="22"/>
          <w:szCs w:val="22"/>
        </w:rPr>
        <w:t>y</w:t>
      </w:r>
      <w:r w:rsidR="000674D2" w:rsidRPr="00B7632A">
        <w:rPr>
          <w:sz w:val="22"/>
          <w:szCs w:val="22"/>
        </w:rPr>
        <w:t xml:space="preserve"> lub likwidacj</w:t>
      </w:r>
      <w:r w:rsidRPr="00B7632A">
        <w:rPr>
          <w:sz w:val="22"/>
          <w:szCs w:val="22"/>
        </w:rPr>
        <w:t>i</w:t>
      </w:r>
      <w:r w:rsidR="000674D2" w:rsidRPr="00B7632A">
        <w:rPr>
          <w:sz w:val="22"/>
          <w:szCs w:val="22"/>
        </w:rPr>
        <w:t xml:space="preserve"> Oddziału/Ruchu, w ramach struktur PGG S.A., w związku ze zmi</w:t>
      </w:r>
      <w:r w:rsidRPr="00B7632A">
        <w:rPr>
          <w:sz w:val="22"/>
          <w:szCs w:val="22"/>
        </w:rPr>
        <w:t>anami organizacyjnymi w Spółce,</w:t>
      </w:r>
    </w:p>
    <w:p w14:paraId="67683C4D"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 xml:space="preserve">zmiana lub wprowadzenie </w:t>
      </w:r>
      <w:r w:rsidR="00CD27AC" w:rsidRPr="00EC6593">
        <w:rPr>
          <w:sz w:val="22"/>
          <w:szCs w:val="22"/>
        </w:rPr>
        <w:t>nowego Podwykonawcy</w:t>
      </w:r>
      <w:r w:rsidR="00193B66" w:rsidRPr="00EC6593">
        <w:rPr>
          <w:sz w:val="22"/>
          <w:szCs w:val="22"/>
        </w:rPr>
        <w:t xml:space="preserve"> (§10 ust. </w:t>
      </w:r>
      <w:r w:rsidRPr="00EC6593">
        <w:rPr>
          <w:sz w:val="22"/>
          <w:szCs w:val="22"/>
        </w:rPr>
        <w:t>3</w:t>
      </w:r>
      <w:r w:rsidR="00DE3274" w:rsidRPr="00EC6593">
        <w:rPr>
          <w:sz w:val="22"/>
          <w:szCs w:val="22"/>
        </w:rPr>
        <w:t>5</w:t>
      </w:r>
      <w:r w:rsidRPr="00EC6593">
        <w:rPr>
          <w:sz w:val="22"/>
          <w:szCs w:val="22"/>
        </w:rPr>
        <w:t>),</w:t>
      </w:r>
    </w:p>
    <w:p w14:paraId="71C10975"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zmiana osób odpowiedzialnych za nadzór (§11 ust. 3),</w:t>
      </w:r>
    </w:p>
    <w:p w14:paraId="5124F6B8"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 xml:space="preserve">zmiana terminu realizacji w związku z wystąpieniem siły wyższej, wg zasad określonych w </w:t>
      </w:r>
      <w:r w:rsidR="000674D2" w:rsidRPr="00EC6593">
        <w:rPr>
          <w:sz w:val="22"/>
          <w:szCs w:val="22"/>
        </w:rPr>
        <w:t>§21 ust.4,</w:t>
      </w:r>
    </w:p>
    <w:p w14:paraId="3C0C8D92" w14:textId="5E38F91A" w:rsidR="0081057D" w:rsidRPr="008E46A1" w:rsidRDefault="000674D2" w:rsidP="008E46A1">
      <w:pPr>
        <w:pStyle w:val="Akapitzlist"/>
        <w:numPr>
          <w:ilvl w:val="0"/>
          <w:numId w:val="56"/>
        </w:numPr>
        <w:spacing w:line="259" w:lineRule="auto"/>
        <w:ind w:left="714" w:hanging="357"/>
        <w:jc w:val="both"/>
        <w:rPr>
          <w:sz w:val="22"/>
          <w:szCs w:val="22"/>
        </w:rPr>
      </w:pPr>
      <w:r w:rsidRPr="00EC6593">
        <w:rPr>
          <w:rFonts w:eastAsiaTheme="minorHAnsi"/>
          <w:sz w:val="22"/>
          <w:szCs w:val="22"/>
          <w:lang w:eastAsia="en-US"/>
        </w:rPr>
        <w:t>zmniejszenie wynagrodzenia wykonawcy w związku z wypowiedzeniem umowy w części, o którym mowa w §14 ust.</w:t>
      </w:r>
      <w:r w:rsidR="008E46A1">
        <w:rPr>
          <w:rFonts w:eastAsiaTheme="minorHAnsi"/>
          <w:sz w:val="22"/>
          <w:szCs w:val="22"/>
          <w:lang w:eastAsia="en-US"/>
        </w:rPr>
        <w:t xml:space="preserve"> 7</w:t>
      </w:r>
      <w:r w:rsidRPr="00EC6593">
        <w:rPr>
          <w:rFonts w:eastAsiaTheme="minorHAnsi"/>
          <w:sz w:val="22"/>
          <w:szCs w:val="22"/>
          <w:lang w:eastAsia="en-US"/>
        </w:rPr>
        <w:t xml:space="preserve"> pkt 2. </w:t>
      </w:r>
      <w:r w:rsidRPr="00E920F6">
        <w:rPr>
          <w:rFonts w:eastAsiaTheme="minorHAnsi"/>
          <w:sz w:val="22"/>
          <w:szCs w:val="22"/>
          <w:lang w:eastAsia="en-US"/>
        </w:rPr>
        <w:t>Wynagrodzenie zostanie obniżone proporcjonalnie (zgodnie z matematycznymi zasadami z</w:t>
      </w:r>
      <w:r w:rsidR="0081057D" w:rsidRPr="00E920F6">
        <w:rPr>
          <w:rFonts w:eastAsiaTheme="minorHAnsi"/>
          <w:sz w:val="22"/>
          <w:szCs w:val="22"/>
          <w:lang w:eastAsia="en-US"/>
        </w:rPr>
        <w:t>aokrąglania, do pełnych groszy)</w:t>
      </w:r>
      <w:r w:rsidR="008E46A1">
        <w:rPr>
          <w:rFonts w:eastAsia="Calibri"/>
          <w:color w:val="000000"/>
          <w:sz w:val="22"/>
          <w:szCs w:val="22"/>
          <w:lang w:eastAsia="en-US"/>
        </w:rPr>
        <w:t>.</w:t>
      </w:r>
    </w:p>
    <w:p w14:paraId="3342ECE8" w14:textId="1350F40D" w:rsidR="00975A17" w:rsidRPr="00B71040" w:rsidRDefault="00975A17" w:rsidP="00975A17">
      <w:pPr>
        <w:pStyle w:val="Nagwek2"/>
      </w:pPr>
      <w:bookmarkStart w:id="233" w:name="_Toc148612313"/>
      <w:bookmarkEnd w:id="229"/>
      <w:bookmarkEnd w:id="231"/>
      <w:r w:rsidRPr="004F3468">
        <w:t xml:space="preserve">§ 16. </w:t>
      </w:r>
      <w:r w:rsidRPr="00B71040">
        <w:t>Waloryzacja</w:t>
      </w:r>
      <w:bookmarkEnd w:id="233"/>
      <w:r>
        <w:t xml:space="preserve"> </w:t>
      </w:r>
      <w:r w:rsidR="00B7632A">
        <w:t xml:space="preserve">- </w:t>
      </w:r>
      <w:r w:rsidR="00B7632A" w:rsidRPr="00B7632A">
        <w:rPr>
          <w:i/>
          <w:iCs/>
        </w:rPr>
        <w:t>nie dotyczy</w:t>
      </w:r>
    </w:p>
    <w:p w14:paraId="5B16D36B" w14:textId="77777777" w:rsidR="00975A17" w:rsidRPr="00500E2A" w:rsidRDefault="00975A17" w:rsidP="00975A17">
      <w:pPr>
        <w:pStyle w:val="Nagwek2"/>
      </w:pPr>
      <w:bookmarkStart w:id="234" w:name="_Toc64016213"/>
      <w:bookmarkStart w:id="235" w:name="_Toc106095875"/>
      <w:bookmarkStart w:id="236" w:name="_Toc106096315"/>
      <w:bookmarkStart w:id="237" w:name="_Toc106096419"/>
      <w:bookmarkStart w:id="238" w:name="_Toc148612314"/>
      <w:bookmarkStart w:id="239" w:name="_Hlk67826426"/>
      <w:bookmarkEnd w:id="230"/>
      <w:r w:rsidRPr="00500E2A">
        <w:t>§</w:t>
      </w:r>
      <w:r>
        <w:t xml:space="preserve"> </w:t>
      </w:r>
      <w:r w:rsidRPr="00500E2A">
        <w:t>1</w:t>
      </w:r>
      <w:r>
        <w:t>7</w:t>
      </w:r>
      <w:r w:rsidRPr="00500E2A">
        <w:t>. Ochrona danych osobowych</w:t>
      </w:r>
      <w:bookmarkEnd w:id="234"/>
      <w:bookmarkEnd w:id="235"/>
      <w:bookmarkEnd w:id="236"/>
      <w:bookmarkEnd w:id="237"/>
      <w:bookmarkEnd w:id="238"/>
      <w:r w:rsidRPr="00500E2A">
        <w:t xml:space="preserve"> </w:t>
      </w:r>
    </w:p>
    <w:p w14:paraId="15B9945A" w14:textId="77777777" w:rsidR="00975A17" w:rsidRPr="00C371D4" w:rsidRDefault="00975A17" w:rsidP="00C371D4">
      <w:pPr>
        <w:pStyle w:val="Akapitzlist"/>
        <w:spacing w:before="120"/>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39"/>
    </w:p>
    <w:p w14:paraId="0B7D0A6E" w14:textId="77777777" w:rsidR="00975A17" w:rsidRPr="00E66F78" w:rsidRDefault="00975A17" w:rsidP="00975A17">
      <w:pPr>
        <w:pStyle w:val="Nagwek2"/>
      </w:pPr>
      <w:bookmarkStart w:id="240" w:name="_Toc64016214"/>
      <w:bookmarkStart w:id="241" w:name="_Toc106095876"/>
      <w:bookmarkStart w:id="242" w:name="_Toc106096316"/>
      <w:bookmarkStart w:id="243" w:name="_Toc106096420"/>
      <w:bookmarkStart w:id="244" w:name="_Toc148612315"/>
      <w:r w:rsidRPr="00500E2A">
        <w:t>§</w:t>
      </w:r>
      <w:r>
        <w:t xml:space="preserve"> </w:t>
      </w:r>
      <w:r w:rsidRPr="00500E2A">
        <w:t>1</w:t>
      </w:r>
      <w:r>
        <w:t>8</w:t>
      </w:r>
      <w:r w:rsidRPr="00500E2A">
        <w:t xml:space="preserve">. Ochrona tajemnic </w:t>
      </w:r>
      <w:r w:rsidRPr="00E66F78">
        <w:t>przedsiębiorcy, zachowanie poufności</w:t>
      </w:r>
      <w:bookmarkEnd w:id="240"/>
      <w:bookmarkEnd w:id="241"/>
      <w:bookmarkEnd w:id="242"/>
      <w:bookmarkEnd w:id="243"/>
      <w:bookmarkEnd w:id="244"/>
      <w:r w:rsidRPr="00E66F78">
        <w:t xml:space="preserve"> </w:t>
      </w:r>
    </w:p>
    <w:p w14:paraId="5705C73F" w14:textId="77777777" w:rsidR="00975A17" w:rsidRPr="00E66F78" w:rsidRDefault="00975A17" w:rsidP="00547848">
      <w:pPr>
        <w:numPr>
          <w:ilvl w:val="0"/>
          <w:numId w:val="49"/>
        </w:numPr>
        <w:spacing w:before="120" w:line="259" w:lineRule="auto"/>
        <w:ind w:left="363" w:hanging="357"/>
        <w:jc w:val="both"/>
        <w:rPr>
          <w:sz w:val="22"/>
          <w:szCs w:val="22"/>
        </w:rPr>
      </w:pPr>
      <w:bookmarkStart w:id="245"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13B998F3"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w:t>
      </w:r>
      <w:r w:rsidR="00CD27AC">
        <w:rPr>
          <w:sz w:val="22"/>
          <w:szCs w:val="22"/>
        </w:rPr>
        <w:t xml:space="preserve">skanych w związku z realizacją </w:t>
      </w:r>
      <w:r w:rsidRPr="00E66F78">
        <w:rPr>
          <w:sz w:val="22"/>
          <w:szCs w:val="22"/>
        </w:rPr>
        <w:t xml:space="preserve">Umowy. </w:t>
      </w:r>
    </w:p>
    <w:p w14:paraId="522D6CA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33AF3736"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nie jest zobowiązany </w:t>
      </w:r>
      <w:proofErr w:type="gramStart"/>
      <w:r w:rsidRPr="00E66F78">
        <w:rPr>
          <w:sz w:val="22"/>
          <w:szCs w:val="22"/>
        </w:rPr>
        <w:t>traktować,</w:t>
      </w:r>
      <w:proofErr w:type="gramEnd"/>
      <w:r w:rsidRPr="00E66F78">
        <w:rPr>
          <w:sz w:val="22"/>
          <w:szCs w:val="22"/>
        </w:rPr>
        <w:t xml:space="preserve"> jako poufnej, żadnej informacji ujawnionej mu przez </w:t>
      </w:r>
      <w:r>
        <w:rPr>
          <w:sz w:val="22"/>
          <w:szCs w:val="22"/>
        </w:rPr>
        <w:t>Zamawiającego</w:t>
      </w:r>
      <w:r w:rsidRPr="00E66F78">
        <w:rPr>
          <w:sz w:val="22"/>
          <w:szCs w:val="22"/>
        </w:rPr>
        <w:t>, która:</w:t>
      </w:r>
    </w:p>
    <w:p w14:paraId="63E5F0F3"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była zgodnie z prawem znana Wykonawcy przed jej ujawnieniem przez </w:t>
      </w:r>
      <w:proofErr w:type="gramStart"/>
      <w:r>
        <w:rPr>
          <w:sz w:val="22"/>
          <w:szCs w:val="22"/>
        </w:rPr>
        <w:t>Zamawiającego</w:t>
      </w:r>
      <w:r w:rsidRPr="00E66F78">
        <w:rPr>
          <w:sz w:val="22"/>
          <w:szCs w:val="22"/>
        </w:rPr>
        <w:t>,</w:t>
      </w:r>
      <w:proofErr w:type="gramEnd"/>
      <w:r w:rsidRPr="00E66F78">
        <w:rPr>
          <w:sz w:val="22"/>
          <w:szCs w:val="22"/>
        </w:rPr>
        <w:t xml:space="preserve"> lub</w:t>
      </w:r>
    </w:p>
    <w:p w14:paraId="07598E6C"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1B9672E" w14:textId="77777777" w:rsidR="00975A17" w:rsidRPr="00E66F78" w:rsidRDefault="00975A17" w:rsidP="00547848">
      <w:pPr>
        <w:numPr>
          <w:ilvl w:val="1"/>
          <w:numId w:val="49"/>
        </w:numPr>
        <w:spacing w:line="259" w:lineRule="auto"/>
        <w:jc w:val="both"/>
        <w:rPr>
          <w:sz w:val="22"/>
          <w:szCs w:val="22"/>
        </w:rPr>
      </w:pPr>
      <w:r w:rsidRPr="00E66F78">
        <w:rPr>
          <w:sz w:val="22"/>
          <w:szCs w:val="22"/>
        </w:rPr>
        <w:lastRenderedPageBreak/>
        <w:t xml:space="preserve">jest powszechnie znana lub została ujawniona publiczne bez naruszenia niniejszej klauzuli poufności. </w:t>
      </w:r>
    </w:p>
    <w:p w14:paraId="10B80E0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7FFFE75A" w14:textId="77777777" w:rsidR="00975A17" w:rsidRPr="00E66F78" w:rsidRDefault="00975A17" w:rsidP="00547848">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175B77B6" w14:textId="77777777" w:rsidR="00975A17" w:rsidRPr="00500E2A" w:rsidRDefault="00975A17" w:rsidP="00547848">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2B0C3917" w14:textId="77777777" w:rsidR="00975A17" w:rsidRPr="00E66F78" w:rsidRDefault="00975A17" w:rsidP="00547848">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0EF6F522" w14:textId="77777777" w:rsidR="00975A17" w:rsidRPr="00500E2A" w:rsidRDefault="00975A17" w:rsidP="00547848">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3326E1A9" w14:textId="32BF5618" w:rsidR="00975A17" w:rsidRPr="00E66F78" w:rsidRDefault="00975A17" w:rsidP="00547848">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w:t>
      </w:r>
    </w:p>
    <w:p w14:paraId="75ABCEBB" w14:textId="77777777" w:rsidR="00975A17" w:rsidRPr="00E66F78" w:rsidRDefault="00975A17" w:rsidP="00547848">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26E0EE" w14:textId="77777777" w:rsidR="00975A17" w:rsidRPr="00F8529D" w:rsidRDefault="00975A17" w:rsidP="00547848">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7D8FF42E" w14:textId="77777777" w:rsidR="00975A17" w:rsidRPr="005C26F2" w:rsidRDefault="00975A17" w:rsidP="00547848">
      <w:pPr>
        <w:numPr>
          <w:ilvl w:val="0"/>
          <w:numId w:val="49"/>
        </w:numPr>
        <w:spacing w:line="259" w:lineRule="auto"/>
        <w:ind w:left="363" w:hanging="357"/>
        <w:jc w:val="both"/>
        <w:rPr>
          <w:sz w:val="22"/>
          <w:szCs w:val="22"/>
        </w:rPr>
      </w:pPr>
      <w:bookmarkStart w:id="246" w:name="_Hlk146785679"/>
      <w:r w:rsidRPr="00F8529D">
        <w:rPr>
          <w:sz w:val="22"/>
          <w:szCs w:val="22"/>
        </w:rPr>
        <w:t>Za naruszenie zasady poufności przez Podwykonawców, o których mowa w § 18 ust. 5 pkt 1) Umowy oraz osoby trzecie, o których mowa w § 18 ust. 5 pkt 2 Umowy Wykonawca odpowiada jakby to on dopuścił się naruszenia.</w:t>
      </w:r>
      <w:bookmarkEnd w:id="246"/>
    </w:p>
    <w:p w14:paraId="1697943B" w14:textId="77777777" w:rsidR="00975A17" w:rsidRPr="00F8529D" w:rsidRDefault="00975A17" w:rsidP="00975A17">
      <w:pPr>
        <w:pStyle w:val="Nagwek2"/>
      </w:pPr>
      <w:bookmarkStart w:id="247" w:name="_Toc64016215"/>
      <w:bookmarkStart w:id="248" w:name="_Toc106095877"/>
      <w:bookmarkStart w:id="249" w:name="_Toc106096317"/>
      <w:bookmarkStart w:id="250" w:name="_Toc106096421"/>
      <w:bookmarkStart w:id="251" w:name="_Toc148612316"/>
      <w:bookmarkEnd w:id="245"/>
      <w:r w:rsidRPr="00F8529D">
        <w:t>§ 19. Zasady etyki</w:t>
      </w:r>
      <w:bookmarkEnd w:id="247"/>
      <w:bookmarkEnd w:id="248"/>
      <w:bookmarkEnd w:id="249"/>
      <w:bookmarkEnd w:id="250"/>
      <w:bookmarkEnd w:id="251"/>
    </w:p>
    <w:p w14:paraId="501E574D" w14:textId="77777777" w:rsidR="00FD5C73" w:rsidRPr="00A33BF6" w:rsidRDefault="00FD5C73" w:rsidP="00547848">
      <w:pPr>
        <w:numPr>
          <w:ilvl w:val="0"/>
          <w:numId w:val="50"/>
        </w:numPr>
        <w:spacing w:line="259" w:lineRule="auto"/>
        <w:ind w:hanging="357"/>
        <w:jc w:val="both"/>
        <w:rPr>
          <w:sz w:val="22"/>
          <w:szCs w:val="22"/>
        </w:rPr>
      </w:pPr>
      <w:bookmarkStart w:id="252"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370803D5"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53" w:name="_Hlk148611664"/>
      <w:r w:rsidRPr="00A33BF6">
        <w:rPr>
          <w:sz w:val="22"/>
          <w:szCs w:val="22"/>
        </w:rPr>
        <w:t xml:space="preserve">(Dz. U. </w:t>
      </w:r>
      <w:r w:rsidRPr="00A33BF6">
        <w:rPr>
          <w:sz w:val="22"/>
          <w:szCs w:val="22"/>
        </w:rPr>
        <w:br/>
        <w:t xml:space="preserve">2002 nr 197 poz.1661 z </w:t>
      </w:r>
      <w:proofErr w:type="spellStart"/>
      <w:r w:rsidRPr="00A33BF6">
        <w:rPr>
          <w:sz w:val="22"/>
          <w:szCs w:val="22"/>
        </w:rPr>
        <w:t>późn</w:t>
      </w:r>
      <w:proofErr w:type="spellEnd"/>
      <w:r w:rsidRPr="00A33BF6">
        <w:rPr>
          <w:sz w:val="22"/>
          <w:szCs w:val="22"/>
        </w:rPr>
        <w:t>. zm.).</w:t>
      </w:r>
      <w:bookmarkEnd w:id="253"/>
    </w:p>
    <w:p w14:paraId="4987DA92"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t xml:space="preserve">popełnienia czynów wskazanych w ustawie z dnia 16 kwietnia 1993 roku o zwalczaniu nieuczciwej konkurencji (Dz. U. 1993 nr 47 poz.211. z </w:t>
      </w:r>
      <w:proofErr w:type="spellStart"/>
      <w:r w:rsidRPr="00A33BF6">
        <w:rPr>
          <w:sz w:val="22"/>
          <w:szCs w:val="22"/>
        </w:rPr>
        <w:t>późn</w:t>
      </w:r>
      <w:proofErr w:type="spellEnd"/>
      <w:r w:rsidRPr="00A33BF6">
        <w:rPr>
          <w:sz w:val="22"/>
          <w:szCs w:val="22"/>
        </w:rPr>
        <w:t>. zm.).</w:t>
      </w:r>
    </w:p>
    <w:p w14:paraId="7BD8E4DC" w14:textId="77777777" w:rsidR="00FD5C73" w:rsidRPr="000B0B35" w:rsidRDefault="00FD5C73" w:rsidP="00547848">
      <w:pPr>
        <w:numPr>
          <w:ilvl w:val="0"/>
          <w:numId w:val="50"/>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 xml:space="preserve">darowizny lub prowizji; jak </w:t>
      </w:r>
      <w:r w:rsidRPr="000B0B35">
        <w:rPr>
          <w:sz w:val="22"/>
          <w:szCs w:val="22"/>
        </w:rPr>
        <w:t>również nie zgadzały się i nie zgodzą się na zapłatę prowizji pracownikowi lub przedstawicielowi Strony umowy w związku z jej realizacją.</w:t>
      </w:r>
    </w:p>
    <w:p w14:paraId="0AB9D54F" w14:textId="465972E1" w:rsidR="006730B3" w:rsidRPr="000B0B35" w:rsidRDefault="00FD5C73" w:rsidP="006730B3">
      <w:pPr>
        <w:numPr>
          <w:ilvl w:val="0"/>
          <w:numId w:val="50"/>
        </w:numPr>
        <w:spacing w:line="259" w:lineRule="auto"/>
        <w:jc w:val="both"/>
        <w:rPr>
          <w:sz w:val="22"/>
          <w:szCs w:val="22"/>
        </w:rPr>
      </w:pPr>
      <w:r w:rsidRPr="000B0B35">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2" w:history="1">
        <w:r w:rsidR="006730B3" w:rsidRPr="000B0B35">
          <w:rPr>
            <w:rStyle w:val="Hipercze"/>
            <w:sz w:val="22"/>
            <w:szCs w:val="22"/>
          </w:rPr>
          <w:t>https://pgg.pl/storage/przetargi/informacje-i-dokumenty/polityka-antykorupcyjna-pgg-11.02.2025.pdf</w:t>
        </w:r>
      </w:hyperlink>
    </w:p>
    <w:p w14:paraId="4379644F" w14:textId="182CA0A7" w:rsidR="00FD5C73" w:rsidRPr="00FD5C73" w:rsidRDefault="0061202D" w:rsidP="007777D5">
      <w:pPr>
        <w:spacing w:line="259" w:lineRule="auto"/>
        <w:ind w:left="360"/>
        <w:jc w:val="both"/>
        <w:rPr>
          <w:sz w:val="22"/>
          <w:szCs w:val="22"/>
        </w:rPr>
      </w:pPr>
      <w:hyperlink r:id="rId23" w:history="1">
        <w:r w:rsidRPr="000B0B35">
          <w:rPr>
            <w:rStyle w:val="Hipercze"/>
            <w:sz w:val="22"/>
            <w:szCs w:val="22"/>
          </w:rPr>
          <w:t>https://pgg.pl/storage/przetargi/informacje-i-dokumenty/kodeks-postepowania-dla-partnerow-biznesowych.pdf</w:t>
        </w:r>
      </w:hyperlink>
      <w:r w:rsidR="00FD5C73" w:rsidRPr="00FD5C73">
        <w:rPr>
          <w:sz w:val="22"/>
          <w:szCs w:val="22"/>
        </w:rPr>
        <w:t xml:space="preserve"> </w:t>
      </w:r>
    </w:p>
    <w:p w14:paraId="2309FE2C" w14:textId="77777777" w:rsidR="00FD5C73" w:rsidRPr="00AC0913" w:rsidRDefault="00FD5C73" w:rsidP="00547848">
      <w:pPr>
        <w:numPr>
          <w:ilvl w:val="0"/>
          <w:numId w:val="50"/>
        </w:numPr>
        <w:spacing w:line="259" w:lineRule="auto"/>
        <w:jc w:val="both"/>
        <w:rPr>
          <w:sz w:val="22"/>
          <w:szCs w:val="22"/>
        </w:rPr>
      </w:pPr>
      <w:r w:rsidRPr="00FD5C73">
        <w:rPr>
          <w:sz w:val="22"/>
          <w:szCs w:val="22"/>
        </w:rPr>
        <w:t>Wykonawca oświadcza, że dołoży należytej staranności, aby pracownicy, współpracownicy, podwykonawcy lub osoby, przy pomocy których będzie realizował zamówienie</w:t>
      </w:r>
      <w:r w:rsidRPr="00AC0913">
        <w:rPr>
          <w:sz w:val="22"/>
          <w:szCs w:val="22"/>
        </w:rPr>
        <w:t xml:space="preserve"> zapoznali się i stosowali wyżej opisane zasady.</w:t>
      </w:r>
    </w:p>
    <w:p w14:paraId="51689ECC" w14:textId="77777777" w:rsidR="00FD5C73" w:rsidRPr="00AC0913" w:rsidRDefault="00FD5C73" w:rsidP="00547848">
      <w:pPr>
        <w:numPr>
          <w:ilvl w:val="0"/>
          <w:numId w:val="50"/>
        </w:numPr>
        <w:spacing w:line="259" w:lineRule="auto"/>
        <w:jc w:val="both"/>
        <w:rPr>
          <w:sz w:val="22"/>
          <w:szCs w:val="22"/>
        </w:rPr>
      </w:pPr>
      <w:r w:rsidRPr="00AC0913">
        <w:rPr>
          <w:sz w:val="22"/>
          <w:szCs w:val="22"/>
        </w:rPr>
        <w:t xml:space="preserve">Naruszenie wyżej opisanych zasad jest traktowane jak rażące naruszenie postanowień Umowy. </w:t>
      </w:r>
    </w:p>
    <w:p w14:paraId="35A0D685" w14:textId="77777777" w:rsidR="00FD5C73" w:rsidRPr="00AC0913" w:rsidRDefault="00FD5C73" w:rsidP="00547848">
      <w:pPr>
        <w:numPr>
          <w:ilvl w:val="0"/>
          <w:numId w:val="50"/>
        </w:numPr>
        <w:spacing w:line="259" w:lineRule="auto"/>
        <w:jc w:val="both"/>
        <w:rPr>
          <w:sz w:val="22"/>
          <w:szCs w:val="22"/>
        </w:rPr>
      </w:pPr>
      <w:r w:rsidRPr="00AC0913">
        <w:rPr>
          <w:sz w:val="22"/>
          <w:szCs w:val="22"/>
        </w:rPr>
        <w:t xml:space="preserve">Naruszenie wyżej opisanych zasad może spowodować rozwiązanie Umowy bez zachowania okresu wypowiedzenia, Wykonawcy nie będą przysługiwać żadne roszczenia z tego tytułu. </w:t>
      </w:r>
    </w:p>
    <w:p w14:paraId="7652810F" w14:textId="77777777" w:rsidR="00975A17" w:rsidRPr="005C26F2" w:rsidRDefault="00FD5C73" w:rsidP="00547848">
      <w:pPr>
        <w:numPr>
          <w:ilvl w:val="0"/>
          <w:numId w:val="50"/>
        </w:numPr>
        <w:spacing w:line="259" w:lineRule="auto"/>
        <w:jc w:val="both"/>
        <w:rPr>
          <w:sz w:val="22"/>
          <w:szCs w:val="22"/>
        </w:rPr>
      </w:pPr>
      <w:r w:rsidRPr="00AC0913">
        <w:rPr>
          <w:sz w:val="22"/>
          <w:szCs w:val="22"/>
        </w:rPr>
        <w:t>Strony zobowiązują się do informowania się wzajemnie o każdym przypadku naruszenia zasad opisanych w niniejszym paragrafie Umowy</w:t>
      </w:r>
      <w:r w:rsidR="001E53ED" w:rsidRPr="001E53ED">
        <w:rPr>
          <w:sz w:val="22"/>
          <w:szCs w:val="22"/>
        </w:rPr>
        <w:t>.</w:t>
      </w:r>
    </w:p>
    <w:p w14:paraId="562E06FF" w14:textId="77777777" w:rsidR="00975A17" w:rsidRPr="00F8529D" w:rsidRDefault="00975A17" w:rsidP="00975A17">
      <w:pPr>
        <w:pStyle w:val="Nagwek2"/>
      </w:pPr>
      <w:bookmarkStart w:id="254" w:name="_Toc106095878"/>
      <w:bookmarkStart w:id="255" w:name="_Toc106096318"/>
      <w:bookmarkStart w:id="256" w:name="_Toc106096422"/>
      <w:bookmarkStart w:id="257" w:name="_Toc148612317"/>
      <w:bookmarkStart w:id="258" w:name="_Hlk105675117"/>
      <w:bookmarkStart w:id="259" w:name="_Hlk67826575"/>
      <w:bookmarkStart w:id="260" w:name="_Toc64016216"/>
      <w:bookmarkEnd w:id="252"/>
      <w:r w:rsidRPr="00F8529D">
        <w:t>§ 20. Nadzór wynikający z zarządzania środowiskowego</w:t>
      </w:r>
      <w:bookmarkEnd w:id="254"/>
      <w:bookmarkEnd w:id="255"/>
      <w:bookmarkEnd w:id="256"/>
      <w:bookmarkEnd w:id="257"/>
    </w:p>
    <w:p w14:paraId="3ECF49DE" w14:textId="77777777" w:rsidR="00975A17" w:rsidRPr="00500E2A" w:rsidRDefault="00975A17" w:rsidP="005C26F2">
      <w:pPr>
        <w:spacing w:before="120"/>
        <w:ind w:left="425" w:hanging="425"/>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31518C56" w14:textId="30A06006" w:rsidR="00975A17" w:rsidRPr="00500E2A" w:rsidRDefault="00975A17" w:rsidP="00975A17">
      <w:pPr>
        <w:ind w:left="426" w:hanging="426"/>
        <w:jc w:val="both"/>
        <w:rPr>
          <w:sz w:val="22"/>
          <w:szCs w:val="22"/>
        </w:rPr>
      </w:pPr>
      <w:r w:rsidRPr="00500E2A">
        <w:rPr>
          <w:sz w:val="22"/>
          <w:szCs w:val="22"/>
        </w:rPr>
        <w:t>2.</w:t>
      </w:r>
      <w:r w:rsidRPr="00500E2A">
        <w:rPr>
          <w:sz w:val="14"/>
          <w:szCs w:val="14"/>
        </w:rPr>
        <w:t>       </w:t>
      </w:r>
      <w:r w:rsidRPr="00500E2A">
        <w:rPr>
          <w:sz w:val="22"/>
          <w:szCs w:val="22"/>
        </w:rPr>
        <w:t xml:space="preserve">Wykonawca oświadcza, </w:t>
      </w:r>
      <w:r w:rsidRPr="000B0B35">
        <w:rPr>
          <w:sz w:val="22"/>
          <w:szCs w:val="22"/>
        </w:rPr>
        <w:t xml:space="preserve">że zapoznał się z Instrukcją dla Wykonawców, obowiązującą w trakcie realizacji umowy, zamieszczoną </w:t>
      </w:r>
      <w:r w:rsidR="0061202D" w:rsidRPr="000B0B35">
        <w:rPr>
          <w:sz w:val="22"/>
          <w:szCs w:val="22"/>
        </w:rPr>
        <w:t xml:space="preserve">pod adresem </w:t>
      </w:r>
      <w:hyperlink r:id="rId24" w:history="1">
        <w:r w:rsidR="0061202D" w:rsidRPr="000B0B35">
          <w:rPr>
            <w:rStyle w:val="Hipercze"/>
            <w:sz w:val="22"/>
            <w:szCs w:val="22"/>
          </w:rPr>
          <w:t>https://pgg.pl/przetargi/informacje-i-dokumenty/dokumenty-procesu-zakupowego</w:t>
        </w:r>
      </w:hyperlink>
      <w:r w:rsidRPr="000B0B35">
        <w:rPr>
          <w:sz w:val="22"/>
          <w:szCs w:val="22"/>
        </w:rPr>
        <w:t xml:space="preserve"> oraz oświadcza, że zapoznał i na bieżąco będzie zapoznawał osoby realizujące umowę po</w:t>
      </w:r>
      <w:r w:rsidRPr="00500E2A">
        <w:rPr>
          <w:sz w:val="22"/>
          <w:szCs w:val="22"/>
        </w:rPr>
        <w:t xml:space="preserve"> stronie Wykonawcy z ww. Instrukcją.</w:t>
      </w:r>
    </w:p>
    <w:p w14:paraId="20818C0C" w14:textId="2E9721A2" w:rsidR="00975A17" w:rsidRPr="00657714" w:rsidRDefault="00975A17" w:rsidP="005C26F2">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Pr>
          <w:sz w:val="22"/>
          <w:szCs w:val="22"/>
        </w:rPr>
        <w:t>w</w:t>
      </w:r>
      <w:r w:rsidRPr="00500E2A">
        <w:rPr>
          <w:sz w:val="22"/>
          <w:szCs w:val="22"/>
        </w:rPr>
        <w:t xml:space="preserve">ytwarzającym i </w:t>
      </w:r>
      <w:r>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bookmarkEnd w:id="258"/>
    </w:p>
    <w:p w14:paraId="24E662CE" w14:textId="77777777" w:rsidR="00975A17" w:rsidRPr="00E66F78" w:rsidRDefault="00975A17" w:rsidP="00975A17">
      <w:pPr>
        <w:pStyle w:val="Nagwek2"/>
      </w:pPr>
      <w:bookmarkStart w:id="261" w:name="_Toc106095879"/>
      <w:bookmarkStart w:id="262" w:name="_Toc106096319"/>
      <w:bookmarkStart w:id="263" w:name="_Toc106096423"/>
      <w:bookmarkStart w:id="264" w:name="_Toc148612318"/>
      <w:bookmarkStart w:id="265" w:name="_Hlk67826617"/>
      <w:bookmarkEnd w:id="259"/>
      <w:r w:rsidRPr="00B62661">
        <w:t xml:space="preserve">§ </w:t>
      </w:r>
      <w:r>
        <w:t>21</w:t>
      </w:r>
      <w:r w:rsidRPr="00B62661">
        <w:t xml:space="preserve">. </w:t>
      </w:r>
      <w:r w:rsidRPr="00E66F78">
        <w:t>Siła wyższa</w:t>
      </w:r>
      <w:bookmarkEnd w:id="260"/>
      <w:bookmarkEnd w:id="261"/>
      <w:bookmarkEnd w:id="262"/>
      <w:bookmarkEnd w:id="263"/>
      <w:bookmarkEnd w:id="264"/>
    </w:p>
    <w:p w14:paraId="35694663" w14:textId="77777777" w:rsidR="00975A17" w:rsidRPr="00E66F78" w:rsidRDefault="00975A17" w:rsidP="00547848">
      <w:pPr>
        <w:numPr>
          <w:ilvl w:val="0"/>
          <w:numId w:val="51"/>
        </w:numPr>
        <w:spacing w:before="120"/>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22BE1DBB" w14:textId="77777777" w:rsidR="00975A17" w:rsidRPr="00F8529D" w:rsidRDefault="00975A17" w:rsidP="00547848">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28759A2" w14:textId="77777777" w:rsidR="00975A17" w:rsidRPr="00F8529D" w:rsidRDefault="00975A17" w:rsidP="00547848">
      <w:pPr>
        <w:numPr>
          <w:ilvl w:val="1"/>
          <w:numId w:val="51"/>
        </w:numPr>
        <w:jc w:val="both"/>
        <w:rPr>
          <w:sz w:val="22"/>
          <w:szCs w:val="22"/>
        </w:rPr>
      </w:pPr>
      <w:r w:rsidRPr="00F8529D">
        <w:rPr>
          <w:sz w:val="22"/>
          <w:szCs w:val="22"/>
        </w:rPr>
        <w:t>klęski żywiołowe np. pożar, powódź, trzęsienie ziemi itp.,</w:t>
      </w:r>
    </w:p>
    <w:p w14:paraId="4D869FBA" w14:textId="77777777" w:rsidR="00975A17" w:rsidRPr="00F8529D" w:rsidRDefault="00975A17" w:rsidP="00547848">
      <w:pPr>
        <w:numPr>
          <w:ilvl w:val="1"/>
          <w:numId w:val="51"/>
        </w:numPr>
        <w:jc w:val="both"/>
        <w:rPr>
          <w:sz w:val="22"/>
          <w:szCs w:val="22"/>
        </w:rPr>
      </w:pPr>
      <w:r w:rsidRPr="00F8529D">
        <w:rPr>
          <w:sz w:val="22"/>
          <w:szCs w:val="22"/>
        </w:rPr>
        <w:t>akty władzy państwowej np. stan wojenny, stan wyjątkowy, itp.,</w:t>
      </w:r>
    </w:p>
    <w:p w14:paraId="40AA706C" w14:textId="77777777" w:rsidR="00975A17" w:rsidRPr="00F8529D" w:rsidRDefault="00975A17" w:rsidP="00547848">
      <w:pPr>
        <w:numPr>
          <w:ilvl w:val="1"/>
          <w:numId w:val="51"/>
        </w:numPr>
        <w:jc w:val="both"/>
        <w:rPr>
          <w:sz w:val="22"/>
          <w:szCs w:val="22"/>
        </w:rPr>
      </w:pPr>
      <w:r w:rsidRPr="00F8529D">
        <w:rPr>
          <w:sz w:val="22"/>
          <w:szCs w:val="22"/>
        </w:rPr>
        <w:t>poważne zakłócenia w funkcjonowaniu transportu.</w:t>
      </w:r>
    </w:p>
    <w:p w14:paraId="65A7AE82" w14:textId="77777777" w:rsidR="00975A17" w:rsidRPr="00F8529D" w:rsidRDefault="00975A17" w:rsidP="00547848">
      <w:pPr>
        <w:numPr>
          <w:ilvl w:val="0"/>
          <w:numId w:val="51"/>
        </w:numPr>
        <w:ind w:left="357" w:hanging="357"/>
        <w:jc w:val="both"/>
        <w:rPr>
          <w:sz w:val="22"/>
          <w:szCs w:val="22"/>
        </w:rPr>
      </w:pPr>
      <w:bookmarkStart w:id="266" w:name="_Hlk146785796"/>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66"/>
    <w:p w14:paraId="6CDE91CF" w14:textId="77777777" w:rsidR="00975A17" w:rsidRPr="005C26F2" w:rsidRDefault="00975A17" w:rsidP="00547848">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18C9136" w14:textId="77777777" w:rsidR="00975A17" w:rsidRPr="00F8529D" w:rsidRDefault="00975A17" w:rsidP="00975A17">
      <w:pPr>
        <w:pStyle w:val="Nagwek2"/>
      </w:pPr>
      <w:bookmarkStart w:id="267" w:name="_Toc64016217"/>
      <w:bookmarkStart w:id="268" w:name="_Toc106095880"/>
      <w:bookmarkStart w:id="269" w:name="_Toc106096320"/>
      <w:bookmarkStart w:id="270" w:name="_Toc106096424"/>
      <w:bookmarkStart w:id="271" w:name="_Toc148612319"/>
      <w:r w:rsidRPr="00F8529D">
        <w:t>§ 22. Postanowienia końcowe</w:t>
      </w:r>
      <w:bookmarkEnd w:id="267"/>
      <w:bookmarkEnd w:id="268"/>
      <w:bookmarkEnd w:id="269"/>
      <w:bookmarkEnd w:id="270"/>
      <w:bookmarkEnd w:id="271"/>
    </w:p>
    <w:p w14:paraId="78AB8461" w14:textId="77777777" w:rsidR="00E95C3B" w:rsidRPr="00E95C3B" w:rsidRDefault="00E95C3B" w:rsidP="00547848">
      <w:pPr>
        <w:numPr>
          <w:ilvl w:val="0"/>
          <w:numId w:val="52"/>
        </w:numPr>
        <w:spacing w:before="120" w:line="259" w:lineRule="auto"/>
        <w:ind w:left="357" w:hanging="357"/>
        <w:jc w:val="both"/>
        <w:rPr>
          <w:sz w:val="22"/>
          <w:szCs w:val="22"/>
        </w:rPr>
      </w:pPr>
      <w:r w:rsidRPr="00E95C3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7026D2E" w14:textId="77777777" w:rsidR="00E95C3B" w:rsidRPr="00E95C3B" w:rsidRDefault="00E95C3B" w:rsidP="00547848">
      <w:pPr>
        <w:numPr>
          <w:ilvl w:val="0"/>
          <w:numId w:val="52"/>
        </w:numPr>
        <w:spacing w:line="259" w:lineRule="auto"/>
        <w:jc w:val="both"/>
        <w:rPr>
          <w:sz w:val="22"/>
          <w:szCs w:val="22"/>
        </w:rPr>
      </w:pPr>
      <w:r w:rsidRPr="00E95C3B">
        <w:rPr>
          <w:sz w:val="22"/>
          <w:szCs w:val="22"/>
        </w:rPr>
        <w:t>Wszelkie spory powstałe pomiędzy Stronami na tle wykładni lub realizacji Umowy rozstrzygane będą przez sąd powszechny właściwy dla siedziby Zamawiającego.</w:t>
      </w:r>
    </w:p>
    <w:p w14:paraId="0C39CE97" w14:textId="75502D3B" w:rsidR="00975A17" w:rsidRPr="000B0B35" w:rsidRDefault="00975A17" w:rsidP="000B0B35">
      <w:pPr>
        <w:numPr>
          <w:ilvl w:val="0"/>
          <w:numId w:val="52"/>
        </w:numPr>
        <w:spacing w:line="259" w:lineRule="auto"/>
        <w:ind w:left="357" w:hanging="357"/>
        <w:jc w:val="both"/>
        <w:rPr>
          <w:sz w:val="22"/>
          <w:szCs w:val="22"/>
        </w:rPr>
      </w:pPr>
      <w:r w:rsidRPr="00E66F78">
        <w:rPr>
          <w:sz w:val="22"/>
          <w:szCs w:val="22"/>
        </w:rPr>
        <w:lastRenderedPageBreak/>
        <w:t xml:space="preserve">Wszelkie zmiany i uzupełnienia Umowy wymagają dla swej ważności </w:t>
      </w:r>
      <w:r w:rsidRPr="00A97909">
        <w:rPr>
          <w:sz w:val="22"/>
          <w:szCs w:val="22"/>
        </w:rPr>
        <w:t xml:space="preserve">formy pisemnej </w:t>
      </w:r>
      <w:r w:rsidRPr="00E66F78">
        <w:rPr>
          <w:sz w:val="22"/>
          <w:szCs w:val="22"/>
        </w:rPr>
        <w:t xml:space="preserve">w postaci aneksu do Umowy. </w:t>
      </w:r>
    </w:p>
    <w:p w14:paraId="20B7404A" w14:textId="77777777" w:rsidR="00975A17" w:rsidRPr="00F61CB5" w:rsidRDefault="00975A17" w:rsidP="00975A17">
      <w:pPr>
        <w:spacing w:line="259" w:lineRule="auto"/>
        <w:ind w:left="357"/>
        <w:jc w:val="both"/>
        <w:rPr>
          <w:i/>
          <w:iCs/>
          <w:color w:val="0070C0"/>
          <w:sz w:val="22"/>
          <w:szCs w:val="22"/>
        </w:rPr>
      </w:pPr>
    </w:p>
    <w:p w14:paraId="312A0AA9" w14:textId="77777777" w:rsidR="00975A17" w:rsidRPr="00AD7A6E" w:rsidRDefault="00975A17" w:rsidP="00975A17">
      <w:pPr>
        <w:pStyle w:val="Nagwek2"/>
        <w:jc w:val="left"/>
        <w:rPr>
          <w:sz w:val="22"/>
          <w:szCs w:val="22"/>
        </w:rPr>
      </w:pPr>
      <w:bookmarkStart w:id="272" w:name="_Toc83291694"/>
      <w:bookmarkStart w:id="273" w:name="_Toc106095881"/>
      <w:bookmarkStart w:id="274" w:name="_Toc106096321"/>
      <w:bookmarkStart w:id="275" w:name="_Toc106096425"/>
      <w:bookmarkStart w:id="276" w:name="_Toc148612320"/>
      <w:bookmarkEnd w:id="265"/>
      <w:r w:rsidRPr="00AD7A6E">
        <w:rPr>
          <w:sz w:val="22"/>
          <w:szCs w:val="22"/>
        </w:rPr>
        <w:t>Załączniki do Umowy</w:t>
      </w:r>
      <w:bookmarkEnd w:id="272"/>
      <w:bookmarkEnd w:id="273"/>
      <w:bookmarkEnd w:id="274"/>
      <w:bookmarkEnd w:id="275"/>
      <w:bookmarkEnd w:id="276"/>
    </w:p>
    <w:p w14:paraId="0C3C8FAA" w14:textId="6C8D80C5"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Szczegółowy Opis Przedmiotu Zamówienia</w:t>
      </w:r>
    </w:p>
    <w:p w14:paraId="0A6011A0" w14:textId="78E36BB1" w:rsidR="00B57E48" w:rsidRPr="00B57E48" w:rsidRDefault="00B57E48" w:rsidP="00B57E48">
      <w:pPr>
        <w:tabs>
          <w:tab w:val="left" w:pos="1560"/>
          <w:tab w:val="left" w:pos="1843"/>
        </w:tabs>
        <w:jc w:val="both"/>
        <w:rPr>
          <w:rFonts w:eastAsiaTheme="majorEastAsia"/>
          <w:sz w:val="22"/>
          <w:szCs w:val="22"/>
        </w:rPr>
      </w:pPr>
      <w:r>
        <w:rPr>
          <w:rFonts w:eastAsiaTheme="majorEastAsia"/>
          <w:sz w:val="22"/>
          <w:szCs w:val="22"/>
        </w:rPr>
        <w:tab/>
      </w:r>
      <w:r>
        <w:rPr>
          <w:rFonts w:eastAsiaTheme="majorEastAsia"/>
          <w:sz w:val="22"/>
          <w:szCs w:val="22"/>
        </w:rPr>
        <w:tab/>
      </w:r>
      <w:r w:rsidRPr="00B57E48">
        <w:rPr>
          <w:rFonts w:eastAsiaTheme="majorEastAsia"/>
          <w:sz w:val="22"/>
          <w:szCs w:val="22"/>
        </w:rPr>
        <w:t>(na podstawie Załącznika nr 1 do SWZ),</w:t>
      </w:r>
    </w:p>
    <w:p w14:paraId="2290E8B0" w14:textId="756F2197"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Przedmiar</w:t>
      </w:r>
    </w:p>
    <w:p w14:paraId="2C3B7F4E" w14:textId="457A71DC"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Szczegółowa kalkulacja ceny umownej</w:t>
      </w:r>
    </w:p>
    <w:p w14:paraId="018FA53D" w14:textId="2931434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2.2</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Harmonogram rzeczowo-finansowy</w:t>
      </w:r>
    </w:p>
    <w:p w14:paraId="7EC2B6B9" w14:textId="7CCF7AA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3</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Ochrona danych osobowych</w:t>
      </w:r>
    </w:p>
    <w:p w14:paraId="71D41EA4" w14:textId="0BD2B069" w:rsidR="00975A17" w:rsidRPr="00050BB7"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4</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Oświadczenie o statusie Wykonawcy</w:t>
      </w:r>
    </w:p>
    <w:p w14:paraId="71A87F79" w14:textId="77777777" w:rsidR="00D222C1" w:rsidRDefault="00D222C1">
      <w:pPr>
        <w:spacing w:after="200" w:line="276" w:lineRule="auto"/>
        <w:rPr>
          <w:b/>
          <w:bCs/>
          <w:sz w:val="22"/>
          <w:szCs w:val="22"/>
        </w:rPr>
      </w:pPr>
      <w:bookmarkStart w:id="277" w:name="_Hlk67826939"/>
      <w:r>
        <w:rPr>
          <w:b/>
          <w:bCs/>
          <w:sz w:val="22"/>
          <w:szCs w:val="22"/>
        </w:rPr>
        <w:br w:type="page"/>
      </w:r>
    </w:p>
    <w:p w14:paraId="5664F5AD" w14:textId="381CF38F" w:rsidR="00975A17" w:rsidRPr="00922C4B" w:rsidRDefault="00975A17" w:rsidP="00922C4B">
      <w:pPr>
        <w:spacing w:after="160" w:line="259" w:lineRule="auto"/>
        <w:jc w:val="right"/>
        <w:rPr>
          <w:b/>
          <w:bCs/>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bookmarkEnd w:id="277"/>
    </w:p>
    <w:p w14:paraId="6602575D" w14:textId="4F75F5F9" w:rsidR="00975A17" w:rsidRDefault="00975A17" w:rsidP="00922C4B">
      <w:pPr>
        <w:jc w:val="center"/>
        <w:rPr>
          <w:b/>
          <w:bCs/>
          <w:i/>
          <w:iCs/>
          <w:color w:val="FF0000"/>
          <w:sz w:val="28"/>
          <w:szCs w:val="28"/>
        </w:rPr>
      </w:pPr>
      <w:r w:rsidRPr="001002B8">
        <w:rPr>
          <w:b/>
          <w:bCs/>
          <w:color w:val="000000" w:themeColor="text1"/>
          <w:sz w:val="32"/>
          <w:szCs w:val="32"/>
        </w:rPr>
        <w:t xml:space="preserve">Szczegółowy Opis Przedmiotu Zamówienia </w:t>
      </w:r>
      <w:r>
        <w:rPr>
          <w:b/>
          <w:bCs/>
          <w:color w:val="000000" w:themeColor="text1"/>
          <w:sz w:val="28"/>
          <w:szCs w:val="28"/>
        </w:rPr>
        <w:br/>
      </w:r>
      <w:r w:rsidRPr="001002B8">
        <w:rPr>
          <w:b/>
          <w:bCs/>
          <w:i/>
          <w:iCs/>
          <w:color w:val="FF0000"/>
          <w:sz w:val="32"/>
          <w:szCs w:val="32"/>
        </w:rPr>
        <w:t>(</w:t>
      </w:r>
      <w:r w:rsidR="000F37A7">
        <w:rPr>
          <w:b/>
          <w:bCs/>
          <w:i/>
          <w:iCs/>
          <w:color w:val="FF0000"/>
          <w:sz w:val="28"/>
          <w:szCs w:val="28"/>
        </w:rPr>
        <w:t xml:space="preserve">zgodny z </w:t>
      </w:r>
      <w:r w:rsidRPr="001002B8">
        <w:rPr>
          <w:b/>
          <w:bCs/>
          <w:i/>
          <w:iCs/>
          <w:color w:val="FF0000"/>
          <w:sz w:val="28"/>
          <w:szCs w:val="28"/>
        </w:rPr>
        <w:t>Załącznikiem nr 1 do SWZ</w:t>
      </w:r>
      <w:bookmarkStart w:id="278" w:name="_Hlk147849015"/>
      <w:r w:rsidRPr="00744F79">
        <w:rPr>
          <w:b/>
          <w:bCs/>
          <w:i/>
          <w:iCs/>
          <w:color w:val="FF0000"/>
          <w:sz w:val="28"/>
          <w:szCs w:val="28"/>
        </w:rPr>
        <w:t>)</w:t>
      </w:r>
    </w:p>
    <w:p w14:paraId="3325B31E" w14:textId="77777777" w:rsidR="00922C4B" w:rsidRPr="00922C4B" w:rsidRDefault="00922C4B" w:rsidP="00922C4B">
      <w:pPr>
        <w:jc w:val="center"/>
        <w:rPr>
          <w:b/>
          <w:bCs/>
          <w:color w:val="000000" w:themeColor="text1"/>
          <w:sz w:val="32"/>
          <w:szCs w:val="32"/>
        </w:rPr>
      </w:pPr>
    </w:p>
    <w:bookmarkEnd w:id="278"/>
    <w:p w14:paraId="02DE66BA" w14:textId="77777777" w:rsidR="00975A17" w:rsidRPr="008F2909" w:rsidRDefault="00975A17" w:rsidP="00975A17">
      <w:pPr>
        <w:rPr>
          <w:b/>
          <w:bCs/>
          <w:color w:val="0070C0"/>
          <w:sz w:val="22"/>
          <w:szCs w:val="22"/>
        </w:rPr>
      </w:pPr>
    </w:p>
    <w:p w14:paraId="3369DAE0" w14:textId="77777777" w:rsidR="002662B2" w:rsidRDefault="002662B2" w:rsidP="00922C4B">
      <w:pPr>
        <w:spacing w:after="160" w:line="259" w:lineRule="auto"/>
        <w:jc w:val="right"/>
        <w:rPr>
          <w:b/>
          <w:bCs/>
          <w:sz w:val="22"/>
          <w:szCs w:val="22"/>
        </w:rPr>
      </w:pPr>
    </w:p>
    <w:p w14:paraId="0580DF95" w14:textId="77777777" w:rsidR="002662B2" w:rsidRDefault="002662B2" w:rsidP="00922C4B">
      <w:pPr>
        <w:spacing w:after="160" w:line="259" w:lineRule="auto"/>
        <w:jc w:val="right"/>
        <w:rPr>
          <w:b/>
          <w:bCs/>
          <w:sz w:val="22"/>
          <w:szCs w:val="22"/>
        </w:rPr>
      </w:pPr>
    </w:p>
    <w:p w14:paraId="6F5B0F67" w14:textId="7EFE86A8" w:rsidR="00975A17" w:rsidRPr="00922C4B" w:rsidRDefault="00975A17" w:rsidP="00922C4B">
      <w:pPr>
        <w:spacing w:after="160" w:line="259" w:lineRule="auto"/>
        <w:jc w:val="right"/>
        <w:rPr>
          <w:sz w:val="14"/>
          <w:szCs w:val="14"/>
        </w:rPr>
      </w:pPr>
      <w:r w:rsidRPr="001456AD">
        <w:rPr>
          <w:b/>
          <w:bCs/>
          <w:sz w:val="22"/>
          <w:szCs w:val="22"/>
        </w:rPr>
        <w:t xml:space="preserve">Załącznik nr </w:t>
      </w:r>
      <w:r w:rsidR="00030F7F">
        <w:rPr>
          <w:b/>
          <w:bCs/>
          <w:sz w:val="22"/>
          <w:szCs w:val="22"/>
        </w:rPr>
        <w:t>1.1</w:t>
      </w:r>
      <w:r w:rsidRPr="001456AD">
        <w:rPr>
          <w:b/>
          <w:bCs/>
          <w:sz w:val="22"/>
          <w:szCs w:val="22"/>
        </w:rPr>
        <w:t xml:space="preserve"> do Umowy </w:t>
      </w:r>
    </w:p>
    <w:p w14:paraId="136ADBF4" w14:textId="77777777" w:rsidR="00975A17" w:rsidRDefault="000F37A7" w:rsidP="006601B4">
      <w:pPr>
        <w:spacing w:before="120"/>
        <w:jc w:val="center"/>
        <w:rPr>
          <w:b/>
          <w:bCs/>
          <w:sz w:val="22"/>
          <w:szCs w:val="22"/>
        </w:rPr>
      </w:pPr>
      <w:r w:rsidRPr="006601B4">
        <w:rPr>
          <w:b/>
          <w:bCs/>
          <w:sz w:val="32"/>
          <w:szCs w:val="32"/>
        </w:rPr>
        <w:t>Przedmiar</w:t>
      </w:r>
      <w:r w:rsidR="006601B4">
        <w:rPr>
          <w:b/>
          <w:bCs/>
          <w:sz w:val="32"/>
          <w:szCs w:val="32"/>
        </w:rPr>
        <w:t xml:space="preserve"> </w:t>
      </w:r>
    </w:p>
    <w:p w14:paraId="5AE81797" w14:textId="77777777" w:rsidR="00314C3E" w:rsidRDefault="00314C3E" w:rsidP="00314C3E">
      <w:pPr>
        <w:spacing w:after="160" w:line="259" w:lineRule="auto"/>
        <w:jc w:val="right"/>
        <w:rPr>
          <w:b/>
          <w:bCs/>
          <w:sz w:val="22"/>
          <w:szCs w:val="22"/>
        </w:rPr>
      </w:pPr>
      <w:bookmarkStart w:id="279" w:name="_Hlk67831498"/>
      <w:bookmarkStart w:id="280" w:name="_Hlk67827058"/>
    </w:p>
    <w:p w14:paraId="0396D884" w14:textId="77777777" w:rsidR="002662B2" w:rsidRDefault="002662B2" w:rsidP="00314C3E">
      <w:pPr>
        <w:spacing w:after="160" w:line="259" w:lineRule="auto"/>
        <w:jc w:val="right"/>
        <w:rPr>
          <w:b/>
          <w:bCs/>
          <w:sz w:val="22"/>
          <w:szCs w:val="22"/>
        </w:rPr>
      </w:pPr>
    </w:p>
    <w:p w14:paraId="1FF98A4A" w14:textId="77777777" w:rsidR="002662B2" w:rsidRDefault="002662B2" w:rsidP="00314C3E">
      <w:pPr>
        <w:spacing w:after="160" w:line="259" w:lineRule="auto"/>
        <w:jc w:val="right"/>
        <w:rPr>
          <w:b/>
          <w:bCs/>
          <w:sz w:val="22"/>
          <w:szCs w:val="22"/>
        </w:rPr>
      </w:pPr>
    </w:p>
    <w:p w14:paraId="48CEFCF8" w14:textId="77777777" w:rsidR="002662B2" w:rsidRDefault="002662B2" w:rsidP="00314C3E">
      <w:pPr>
        <w:spacing w:after="160" w:line="259" w:lineRule="auto"/>
        <w:jc w:val="right"/>
        <w:rPr>
          <w:b/>
          <w:bCs/>
          <w:sz w:val="22"/>
          <w:szCs w:val="22"/>
        </w:rPr>
      </w:pPr>
    </w:p>
    <w:p w14:paraId="6907025B" w14:textId="77777777" w:rsidR="002662B2" w:rsidRDefault="002662B2" w:rsidP="00314C3E">
      <w:pPr>
        <w:spacing w:after="160" w:line="259" w:lineRule="auto"/>
        <w:jc w:val="right"/>
        <w:rPr>
          <w:b/>
          <w:bCs/>
          <w:sz w:val="22"/>
          <w:szCs w:val="22"/>
        </w:rPr>
      </w:pPr>
    </w:p>
    <w:p w14:paraId="25A33854" w14:textId="47CB9B06" w:rsidR="00030F7F" w:rsidRPr="00314C3E" w:rsidRDefault="00030F7F" w:rsidP="00314C3E">
      <w:pPr>
        <w:spacing w:after="160" w:line="259" w:lineRule="auto"/>
        <w:jc w:val="right"/>
      </w:pPr>
      <w:r w:rsidRPr="001456AD">
        <w:rPr>
          <w:b/>
          <w:bCs/>
          <w:sz w:val="22"/>
          <w:szCs w:val="22"/>
        </w:rPr>
        <w:t xml:space="preserve">Załącznik nr </w:t>
      </w:r>
      <w:r>
        <w:rPr>
          <w:b/>
          <w:bCs/>
          <w:sz w:val="22"/>
          <w:szCs w:val="22"/>
        </w:rPr>
        <w:t>2.1</w:t>
      </w:r>
      <w:r w:rsidRPr="001456AD">
        <w:rPr>
          <w:b/>
          <w:bCs/>
          <w:sz w:val="22"/>
          <w:szCs w:val="22"/>
        </w:rPr>
        <w:t xml:space="preserve"> do Umowy </w:t>
      </w:r>
    </w:p>
    <w:p w14:paraId="2F0C76F4" w14:textId="77777777" w:rsidR="00F10537" w:rsidRDefault="00030F7F" w:rsidP="00030F7F">
      <w:pPr>
        <w:spacing w:after="200" w:line="276" w:lineRule="auto"/>
        <w:jc w:val="center"/>
        <w:rPr>
          <w:b/>
          <w:bCs/>
          <w:sz w:val="32"/>
          <w:szCs w:val="32"/>
        </w:rPr>
      </w:pPr>
      <w:r w:rsidRPr="00030F7F">
        <w:rPr>
          <w:b/>
          <w:bCs/>
          <w:sz w:val="32"/>
          <w:szCs w:val="32"/>
        </w:rPr>
        <w:t xml:space="preserve">Szczegółowa kalkulacja ceny umownej </w:t>
      </w:r>
    </w:p>
    <w:p w14:paraId="7D1B4ECD" w14:textId="77777777" w:rsidR="00314C3E" w:rsidRDefault="00314C3E" w:rsidP="00314C3E">
      <w:pPr>
        <w:spacing w:after="200" w:line="276" w:lineRule="auto"/>
        <w:jc w:val="right"/>
        <w:rPr>
          <w:b/>
          <w:bCs/>
          <w:sz w:val="22"/>
          <w:szCs w:val="22"/>
        </w:rPr>
      </w:pPr>
    </w:p>
    <w:p w14:paraId="03B52148" w14:textId="77777777" w:rsidR="002662B2" w:rsidRDefault="002662B2" w:rsidP="00314C3E">
      <w:pPr>
        <w:spacing w:after="200" w:line="276" w:lineRule="auto"/>
        <w:jc w:val="right"/>
        <w:rPr>
          <w:b/>
          <w:bCs/>
          <w:sz w:val="22"/>
          <w:szCs w:val="22"/>
        </w:rPr>
      </w:pPr>
    </w:p>
    <w:p w14:paraId="3114676C" w14:textId="77777777" w:rsidR="002662B2" w:rsidRDefault="002662B2" w:rsidP="00314C3E">
      <w:pPr>
        <w:spacing w:after="200" w:line="276" w:lineRule="auto"/>
        <w:jc w:val="right"/>
        <w:rPr>
          <w:b/>
          <w:bCs/>
          <w:sz w:val="22"/>
          <w:szCs w:val="22"/>
        </w:rPr>
      </w:pPr>
    </w:p>
    <w:p w14:paraId="1FB2DB4F" w14:textId="56CA7C6E" w:rsidR="00F10537" w:rsidRPr="00314C3E" w:rsidRDefault="00F10537" w:rsidP="00314C3E">
      <w:pPr>
        <w:spacing w:after="200" w:line="276" w:lineRule="auto"/>
        <w:jc w:val="right"/>
        <w:rPr>
          <w:b/>
          <w:bCs/>
          <w:sz w:val="22"/>
          <w:szCs w:val="22"/>
        </w:rPr>
      </w:pPr>
      <w:r w:rsidRPr="001456AD">
        <w:rPr>
          <w:b/>
          <w:bCs/>
          <w:sz w:val="22"/>
          <w:szCs w:val="22"/>
        </w:rPr>
        <w:t xml:space="preserve">Załącznik nr </w:t>
      </w:r>
      <w:r>
        <w:rPr>
          <w:b/>
          <w:bCs/>
          <w:sz w:val="22"/>
          <w:szCs w:val="22"/>
        </w:rPr>
        <w:t>2.2</w:t>
      </w:r>
      <w:r w:rsidRPr="001456AD">
        <w:rPr>
          <w:b/>
          <w:bCs/>
          <w:sz w:val="22"/>
          <w:szCs w:val="22"/>
        </w:rPr>
        <w:t xml:space="preserve"> do Umowy </w:t>
      </w:r>
    </w:p>
    <w:p w14:paraId="68BE8AFD" w14:textId="548A236F" w:rsidR="00030F7F" w:rsidRDefault="00F10537" w:rsidP="00030F7F">
      <w:pPr>
        <w:spacing w:after="200" w:line="276" w:lineRule="auto"/>
        <w:jc w:val="center"/>
        <w:rPr>
          <w:b/>
          <w:bCs/>
          <w:sz w:val="32"/>
          <w:szCs w:val="32"/>
        </w:rPr>
      </w:pPr>
      <w:r w:rsidRPr="00F10537">
        <w:rPr>
          <w:b/>
          <w:bCs/>
          <w:sz w:val="32"/>
          <w:szCs w:val="32"/>
        </w:rPr>
        <w:t xml:space="preserve">Harmonogram rzeczowo-finansowy </w:t>
      </w:r>
      <w:r w:rsidR="00030F7F">
        <w:rPr>
          <w:b/>
          <w:bCs/>
          <w:sz w:val="32"/>
          <w:szCs w:val="32"/>
        </w:rPr>
        <w:br w:type="page"/>
      </w:r>
    </w:p>
    <w:p w14:paraId="1CA2F8D7" w14:textId="53884C16" w:rsidR="00975A17" w:rsidRPr="001456AD" w:rsidRDefault="00975A17" w:rsidP="00F3326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79"/>
    <w:bookmarkEnd w:id="280"/>
    <w:p w14:paraId="333105DE" w14:textId="77777777" w:rsidR="00975A17" w:rsidRPr="00556F81" w:rsidRDefault="00975A17" w:rsidP="00975A17">
      <w:pPr>
        <w:spacing w:after="160" w:line="259" w:lineRule="auto"/>
        <w:jc w:val="center"/>
        <w:rPr>
          <w:b/>
          <w:bCs/>
          <w:sz w:val="22"/>
          <w:szCs w:val="22"/>
        </w:rPr>
      </w:pPr>
    </w:p>
    <w:p w14:paraId="7ABAE8DA" w14:textId="77777777" w:rsidR="00975A17" w:rsidRPr="00DE750C" w:rsidRDefault="00975A17" w:rsidP="00975A17">
      <w:pPr>
        <w:tabs>
          <w:tab w:val="left" w:pos="630"/>
          <w:tab w:val="center" w:pos="4536"/>
        </w:tabs>
        <w:spacing w:after="160" w:line="259" w:lineRule="auto"/>
        <w:jc w:val="center"/>
        <w:rPr>
          <w:b/>
          <w:bCs/>
          <w:sz w:val="22"/>
          <w:szCs w:val="22"/>
        </w:rPr>
      </w:pPr>
      <w:r w:rsidRPr="00DE750C">
        <w:rPr>
          <w:b/>
          <w:bCs/>
          <w:sz w:val="28"/>
          <w:szCs w:val="28"/>
        </w:rPr>
        <w:t>Ochrona danych osobowych</w:t>
      </w:r>
    </w:p>
    <w:p w14:paraId="6F83FB86" w14:textId="77777777" w:rsidR="00975A17" w:rsidRPr="00B30F1F" w:rsidRDefault="00975A17" w:rsidP="00975A17">
      <w:pPr>
        <w:overflowPunct w:val="0"/>
        <w:autoSpaceDE w:val="0"/>
        <w:autoSpaceDN w:val="0"/>
        <w:jc w:val="both"/>
        <w:rPr>
          <w:color w:val="000000"/>
          <w:sz w:val="10"/>
          <w:szCs w:val="10"/>
        </w:rPr>
      </w:pPr>
    </w:p>
    <w:p w14:paraId="355543BC" w14:textId="77777777" w:rsidR="00975A17" w:rsidRPr="002E59AA" w:rsidRDefault="00975A17" w:rsidP="000B0B35">
      <w:pPr>
        <w:pStyle w:val="Akapitzlist"/>
        <w:overflowPunct w:val="0"/>
        <w:autoSpaceDE w:val="0"/>
        <w:autoSpaceDN w:val="0"/>
        <w:ind w:left="346"/>
        <w:jc w:val="both"/>
        <w:rPr>
          <w:color w:val="000000"/>
          <w:sz w:val="22"/>
          <w:szCs w:val="22"/>
        </w:rPr>
      </w:pPr>
      <w:r w:rsidRPr="002E59AA">
        <w:rPr>
          <w:b/>
          <w:sz w:val="22"/>
          <w:szCs w:val="22"/>
          <w:u w:val="single"/>
        </w:rPr>
        <w:t>Udostępnienie danych osobowych</w:t>
      </w:r>
    </w:p>
    <w:p w14:paraId="2314471C"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5BF8BF68" w14:textId="1FBA2B29"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70D3E87F"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w:t>
      </w:r>
      <w:r w:rsidR="00745FB3">
        <w:rPr>
          <w:color w:val="000000"/>
          <w:sz w:val="22"/>
          <w:szCs w:val="22"/>
        </w:rPr>
        <w:t xml:space="preserve"> c) oraz art. 6 ust. 1 lit. f) </w:t>
      </w:r>
      <w:r w:rsidRPr="00B2687A">
        <w:rPr>
          <w:color w:val="000000"/>
          <w:sz w:val="22"/>
          <w:szCs w:val="22"/>
        </w:rPr>
        <w:t>Rozporządzenia Parlamentu Europejskiego i Rady z dnia 27 kwietnia 2016 roku w sprawie ochrony osób fizycznych w związku z przetwarzaniem danych osobowych</w:t>
      </w:r>
      <w:r w:rsidR="00745FB3">
        <w:rPr>
          <w:color w:val="000000"/>
          <w:sz w:val="22"/>
          <w:szCs w:val="22"/>
        </w:rPr>
        <w:br/>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0C8B49AD" w14:textId="31DF1048"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Udostępnienie danych osobowych powoduje, iż </w:t>
      </w:r>
      <w:proofErr w:type="gramStart"/>
      <w:r w:rsidRPr="00B2687A">
        <w:rPr>
          <w:color w:val="000000"/>
          <w:sz w:val="22"/>
          <w:szCs w:val="22"/>
        </w:rPr>
        <w:t>Strona</w:t>
      </w:r>
      <w:proofErr w:type="gramEnd"/>
      <w:r w:rsidRPr="00B2687A">
        <w:rPr>
          <w:color w:val="000000"/>
          <w:sz w:val="22"/>
          <w:szCs w:val="22"/>
        </w:rPr>
        <w:t xml:space="preserve"> której udostępniono dane osobowe staje się ich administratorem w rozumieniu art. 4 pkt 7 RODO, ustalając cele i sposoby ich przetwarzania,</w:t>
      </w:r>
      <w:r w:rsidR="00745FB3">
        <w:rPr>
          <w:color w:val="000000"/>
          <w:sz w:val="22"/>
          <w:szCs w:val="22"/>
        </w:rPr>
        <w:t xml:space="preserve"> </w:t>
      </w:r>
      <w:r w:rsidRPr="00B2687A">
        <w:rPr>
          <w:color w:val="000000"/>
          <w:sz w:val="22"/>
          <w:szCs w:val="22"/>
        </w:rPr>
        <w:t>z uwzględnieniem zasad wynikających z art. 5 RODO.</w:t>
      </w:r>
    </w:p>
    <w:p w14:paraId="569616F0"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6FACBA7"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6E63B70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087300E" w14:textId="1A8DAD5B" w:rsidR="00975A17" w:rsidRPr="000B0B35" w:rsidRDefault="00975A17" w:rsidP="000B0B35">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D4B4BC6" w14:textId="77777777" w:rsidR="00975A17" w:rsidRPr="007B6027" w:rsidRDefault="00975A17" w:rsidP="00975A17">
      <w:pPr>
        <w:tabs>
          <w:tab w:val="left" w:pos="630"/>
          <w:tab w:val="center" w:pos="4536"/>
        </w:tabs>
        <w:spacing w:after="160" w:line="259" w:lineRule="auto"/>
        <w:rPr>
          <w:sz w:val="22"/>
          <w:szCs w:val="22"/>
        </w:rPr>
      </w:pPr>
      <w:r>
        <w:rPr>
          <w:sz w:val="22"/>
          <w:szCs w:val="22"/>
        </w:rPr>
        <w:br w:type="page"/>
      </w:r>
    </w:p>
    <w:p w14:paraId="3CA6B7BB" w14:textId="77777777" w:rsidR="00975A17" w:rsidRPr="00B30F1F" w:rsidRDefault="00975A17" w:rsidP="00975A17">
      <w:pPr>
        <w:spacing w:before="120"/>
        <w:jc w:val="right"/>
        <w:rPr>
          <w:b/>
          <w:bCs/>
          <w:sz w:val="22"/>
          <w:szCs w:val="22"/>
        </w:rPr>
      </w:pPr>
      <w:bookmarkStart w:id="281"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62E361BD" w14:textId="77777777" w:rsidR="00975A17" w:rsidRPr="00B30F1F" w:rsidRDefault="00975A17" w:rsidP="00975A17">
      <w:pPr>
        <w:spacing w:before="120"/>
        <w:jc w:val="both"/>
        <w:rPr>
          <w:bCs/>
          <w:sz w:val="22"/>
          <w:szCs w:val="22"/>
          <w:highlight w:val="yellow"/>
        </w:rPr>
      </w:pPr>
    </w:p>
    <w:p w14:paraId="48298393" w14:textId="77777777" w:rsidR="00975A17" w:rsidRPr="00614D1C" w:rsidRDefault="00975A17" w:rsidP="00975A17">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BA9782A" w14:textId="77777777" w:rsidR="00975A17" w:rsidRDefault="00975A17" w:rsidP="00975A17">
      <w:pPr>
        <w:spacing w:before="120"/>
        <w:jc w:val="both"/>
        <w:rPr>
          <w:b/>
          <w:color w:val="0070C0"/>
          <w:sz w:val="22"/>
          <w:szCs w:val="22"/>
        </w:rPr>
      </w:pPr>
    </w:p>
    <w:p w14:paraId="2F73D453" w14:textId="77777777" w:rsidR="00975A17" w:rsidRDefault="00975A17" w:rsidP="00975A17">
      <w:pPr>
        <w:spacing w:before="120"/>
        <w:jc w:val="both"/>
        <w:rPr>
          <w:b/>
          <w:color w:val="0070C0"/>
          <w:sz w:val="22"/>
          <w:szCs w:val="22"/>
        </w:rPr>
      </w:pPr>
    </w:p>
    <w:p w14:paraId="09A551BE" w14:textId="77777777" w:rsidR="00975A17" w:rsidRPr="00B30F1F" w:rsidRDefault="00975A17" w:rsidP="00975A17">
      <w:pPr>
        <w:spacing w:before="120"/>
        <w:jc w:val="both"/>
        <w:rPr>
          <w:bCs/>
          <w:sz w:val="22"/>
          <w:szCs w:val="22"/>
        </w:rPr>
      </w:pPr>
      <w:r w:rsidRPr="00B30F1F">
        <w:rPr>
          <w:bCs/>
          <w:sz w:val="22"/>
          <w:szCs w:val="22"/>
        </w:rPr>
        <w:t>Nazwa Wykonawcy:</w:t>
      </w:r>
    </w:p>
    <w:p w14:paraId="263D947B" w14:textId="77777777" w:rsidR="00975A17" w:rsidRPr="00977443" w:rsidRDefault="00975A17" w:rsidP="00975A1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375FDD7" w14:textId="77777777" w:rsidR="00975A17" w:rsidRPr="00B30F1F" w:rsidRDefault="00975A17" w:rsidP="00975A17">
      <w:pPr>
        <w:spacing w:before="120"/>
        <w:jc w:val="both"/>
        <w:rPr>
          <w:b/>
          <w:color w:val="0070C0"/>
          <w:sz w:val="22"/>
          <w:szCs w:val="22"/>
          <w:highlight w:val="yellow"/>
        </w:rPr>
      </w:pPr>
    </w:p>
    <w:p w14:paraId="0097DBB4" w14:textId="77777777" w:rsidR="00975A17" w:rsidRPr="00614D1C" w:rsidRDefault="00975A17" w:rsidP="00975A1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 xml:space="preserve">art. 107 i 108 Traktatu (Dz. Urz. UE </w:t>
      </w:r>
      <w:r w:rsidR="00514B96">
        <w:rPr>
          <w:iCs/>
          <w:sz w:val="24"/>
          <w:szCs w:val="24"/>
        </w:rPr>
        <w:t xml:space="preserve">L187 z 26.06.2014 r.). </w:t>
      </w:r>
      <w:r w:rsidRPr="00614D1C">
        <w:rPr>
          <w:iCs/>
          <w:sz w:val="24"/>
          <w:szCs w:val="24"/>
        </w:rPr>
        <w:t>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CD43D83" w14:textId="77777777" w:rsidR="00975A17" w:rsidRPr="00B30F1F" w:rsidRDefault="00975A17" w:rsidP="00975A17">
      <w:pPr>
        <w:spacing w:before="120"/>
        <w:jc w:val="both"/>
        <w:rPr>
          <w:iCs/>
          <w:sz w:val="22"/>
          <w:szCs w:val="22"/>
          <w:highlight w:val="yellow"/>
        </w:rPr>
      </w:pPr>
    </w:p>
    <w:p w14:paraId="5548C27A" w14:textId="77777777" w:rsidR="00975A17" w:rsidRPr="00B30F1F" w:rsidRDefault="00975A17" w:rsidP="00975A17">
      <w:pPr>
        <w:spacing w:before="120"/>
        <w:jc w:val="both"/>
        <w:rPr>
          <w:iCs/>
          <w:sz w:val="22"/>
          <w:szCs w:val="22"/>
          <w:highlight w:val="yellow"/>
        </w:rPr>
      </w:pPr>
    </w:p>
    <w:p w14:paraId="6359993C" w14:textId="77777777" w:rsidR="00975A17" w:rsidRPr="00B30F1F" w:rsidRDefault="00975A17" w:rsidP="00975A17">
      <w:pPr>
        <w:spacing w:before="120"/>
        <w:jc w:val="both"/>
        <w:rPr>
          <w:iCs/>
          <w:sz w:val="22"/>
          <w:szCs w:val="22"/>
          <w:highlight w:val="yellow"/>
        </w:rPr>
      </w:pPr>
    </w:p>
    <w:p w14:paraId="7F58879B" w14:textId="77777777" w:rsidR="00975A17" w:rsidRPr="00B30F1F" w:rsidRDefault="00975A17" w:rsidP="00975A17">
      <w:pPr>
        <w:spacing w:before="120"/>
        <w:jc w:val="both"/>
        <w:rPr>
          <w:iCs/>
          <w:strike/>
          <w:sz w:val="22"/>
          <w:szCs w:val="22"/>
          <w:highlight w:val="yellow"/>
        </w:rPr>
      </w:pPr>
    </w:p>
    <w:p w14:paraId="02574C55" w14:textId="77777777" w:rsidR="00975A17" w:rsidRPr="00B30F1F" w:rsidRDefault="00975A17" w:rsidP="00975A17">
      <w:pPr>
        <w:spacing w:before="120"/>
        <w:jc w:val="both"/>
        <w:rPr>
          <w:iCs/>
          <w:strike/>
          <w:sz w:val="22"/>
          <w:szCs w:val="22"/>
          <w:highlight w:val="yellow"/>
        </w:rPr>
      </w:pPr>
    </w:p>
    <w:p w14:paraId="6A1818A4" w14:textId="77777777" w:rsidR="00975A17" w:rsidRPr="00B30F1F" w:rsidRDefault="00975A17" w:rsidP="00975A17">
      <w:pPr>
        <w:spacing w:before="120"/>
        <w:jc w:val="both"/>
        <w:rPr>
          <w:strike/>
          <w:sz w:val="22"/>
          <w:szCs w:val="22"/>
          <w:highlight w:val="yellow"/>
        </w:rPr>
      </w:pPr>
    </w:p>
    <w:p w14:paraId="39763B86" w14:textId="77777777" w:rsidR="00975A17" w:rsidRPr="00712AEC" w:rsidRDefault="00975A17" w:rsidP="00975A17">
      <w:pPr>
        <w:spacing w:before="120"/>
        <w:jc w:val="both"/>
        <w:rPr>
          <w:bCs/>
          <w:sz w:val="22"/>
          <w:szCs w:val="22"/>
        </w:rPr>
      </w:pPr>
      <w:r w:rsidRPr="00FC4EBB">
        <w:rPr>
          <w:bCs/>
          <w:sz w:val="22"/>
          <w:szCs w:val="22"/>
        </w:rPr>
        <w:t>* - skreślić niewłaściwe</w:t>
      </w:r>
    </w:p>
    <w:p w14:paraId="07D65C66" w14:textId="77777777" w:rsidR="00975A17" w:rsidRDefault="00975A17" w:rsidP="00975A17">
      <w:pPr>
        <w:rPr>
          <w:strike/>
        </w:rPr>
      </w:pPr>
    </w:p>
    <w:p w14:paraId="044CEA0A" w14:textId="6BACC25F" w:rsidR="00C65F57" w:rsidRPr="00AD5EDA" w:rsidRDefault="00975A17">
      <w:pPr>
        <w:rPr>
          <w:i/>
          <w:iCs/>
          <w:sz w:val="22"/>
          <w:szCs w:val="22"/>
        </w:rPr>
      </w:pPr>
      <w:r w:rsidRPr="00B30F1F">
        <w:rPr>
          <w:i/>
          <w:iCs/>
          <w:sz w:val="22"/>
          <w:szCs w:val="22"/>
        </w:rPr>
        <w:t>Podpisuje Wykonawca lub każdy z członków Konsorcjum</w:t>
      </w:r>
      <w:bookmarkEnd w:id="116"/>
      <w:bookmarkEnd w:id="281"/>
    </w:p>
    <w:sectPr w:rsidR="00C65F57" w:rsidRPr="00AD5EDA" w:rsidSect="00253454">
      <w:pgSz w:w="11906" w:h="16838"/>
      <w:pgMar w:top="1417" w:right="1417" w:bottom="1417"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7A452" w14:textId="77777777" w:rsidR="00AB7FB7" w:rsidRDefault="00AB7FB7" w:rsidP="00975A17">
      <w:r>
        <w:separator/>
      </w:r>
    </w:p>
  </w:endnote>
  <w:endnote w:type="continuationSeparator" w:id="0">
    <w:p w14:paraId="0D315982" w14:textId="77777777" w:rsidR="00AB7FB7" w:rsidRDefault="00AB7FB7" w:rsidP="0097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sz w:val="22"/>
      </w:rPr>
    </w:sdtEndPr>
    <w:sdtContent>
      <w:p w14:paraId="2B581F37" w14:textId="5651227B" w:rsidR="009F1279" w:rsidRDefault="009F1279" w:rsidP="00DC0714">
        <w:pPr>
          <w:pStyle w:val="Stopka"/>
        </w:pPr>
        <w:r>
          <w:t xml:space="preserve">Nr postępowania </w:t>
        </w:r>
        <w:r w:rsidR="008334C5">
          <w:t>472601292</w:t>
        </w:r>
        <w:r>
          <w:t xml:space="preserve">   </w:t>
        </w:r>
      </w:p>
      <w:p w14:paraId="6EB249E2" w14:textId="77777777" w:rsidR="009F1279" w:rsidRDefault="009F1279" w:rsidP="00DC0714">
        <w:pPr>
          <w:pStyle w:val="Stopka"/>
        </w:pPr>
        <w:r>
          <w:tab/>
        </w:r>
        <w:r>
          <w:tab/>
        </w:r>
        <w:r>
          <w:fldChar w:fldCharType="begin"/>
        </w:r>
        <w:r>
          <w:instrText>PAGE   \* MERGEFORMAT</w:instrText>
        </w:r>
        <w:r>
          <w:fldChar w:fldCharType="separate"/>
        </w:r>
        <w:r w:rsidR="00C906F9">
          <w:rPr>
            <w:noProof/>
          </w:rPr>
          <w:t>30</w:t>
        </w:r>
        <w:r>
          <w:fldChar w:fldCharType="end"/>
        </w:r>
      </w:p>
      <w:p w14:paraId="48C95930" w14:textId="0E049559" w:rsidR="009F1279" w:rsidRPr="00FA6EC6" w:rsidRDefault="00000000" w:rsidP="00FA6EC6">
        <w:pPr>
          <w:pStyle w:val="Stopka"/>
          <w:tabs>
            <w:tab w:val="left" w:pos="2527"/>
          </w:tabs>
          <w:rPr>
            <w:i/>
          </w:rPr>
        </w:pPr>
        <w:sdt>
          <w:sdtPr>
            <w:rPr>
              <w:i/>
              <w:sz w:val="18"/>
            </w:rPr>
            <w:id w:val="786004371"/>
            <w:lock w:val="sdtContentLocked"/>
            <w:text/>
          </w:sdtPr>
          <w:sdtContent>
            <w:r w:rsidR="009F1279">
              <w:rPr>
                <w:i/>
                <w:sz w:val="18"/>
              </w:rPr>
              <w:t>Wzór nr IK05_202607</w:t>
            </w:r>
            <w:r w:rsidR="001025EB">
              <w:rPr>
                <w:i/>
                <w:sz w:val="18"/>
              </w:rPr>
              <w:t>3</w:t>
            </w:r>
            <w:r w:rsidR="00FF17A9">
              <w:rPr>
                <w:i/>
                <w:sz w:val="18"/>
              </w:rPr>
              <w:t>1</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15E0E" w14:textId="77777777" w:rsidR="00AB7FB7" w:rsidRDefault="00AB7FB7" w:rsidP="00975A17">
      <w:r>
        <w:separator/>
      </w:r>
    </w:p>
  </w:footnote>
  <w:footnote w:type="continuationSeparator" w:id="0">
    <w:p w14:paraId="2DE2B6C0" w14:textId="77777777" w:rsidR="00AB7FB7" w:rsidRDefault="00AB7FB7" w:rsidP="0097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763C" w14:textId="77777777" w:rsidR="009F1279" w:rsidRPr="006147A0" w:rsidRDefault="009F1279" w:rsidP="00DC0714">
    <w:pPr>
      <w:pStyle w:val="Nagwek"/>
      <w:tabs>
        <w:tab w:val="clear" w:pos="4536"/>
        <w:tab w:val="clear" w:pos="9072"/>
        <w:tab w:val="left" w:pos="3456"/>
      </w:tabs>
      <w:jc w:val="center"/>
      <w:rPr>
        <w:i/>
      </w:rPr>
    </w:pPr>
    <w:r w:rsidRPr="006147A0">
      <w:rPr>
        <w:i/>
      </w:rPr>
      <w:t xml:space="preserve">Polska Grupa Górnicza </w:t>
    </w:r>
    <w:r>
      <w:rPr>
        <w:i/>
      </w:rPr>
      <w:t>S.A.</w:t>
    </w:r>
  </w:p>
  <w:p w14:paraId="57EE95DD" w14:textId="77777777" w:rsidR="009F1279" w:rsidRDefault="009F1279" w:rsidP="00DC0714">
    <w:pPr>
      <w:pStyle w:val="Nagwek"/>
      <w:jc w:val="center"/>
    </w:pPr>
    <w:r w:rsidRPr="006147A0">
      <w:rPr>
        <w:i/>
        <w:noProof/>
      </w:rPr>
      <mc:AlternateContent>
        <mc:Choice Requires="wps">
          <w:drawing>
            <wp:anchor distT="0" distB="0" distL="114300" distR="114300" simplePos="0" relativeHeight="251659264" behindDoc="0" locked="0" layoutInCell="1" allowOverlap="1" wp14:anchorId="5BBCD0E6" wp14:editId="75A6F04D">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5F9580"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B"/>
    <w:multiLevelType w:val="singleLevel"/>
    <w:tmpl w:val="AD540DAC"/>
    <w:name w:val="WW8Num11"/>
    <w:lvl w:ilvl="0">
      <w:start w:val="1"/>
      <w:numFmt w:val="decimal"/>
      <w:lvlText w:val="%1."/>
      <w:lvlJc w:val="left"/>
      <w:pPr>
        <w:tabs>
          <w:tab w:val="num" w:pos="360"/>
        </w:tabs>
        <w:ind w:left="360" w:hanging="360"/>
      </w:pPr>
      <w:rPr>
        <w:rFonts w:ascii="Arial" w:eastAsia="Times New Roman" w:hAnsi="Arial" w:cs="Arial" w:hint="default"/>
        <w:b w:val="0"/>
        <w:i w:val="0"/>
        <w:sz w:val="20"/>
        <w:u w:val="none"/>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2C744E1"/>
    <w:multiLevelType w:val="hybridMultilevel"/>
    <w:tmpl w:val="516649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E4F10B8"/>
    <w:multiLevelType w:val="multilevel"/>
    <w:tmpl w:val="921229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7D1747F"/>
    <w:multiLevelType w:val="hybridMultilevel"/>
    <w:tmpl w:val="01CA20D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899626A"/>
    <w:multiLevelType w:val="hybridMultilevel"/>
    <w:tmpl w:val="5F40A398"/>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9CA094E"/>
    <w:multiLevelType w:val="hybridMultilevel"/>
    <w:tmpl w:val="326832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A48689E"/>
    <w:multiLevelType w:val="multilevel"/>
    <w:tmpl w:val="2710EFDA"/>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3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3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38132A8"/>
    <w:multiLevelType w:val="multilevel"/>
    <w:tmpl w:val="478C39C6"/>
    <w:lvl w:ilvl="0">
      <w:start w:val="2"/>
      <w:numFmt w:val="decimal"/>
      <w:lvlText w:val="%1."/>
      <w:lvlJc w:val="left"/>
      <w:pPr>
        <w:ind w:left="360" w:hanging="360"/>
      </w:pPr>
      <w:rPr>
        <w:rFonts w:hint="default"/>
      </w:rPr>
    </w:lvl>
    <w:lvl w:ilvl="1">
      <w:start w:val="1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2BB0294A"/>
    <w:multiLevelType w:val="multilevel"/>
    <w:tmpl w:val="0BD8D860"/>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lvl>
  </w:abstractNum>
  <w:abstractNum w:abstractNumId="43" w15:restartNumberingAfterBreak="0">
    <w:nsid w:val="2BB20BB3"/>
    <w:multiLevelType w:val="multilevel"/>
    <w:tmpl w:val="3836E49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2E040EE4"/>
    <w:multiLevelType w:val="multilevel"/>
    <w:tmpl w:val="92BEF618"/>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4"/>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45" w15:restartNumberingAfterBreak="0">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1123919"/>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6" w15:restartNumberingAfterBreak="0">
    <w:nsid w:val="3C11245C"/>
    <w:multiLevelType w:val="hybridMultilevel"/>
    <w:tmpl w:val="4DD07D8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E0036D0"/>
    <w:multiLevelType w:val="multilevel"/>
    <w:tmpl w:val="3E8AAF8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60"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4"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6"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7"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8" w15:restartNumberingAfterBreak="0">
    <w:nsid w:val="4B136648"/>
    <w:multiLevelType w:val="hybridMultilevel"/>
    <w:tmpl w:val="54F2280C"/>
    <w:lvl w:ilvl="0" w:tplc="0415000F">
      <w:start w:val="1"/>
      <w:numFmt w:val="decimal"/>
      <w:lvlText w:val="%1."/>
      <w:lvlJc w:val="left"/>
      <w:pPr>
        <w:ind w:left="1000" w:hanging="360"/>
      </w:pPr>
    </w:lvl>
    <w:lvl w:ilvl="1" w:tplc="04150019" w:tentative="1">
      <w:start w:val="1"/>
      <w:numFmt w:val="lowerLetter"/>
      <w:lvlText w:val="%2."/>
      <w:lvlJc w:val="left"/>
      <w:pPr>
        <w:ind w:left="1720" w:hanging="360"/>
      </w:pPr>
    </w:lvl>
    <w:lvl w:ilvl="2" w:tplc="0415001B" w:tentative="1">
      <w:start w:val="1"/>
      <w:numFmt w:val="lowerRoman"/>
      <w:lvlText w:val="%3."/>
      <w:lvlJc w:val="right"/>
      <w:pPr>
        <w:ind w:left="2440" w:hanging="180"/>
      </w:pPr>
    </w:lvl>
    <w:lvl w:ilvl="3" w:tplc="0415000F" w:tentative="1">
      <w:start w:val="1"/>
      <w:numFmt w:val="decimal"/>
      <w:lvlText w:val="%4."/>
      <w:lvlJc w:val="left"/>
      <w:pPr>
        <w:ind w:left="3160" w:hanging="360"/>
      </w:pPr>
    </w:lvl>
    <w:lvl w:ilvl="4" w:tplc="04150019" w:tentative="1">
      <w:start w:val="1"/>
      <w:numFmt w:val="lowerLetter"/>
      <w:lvlText w:val="%5."/>
      <w:lvlJc w:val="left"/>
      <w:pPr>
        <w:ind w:left="3880" w:hanging="360"/>
      </w:pPr>
    </w:lvl>
    <w:lvl w:ilvl="5" w:tplc="0415001B" w:tentative="1">
      <w:start w:val="1"/>
      <w:numFmt w:val="lowerRoman"/>
      <w:lvlText w:val="%6."/>
      <w:lvlJc w:val="right"/>
      <w:pPr>
        <w:ind w:left="4600" w:hanging="180"/>
      </w:pPr>
    </w:lvl>
    <w:lvl w:ilvl="6" w:tplc="0415000F" w:tentative="1">
      <w:start w:val="1"/>
      <w:numFmt w:val="decimal"/>
      <w:lvlText w:val="%7."/>
      <w:lvlJc w:val="left"/>
      <w:pPr>
        <w:ind w:left="5320" w:hanging="360"/>
      </w:pPr>
    </w:lvl>
    <w:lvl w:ilvl="7" w:tplc="04150019" w:tentative="1">
      <w:start w:val="1"/>
      <w:numFmt w:val="lowerLetter"/>
      <w:lvlText w:val="%8."/>
      <w:lvlJc w:val="left"/>
      <w:pPr>
        <w:ind w:left="6040" w:hanging="360"/>
      </w:pPr>
    </w:lvl>
    <w:lvl w:ilvl="8" w:tplc="0415001B" w:tentative="1">
      <w:start w:val="1"/>
      <w:numFmt w:val="lowerRoman"/>
      <w:lvlText w:val="%9."/>
      <w:lvlJc w:val="right"/>
      <w:pPr>
        <w:ind w:left="6760" w:hanging="180"/>
      </w:pPr>
    </w:lvl>
  </w:abstractNum>
  <w:abstractNum w:abstractNumId="69" w15:restartNumberingAfterBreak="0">
    <w:nsid w:val="4B17080F"/>
    <w:multiLevelType w:val="multilevel"/>
    <w:tmpl w:val="9C78115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B70570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3"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04943DB"/>
    <w:multiLevelType w:val="hybridMultilevel"/>
    <w:tmpl w:val="AD74C3B6"/>
    <w:lvl w:ilvl="0" w:tplc="C2ACD666">
      <w:start w:val="1"/>
      <w:numFmt w:val="decimal"/>
      <w:lvlText w:val="%1."/>
      <w:lvlJc w:val="left"/>
      <w:pPr>
        <w:ind w:left="720" w:hanging="153"/>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1CD78DB"/>
    <w:multiLevelType w:val="hybridMultilevel"/>
    <w:tmpl w:val="4168AAB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2"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5"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9"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1" w15:restartNumberingAfterBreak="0">
    <w:nsid w:val="5C3A6149"/>
    <w:multiLevelType w:val="hybridMultilevel"/>
    <w:tmpl w:val="3CE486A0"/>
    <w:lvl w:ilvl="0" w:tplc="BA4CA382">
      <w:start w:val="1"/>
      <w:numFmt w:val="upperRoman"/>
      <w:lvlText w:val="%1."/>
      <w:lvlJc w:val="right"/>
      <w:pPr>
        <w:ind w:left="720" w:hanging="15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4"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6"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40F66DC"/>
    <w:multiLevelType w:val="multilevel"/>
    <w:tmpl w:val="28E8B22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F4169AB"/>
    <w:multiLevelType w:val="multilevel"/>
    <w:tmpl w:val="AAECA6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7" w15:restartNumberingAfterBreak="0">
    <w:nsid w:val="718248BB"/>
    <w:multiLevelType w:val="hybridMultilevel"/>
    <w:tmpl w:val="59B282E6"/>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8" w15:restartNumberingAfterBreak="0">
    <w:nsid w:val="77553D9E"/>
    <w:multiLevelType w:val="hybridMultilevel"/>
    <w:tmpl w:val="6F1C1250"/>
    <w:lvl w:ilvl="0" w:tplc="04150017">
      <w:start w:val="1"/>
      <w:numFmt w:val="lowerLetter"/>
      <w:lvlText w:val="%1)"/>
      <w:lvlJc w:val="left"/>
      <w:pPr>
        <w:ind w:left="1537" w:hanging="360"/>
      </w:pPr>
      <w:rPr>
        <w:rFonts w:hint="default"/>
      </w:rPr>
    </w:lvl>
    <w:lvl w:ilvl="1" w:tplc="FFFFFFFF" w:tentative="1">
      <w:start w:val="1"/>
      <w:numFmt w:val="bullet"/>
      <w:lvlText w:val="o"/>
      <w:lvlJc w:val="left"/>
      <w:pPr>
        <w:ind w:left="2257" w:hanging="360"/>
      </w:pPr>
      <w:rPr>
        <w:rFonts w:ascii="Courier New" w:hAnsi="Courier New" w:cs="Courier New" w:hint="default"/>
      </w:rPr>
    </w:lvl>
    <w:lvl w:ilvl="2" w:tplc="FFFFFFFF" w:tentative="1">
      <w:start w:val="1"/>
      <w:numFmt w:val="bullet"/>
      <w:lvlText w:val=""/>
      <w:lvlJc w:val="left"/>
      <w:pPr>
        <w:ind w:left="2977" w:hanging="360"/>
      </w:pPr>
      <w:rPr>
        <w:rFonts w:ascii="Wingdings" w:hAnsi="Wingdings" w:hint="default"/>
      </w:rPr>
    </w:lvl>
    <w:lvl w:ilvl="3" w:tplc="FFFFFFFF" w:tentative="1">
      <w:start w:val="1"/>
      <w:numFmt w:val="bullet"/>
      <w:lvlText w:val=""/>
      <w:lvlJc w:val="left"/>
      <w:pPr>
        <w:ind w:left="3697" w:hanging="360"/>
      </w:pPr>
      <w:rPr>
        <w:rFonts w:ascii="Symbol" w:hAnsi="Symbol" w:hint="default"/>
      </w:rPr>
    </w:lvl>
    <w:lvl w:ilvl="4" w:tplc="FFFFFFFF" w:tentative="1">
      <w:start w:val="1"/>
      <w:numFmt w:val="bullet"/>
      <w:lvlText w:val="o"/>
      <w:lvlJc w:val="left"/>
      <w:pPr>
        <w:ind w:left="4417" w:hanging="360"/>
      </w:pPr>
      <w:rPr>
        <w:rFonts w:ascii="Courier New" w:hAnsi="Courier New" w:cs="Courier New" w:hint="default"/>
      </w:rPr>
    </w:lvl>
    <w:lvl w:ilvl="5" w:tplc="FFFFFFFF" w:tentative="1">
      <w:start w:val="1"/>
      <w:numFmt w:val="bullet"/>
      <w:lvlText w:val=""/>
      <w:lvlJc w:val="left"/>
      <w:pPr>
        <w:ind w:left="5137" w:hanging="360"/>
      </w:pPr>
      <w:rPr>
        <w:rFonts w:ascii="Wingdings" w:hAnsi="Wingdings" w:hint="default"/>
      </w:rPr>
    </w:lvl>
    <w:lvl w:ilvl="6" w:tplc="FFFFFFFF" w:tentative="1">
      <w:start w:val="1"/>
      <w:numFmt w:val="bullet"/>
      <w:lvlText w:val=""/>
      <w:lvlJc w:val="left"/>
      <w:pPr>
        <w:ind w:left="5857" w:hanging="360"/>
      </w:pPr>
      <w:rPr>
        <w:rFonts w:ascii="Symbol" w:hAnsi="Symbol" w:hint="default"/>
      </w:rPr>
    </w:lvl>
    <w:lvl w:ilvl="7" w:tplc="FFFFFFFF" w:tentative="1">
      <w:start w:val="1"/>
      <w:numFmt w:val="bullet"/>
      <w:lvlText w:val="o"/>
      <w:lvlJc w:val="left"/>
      <w:pPr>
        <w:ind w:left="6577" w:hanging="360"/>
      </w:pPr>
      <w:rPr>
        <w:rFonts w:ascii="Courier New" w:hAnsi="Courier New" w:cs="Courier New" w:hint="default"/>
      </w:rPr>
    </w:lvl>
    <w:lvl w:ilvl="8" w:tplc="FFFFFFFF" w:tentative="1">
      <w:start w:val="1"/>
      <w:numFmt w:val="bullet"/>
      <w:lvlText w:val=""/>
      <w:lvlJc w:val="left"/>
      <w:pPr>
        <w:ind w:left="7297" w:hanging="360"/>
      </w:pPr>
      <w:rPr>
        <w:rFonts w:ascii="Wingdings" w:hAnsi="Wingdings" w:hint="default"/>
      </w:rPr>
    </w:lvl>
  </w:abstractNum>
  <w:abstractNum w:abstractNumId="109" w15:restartNumberingAfterBreak="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0"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80451">
    <w:abstractNumId w:val="33"/>
  </w:num>
  <w:num w:numId="2" w16cid:durableId="769787248">
    <w:abstractNumId w:val="105"/>
  </w:num>
  <w:num w:numId="3" w16cid:durableId="1277786095">
    <w:abstractNumId w:val="97"/>
  </w:num>
  <w:num w:numId="4" w16cid:durableId="1332295082">
    <w:abstractNumId w:val="101"/>
  </w:num>
  <w:num w:numId="5" w16cid:durableId="1816290036">
    <w:abstractNumId w:val="9"/>
  </w:num>
  <w:num w:numId="6" w16cid:durableId="2021156675">
    <w:abstractNumId w:val="21"/>
  </w:num>
  <w:num w:numId="7" w16cid:durableId="557670525">
    <w:abstractNumId w:val="52"/>
  </w:num>
  <w:num w:numId="8" w16cid:durableId="807090746">
    <w:abstractNumId w:val="37"/>
  </w:num>
  <w:num w:numId="9" w16cid:durableId="543174328">
    <w:abstractNumId w:val="102"/>
  </w:num>
  <w:num w:numId="10" w16cid:durableId="1758087746">
    <w:abstractNumId w:val="83"/>
  </w:num>
  <w:num w:numId="11" w16cid:durableId="1488669214">
    <w:abstractNumId w:val="111"/>
  </w:num>
  <w:num w:numId="12" w16cid:durableId="12997996">
    <w:abstractNumId w:val="86"/>
  </w:num>
  <w:num w:numId="13" w16cid:durableId="2040474096">
    <w:abstractNumId w:val="69"/>
  </w:num>
  <w:num w:numId="14" w16cid:durableId="418676027">
    <w:abstractNumId w:val="92"/>
  </w:num>
  <w:num w:numId="15" w16cid:durableId="400107614">
    <w:abstractNumId w:val="64"/>
  </w:num>
  <w:num w:numId="16" w16cid:durableId="997467032">
    <w:abstractNumId w:val="14"/>
  </w:num>
  <w:num w:numId="17" w16cid:durableId="1977173389">
    <w:abstractNumId w:val="62"/>
  </w:num>
  <w:num w:numId="18" w16cid:durableId="1397388581">
    <w:abstractNumId w:val="109"/>
  </w:num>
  <w:num w:numId="19" w16cid:durableId="2121146187">
    <w:abstractNumId w:val="13"/>
  </w:num>
  <w:num w:numId="20" w16cid:durableId="167408906">
    <w:abstractNumId w:val="93"/>
    <w:lvlOverride w:ilvl="0">
      <w:startOverride w:val="1"/>
    </w:lvlOverride>
  </w:num>
  <w:num w:numId="21" w16cid:durableId="1121411449">
    <w:abstractNumId w:val="63"/>
    <w:lvlOverride w:ilvl="0">
      <w:startOverride w:val="1"/>
    </w:lvlOverride>
  </w:num>
  <w:num w:numId="22" w16cid:durableId="1718964718">
    <w:abstractNumId w:val="39"/>
  </w:num>
  <w:num w:numId="23" w16cid:durableId="894396450">
    <w:abstractNumId w:val="6"/>
  </w:num>
  <w:num w:numId="24" w16cid:durableId="1134563496">
    <w:abstractNumId w:val="5"/>
  </w:num>
  <w:num w:numId="25" w16cid:durableId="386219802">
    <w:abstractNumId w:val="4"/>
  </w:num>
  <w:num w:numId="26" w16cid:durableId="1635938830">
    <w:abstractNumId w:val="3"/>
  </w:num>
  <w:num w:numId="27" w16cid:durableId="105120332">
    <w:abstractNumId w:val="2"/>
  </w:num>
  <w:num w:numId="28" w16cid:durableId="2146577683">
    <w:abstractNumId w:val="12"/>
  </w:num>
  <w:num w:numId="29" w16cid:durableId="275601363">
    <w:abstractNumId w:val="106"/>
  </w:num>
  <w:num w:numId="30" w16cid:durableId="856889886">
    <w:abstractNumId w:val="4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3544915">
    <w:abstractNumId w:val="91"/>
  </w:num>
  <w:num w:numId="32" w16cid:durableId="635839492">
    <w:abstractNumId w:val="81"/>
  </w:num>
  <w:num w:numId="33" w16cid:durableId="1639218926">
    <w:abstractNumId w:val="27"/>
  </w:num>
  <w:num w:numId="34" w16cid:durableId="1491294163">
    <w:abstractNumId w:val="8"/>
  </w:num>
  <w:num w:numId="35" w16cid:durableId="1226525541">
    <w:abstractNumId w:val="98"/>
  </w:num>
  <w:num w:numId="36" w16cid:durableId="1369377195">
    <w:abstractNumId w:val="35"/>
  </w:num>
  <w:num w:numId="37" w16cid:durableId="794448283">
    <w:abstractNumId w:val="51"/>
  </w:num>
  <w:num w:numId="38" w16cid:durableId="590895791">
    <w:abstractNumId w:val="36"/>
  </w:num>
  <w:num w:numId="39" w16cid:durableId="107433411">
    <w:abstractNumId w:val="52"/>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1729844914">
    <w:abstractNumId w:val="67"/>
  </w:num>
  <w:num w:numId="41" w16cid:durableId="1675913406">
    <w:abstractNumId w:val="80"/>
  </w:num>
  <w:num w:numId="42" w16cid:durableId="1712997092">
    <w:abstractNumId w:val="60"/>
  </w:num>
  <w:num w:numId="43" w16cid:durableId="1287348013">
    <w:abstractNumId w:val="75"/>
  </w:num>
  <w:num w:numId="44" w16cid:durableId="795177054">
    <w:abstractNumId w:val="112"/>
  </w:num>
  <w:num w:numId="45" w16cid:durableId="973103078">
    <w:abstractNumId w:val="74"/>
  </w:num>
  <w:num w:numId="46" w16cid:durableId="1935239481">
    <w:abstractNumId w:val="46"/>
  </w:num>
  <w:num w:numId="47" w16cid:durableId="1599942013">
    <w:abstractNumId w:val="57"/>
  </w:num>
  <w:num w:numId="48" w16cid:durableId="1264341932">
    <w:abstractNumId w:val="17"/>
  </w:num>
  <w:num w:numId="49" w16cid:durableId="1883445463">
    <w:abstractNumId w:val="87"/>
  </w:num>
  <w:num w:numId="50" w16cid:durableId="593635820">
    <w:abstractNumId w:val="32"/>
  </w:num>
  <w:num w:numId="51" w16cid:durableId="279798413">
    <w:abstractNumId w:val="34"/>
  </w:num>
  <w:num w:numId="52" w16cid:durableId="54009402">
    <w:abstractNumId w:val="76"/>
  </w:num>
  <w:num w:numId="53" w16cid:durableId="592472488">
    <w:abstractNumId w:val="79"/>
  </w:num>
  <w:num w:numId="54" w16cid:durableId="1845583119">
    <w:abstractNumId w:val="59"/>
  </w:num>
  <w:num w:numId="55" w16cid:durableId="19142416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81946244">
    <w:abstractNumId w:val="107"/>
  </w:num>
  <w:num w:numId="57" w16cid:durableId="1623341599">
    <w:abstractNumId w:val="10"/>
  </w:num>
  <w:num w:numId="58" w16cid:durableId="1942297207">
    <w:abstractNumId w:val="94"/>
  </w:num>
  <w:num w:numId="59" w16cid:durableId="1885406372">
    <w:abstractNumId w:val="66"/>
  </w:num>
  <w:num w:numId="60" w16cid:durableId="5888521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1130593">
    <w:abstractNumId w:val="99"/>
  </w:num>
  <w:num w:numId="62" w16cid:durableId="395786705">
    <w:abstractNumId w:val="19"/>
  </w:num>
  <w:num w:numId="63" w16cid:durableId="1850289863">
    <w:abstractNumId w:val="88"/>
  </w:num>
  <w:num w:numId="64" w16cid:durableId="1528328058">
    <w:abstractNumId w:val="25"/>
  </w:num>
  <w:num w:numId="65" w16cid:durableId="918102472">
    <w:abstractNumId w:val="55"/>
  </w:num>
  <w:num w:numId="66" w16cid:durableId="1068455775">
    <w:abstractNumId w:val="41"/>
  </w:num>
  <w:num w:numId="67" w16cid:durableId="1474717881">
    <w:abstractNumId w:val="48"/>
  </w:num>
  <w:num w:numId="68" w16cid:durableId="1720086618">
    <w:abstractNumId w:val="71"/>
  </w:num>
  <w:num w:numId="69" w16cid:durableId="1235554272">
    <w:abstractNumId w:val="96"/>
  </w:num>
  <w:num w:numId="70" w16cid:durableId="1815246972">
    <w:abstractNumId w:val="61"/>
  </w:num>
  <w:num w:numId="71" w16cid:durableId="764766531">
    <w:abstractNumId w:val="42"/>
  </w:num>
  <w:num w:numId="72" w16cid:durableId="174274799">
    <w:abstractNumId w:val="11"/>
  </w:num>
  <w:num w:numId="73" w16cid:durableId="587350510">
    <w:abstractNumId w:val="28"/>
  </w:num>
  <w:num w:numId="74" w16cid:durableId="207960784">
    <w:abstractNumId w:val="113"/>
  </w:num>
  <w:num w:numId="75" w16cid:durableId="1038551624">
    <w:abstractNumId w:val="77"/>
  </w:num>
  <w:num w:numId="76" w16cid:durableId="185215506">
    <w:abstractNumId w:val="44"/>
  </w:num>
  <w:num w:numId="77" w16cid:durableId="126630904">
    <w:abstractNumId w:val="108"/>
  </w:num>
  <w:num w:numId="78" w16cid:durableId="1757439860">
    <w:abstractNumId w:val="38"/>
  </w:num>
  <w:num w:numId="79" w16cid:durableId="1501388854">
    <w:abstractNumId w:val="31"/>
  </w:num>
  <w:num w:numId="80" w16cid:durableId="284623543">
    <w:abstractNumId w:val="89"/>
  </w:num>
  <w:num w:numId="81" w16cid:durableId="687680445">
    <w:abstractNumId w:val="100"/>
  </w:num>
  <w:num w:numId="82" w16cid:durableId="551188868">
    <w:abstractNumId w:val="43"/>
  </w:num>
  <w:num w:numId="83" w16cid:durableId="1203058473">
    <w:abstractNumId w:val="23"/>
  </w:num>
  <w:num w:numId="84" w16cid:durableId="569078039">
    <w:abstractNumId w:val="95"/>
  </w:num>
  <w:num w:numId="85" w16cid:durableId="139855622">
    <w:abstractNumId w:val="85"/>
  </w:num>
  <w:num w:numId="86" w16cid:durableId="875115914">
    <w:abstractNumId w:val="29"/>
  </w:num>
  <w:num w:numId="87" w16cid:durableId="120155286">
    <w:abstractNumId w:val="15"/>
  </w:num>
  <w:num w:numId="88" w16cid:durableId="1443916965">
    <w:abstractNumId w:val="16"/>
  </w:num>
  <w:num w:numId="89" w16cid:durableId="25721943">
    <w:abstractNumId w:val="22"/>
  </w:num>
  <w:num w:numId="90" w16cid:durableId="489752445">
    <w:abstractNumId w:val="70"/>
  </w:num>
  <w:num w:numId="91" w16cid:durableId="907033626">
    <w:abstractNumId w:val="78"/>
  </w:num>
  <w:num w:numId="92" w16cid:durableId="1450709172">
    <w:abstractNumId w:val="45"/>
  </w:num>
  <w:num w:numId="93" w16cid:durableId="112871744">
    <w:abstractNumId w:val="40"/>
  </w:num>
  <w:num w:numId="94" w16cid:durableId="2087610875">
    <w:abstractNumId w:val="65"/>
  </w:num>
  <w:num w:numId="95" w16cid:durableId="1215393248">
    <w:abstractNumId w:val="58"/>
  </w:num>
  <w:num w:numId="96" w16cid:durableId="1007244306">
    <w:abstractNumId w:val="1"/>
  </w:num>
  <w:num w:numId="97" w16cid:durableId="2003580882">
    <w:abstractNumId w:val="84"/>
  </w:num>
  <w:num w:numId="98" w16cid:durableId="173497523">
    <w:abstractNumId w:val="0"/>
  </w:num>
  <w:num w:numId="99" w16cid:durableId="208147357">
    <w:abstractNumId w:val="50"/>
  </w:num>
  <w:num w:numId="100" w16cid:durableId="298536651">
    <w:abstractNumId w:val="90"/>
  </w:num>
  <w:num w:numId="101" w16cid:durableId="498887299">
    <w:abstractNumId w:val="20"/>
  </w:num>
  <w:num w:numId="102" w16cid:durableId="58141526">
    <w:abstractNumId w:val="47"/>
  </w:num>
  <w:num w:numId="103" w16cid:durableId="430980014">
    <w:abstractNumId w:val="72"/>
  </w:num>
  <w:num w:numId="104" w16cid:durableId="1666351045">
    <w:abstractNumId w:val="103"/>
  </w:num>
  <w:num w:numId="105" w16cid:durableId="1485469262">
    <w:abstractNumId w:val="104"/>
  </w:num>
  <w:num w:numId="106" w16cid:durableId="2069305091">
    <w:abstractNumId w:val="54"/>
  </w:num>
  <w:num w:numId="107" w16cid:durableId="1930918781">
    <w:abstractNumId w:val="82"/>
  </w:num>
  <w:num w:numId="108" w16cid:durableId="1199388819">
    <w:abstractNumId w:val="110"/>
  </w:num>
  <w:num w:numId="109" w16cid:durableId="132800408">
    <w:abstractNumId w:val="53"/>
  </w:num>
  <w:num w:numId="110" w16cid:durableId="484130976">
    <w:abstractNumId w:val="73"/>
  </w:num>
  <w:num w:numId="111" w16cid:durableId="291257381">
    <w:abstractNumId w:val="26"/>
  </w:num>
  <w:num w:numId="112" w16cid:durableId="611741748">
    <w:abstractNumId w:val="68"/>
  </w:num>
  <w:num w:numId="113" w16cid:durableId="212930291">
    <w:abstractNumId w:val="56"/>
  </w:num>
  <w:num w:numId="114" w16cid:durableId="880286384">
    <w:abstractNumId w:val="30"/>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17"/>
    <w:rsid w:val="00000200"/>
    <w:rsid w:val="000004FD"/>
    <w:rsid w:val="00011917"/>
    <w:rsid w:val="000131C9"/>
    <w:rsid w:val="000165DE"/>
    <w:rsid w:val="000205B2"/>
    <w:rsid w:val="00020B51"/>
    <w:rsid w:val="00030F7F"/>
    <w:rsid w:val="0003206E"/>
    <w:rsid w:val="0003347A"/>
    <w:rsid w:val="000408F3"/>
    <w:rsid w:val="00046C32"/>
    <w:rsid w:val="0004762D"/>
    <w:rsid w:val="00050BB7"/>
    <w:rsid w:val="00055243"/>
    <w:rsid w:val="00055435"/>
    <w:rsid w:val="00055675"/>
    <w:rsid w:val="00055BB1"/>
    <w:rsid w:val="00055E9B"/>
    <w:rsid w:val="00063771"/>
    <w:rsid w:val="000674D2"/>
    <w:rsid w:val="00067622"/>
    <w:rsid w:val="00074EFA"/>
    <w:rsid w:val="00076612"/>
    <w:rsid w:val="000921BA"/>
    <w:rsid w:val="000951EE"/>
    <w:rsid w:val="000A00C2"/>
    <w:rsid w:val="000A0C8E"/>
    <w:rsid w:val="000A406F"/>
    <w:rsid w:val="000A4BF6"/>
    <w:rsid w:val="000A52C8"/>
    <w:rsid w:val="000B0300"/>
    <w:rsid w:val="000B0A5A"/>
    <w:rsid w:val="000B0B35"/>
    <w:rsid w:val="000B4A83"/>
    <w:rsid w:val="000B540A"/>
    <w:rsid w:val="000B6B6A"/>
    <w:rsid w:val="000C1194"/>
    <w:rsid w:val="000D1D7A"/>
    <w:rsid w:val="000D2590"/>
    <w:rsid w:val="000D44B7"/>
    <w:rsid w:val="000E6076"/>
    <w:rsid w:val="000E7457"/>
    <w:rsid w:val="000F1D3D"/>
    <w:rsid w:val="000F2515"/>
    <w:rsid w:val="000F37A7"/>
    <w:rsid w:val="000F5320"/>
    <w:rsid w:val="000F702F"/>
    <w:rsid w:val="000F7AA6"/>
    <w:rsid w:val="001025EB"/>
    <w:rsid w:val="001026A5"/>
    <w:rsid w:val="00102D44"/>
    <w:rsid w:val="00103172"/>
    <w:rsid w:val="00105BDC"/>
    <w:rsid w:val="0011014D"/>
    <w:rsid w:val="001107F1"/>
    <w:rsid w:val="001107F8"/>
    <w:rsid w:val="00116B68"/>
    <w:rsid w:val="0012235C"/>
    <w:rsid w:val="00123E79"/>
    <w:rsid w:val="00127C3C"/>
    <w:rsid w:val="00130700"/>
    <w:rsid w:val="001334CD"/>
    <w:rsid w:val="001340B0"/>
    <w:rsid w:val="0013640F"/>
    <w:rsid w:val="001364F2"/>
    <w:rsid w:val="0013696F"/>
    <w:rsid w:val="00142BF3"/>
    <w:rsid w:val="00144A67"/>
    <w:rsid w:val="00150666"/>
    <w:rsid w:val="00150C8C"/>
    <w:rsid w:val="00150CD4"/>
    <w:rsid w:val="00155206"/>
    <w:rsid w:val="00157328"/>
    <w:rsid w:val="001603C0"/>
    <w:rsid w:val="00162F09"/>
    <w:rsid w:val="001645A1"/>
    <w:rsid w:val="0016513B"/>
    <w:rsid w:val="001661C4"/>
    <w:rsid w:val="00166427"/>
    <w:rsid w:val="00173CEA"/>
    <w:rsid w:val="0018111C"/>
    <w:rsid w:val="001828E6"/>
    <w:rsid w:val="00186344"/>
    <w:rsid w:val="001864E5"/>
    <w:rsid w:val="00186DCA"/>
    <w:rsid w:val="001915A2"/>
    <w:rsid w:val="00193B66"/>
    <w:rsid w:val="00195952"/>
    <w:rsid w:val="0019773E"/>
    <w:rsid w:val="001A0213"/>
    <w:rsid w:val="001A0D25"/>
    <w:rsid w:val="001A11B5"/>
    <w:rsid w:val="001A21CF"/>
    <w:rsid w:val="001A3411"/>
    <w:rsid w:val="001A6EE8"/>
    <w:rsid w:val="001B05D6"/>
    <w:rsid w:val="001B0CCD"/>
    <w:rsid w:val="001B3E3C"/>
    <w:rsid w:val="001B459A"/>
    <w:rsid w:val="001C0A52"/>
    <w:rsid w:val="001C1774"/>
    <w:rsid w:val="001C206E"/>
    <w:rsid w:val="001C5072"/>
    <w:rsid w:val="001C5891"/>
    <w:rsid w:val="001C6618"/>
    <w:rsid w:val="001C6A4E"/>
    <w:rsid w:val="001C709D"/>
    <w:rsid w:val="001D1834"/>
    <w:rsid w:val="001D34D4"/>
    <w:rsid w:val="001D6F24"/>
    <w:rsid w:val="001D72B5"/>
    <w:rsid w:val="001D798A"/>
    <w:rsid w:val="001E1FCE"/>
    <w:rsid w:val="001E383A"/>
    <w:rsid w:val="001E53ED"/>
    <w:rsid w:val="001E6848"/>
    <w:rsid w:val="001F187D"/>
    <w:rsid w:val="001F42BB"/>
    <w:rsid w:val="001F51F2"/>
    <w:rsid w:val="001F74B4"/>
    <w:rsid w:val="00200B02"/>
    <w:rsid w:val="0020217C"/>
    <w:rsid w:val="002108D6"/>
    <w:rsid w:val="002110E7"/>
    <w:rsid w:val="00211F62"/>
    <w:rsid w:val="002129B8"/>
    <w:rsid w:val="002138AA"/>
    <w:rsid w:val="002209F4"/>
    <w:rsid w:val="002250D8"/>
    <w:rsid w:val="00232F63"/>
    <w:rsid w:val="00236359"/>
    <w:rsid w:val="00236AD2"/>
    <w:rsid w:val="00242630"/>
    <w:rsid w:val="0024273F"/>
    <w:rsid w:val="002473AA"/>
    <w:rsid w:val="002519F1"/>
    <w:rsid w:val="00253454"/>
    <w:rsid w:val="002539A0"/>
    <w:rsid w:val="00254463"/>
    <w:rsid w:val="00254563"/>
    <w:rsid w:val="00254C66"/>
    <w:rsid w:val="00256382"/>
    <w:rsid w:val="00263922"/>
    <w:rsid w:val="00264A8D"/>
    <w:rsid w:val="002662B2"/>
    <w:rsid w:val="00273FA2"/>
    <w:rsid w:val="002806A5"/>
    <w:rsid w:val="0028481D"/>
    <w:rsid w:val="00286D42"/>
    <w:rsid w:val="002903B7"/>
    <w:rsid w:val="002924AA"/>
    <w:rsid w:val="00292B52"/>
    <w:rsid w:val="002944C1"/>
    <w:rsid w:val="002959A1"/>
    <w:rsid w:val="00296303"/>
    <w:rsid w:val="002963A8"/>
    <w:rsid w:val="002A3285"/>
    <w:rsid w:val="002A38D3"/>
    <w:rsid w:val="002A67C3"/>
    <w:rsid w:val="002B209A"/>
    <w:rsid w:val="002B4DCC"/>
    <w:rsid w:val="002C2124"/>
    <w:rsid w:val="002C2B6E"/>
    <w:rsid w:val="002C7D90"/>
    <w:rsid w:val="002C7EDD"/>
    <w:rsid w:val="002D3DB3"/>
    <w:rsid w:val="002D5685"/>
    <w:rsid w:val="002D5D91"/>
    <w:rsid w:val="002D60A1"/>
    <w:rsid w:val="002D7E3A"/>
    <w:rsid w:val="002E0E53"/>
    <w:rsid w:val="002F34F8"/>
    <w:rsid w:val="002F4A77"/>
    <w:rsid w:val="002F5FA5"/>
    <w:rsid w:val="002F6D87"/>
    <w:rsid w:val="00302F79"/>
    <w:rsid w:val="00303744"/>
    <w:rsid w:val="0031098C"/>
    <w:rsid w:val="00314AED"/>
    <w:rsid w:val="00314C3E"/>
    <w:rsid w:val="00321173"/>
    <w:rsid w:val="00323CB4"/>
    <w:rsid w:val="0032435B"/>
    <w:rsid w:val="0032606B"/>
    <w:rsid w:val="0033661D"/>
    <w:rsid w:val="003377E2"/>
    <w:rsid w:val="00340C39"/>
    <w:rsid w:val="0034520E"/>
    <w:rsid w:val="003452EB"/>
    <w:rsid w:val="00346AEA"/>
    <w:rsid w:val="00352E29"/>
    <w:rsid w:val="00356C39"/>
    <w:rsid w:val="00360060"/>
    <w:rsid w:val="00361C7C"/>
    <w:rsid w:val="00373C4A"/>
    <w:rsid w:val="0037432C"/>
    <w:rsid w:val="00380B12"/>
    <w:rsid w:val="0039497E"/>
    <w:rsid w:val="00396073"/>
    <w:rsid w:val="00396322"/>
    <w:rsid w:val="003A0DB6"/>
    <w:rsid w:val="003A2DDD"/>
    <w:rsid w:val="003A336D"/>
    <w:rsid w:val="003A4A26"/>
    <w:rsid w:val="003A6F3A"/>
    <w:rsid w:val="003A7AFF"/>
    <w:rsid w:val="003A7EF2"/>
    <w:rsid w:val="003B1AB1"/>
    <w:rsid w:val="003B1BF4"/>
    <w:rsid w:val="003C5872"/>
    <w:rsid w:val="003C7DC1"/>
    <w:rsid w:val="003D054B"/>
    <w:rsid w:val="003D12BB"/>
    <w:rsid w:val="003D2A8B"/>
    <w:rsid w:val="003D3865"/>
    <w:rsid w:val="003D549F"/>
    <w:rsid w:val="003F47B3"/>
    <w:rsid w:val="004036DF"/>
    <w:rsid w:val="00403ED6"/>
    <w:rsid w:val="00416091"/>
    <w:rsid w:val="004164A5"/>
    <w:rsid w:val="00416B25"/>
    <w:rsid w:val="0042394F"/>
    <w:rsid w:val="004330C7"/>
    <w:rsid w:val="00434DE0"/>
    <w:rsid w:val="0044413F"/>
    <w:rsid w:val="004511F0"/>
    <w:rsid w:val="00451511"/>
    <w:rsid w:val="00452863"/>
    <w:rsid w:val="00453022"/>
    <w:rsid w:val="004661BB"/>
    <w:rsid w:val="004665FE"/>
    <w:rsid w:val="00466E10"/>
    <w:rsid w:val="00467011"/>
    <w:rsid w:val="00470D3E"/>
    <w:rsid w:val="00474F57"/>
    <w:rsid w:val="0047652C"/>
    <w:rsid w:val="00476F1A"/>
    <w:rsid w:val="004814E4"/>
    <w:rsid w:val="00481887"/>
    <w:rsid w:val="00481FA3"/>
    <w:rsid w:val="00482271"/>
    <w:rsid w:val="00483762"/>
    <w:rsid w:val="00484472"/>
    <w:rsid w:val="00486845"/>
    <w:rsid w:val="00491965"/>
    <w:rsid w:val="00495795"/>
    <w:rsid w:val="00495886"/>
    <w:rsid w:val="00495974"/>
    <w:rsid w:val="004967C9"/>
    <w:rsid w:val="004969C1"/>
    <w:rsid w:val="004B1DC5"/>
    <w:rsid w:val="004B2753"/>
    <w:rsid w:val="004B2F7B"/>
    <w:rsid w:val="004C13D4"/>
    <w:rsid w:val="004C3105"/>
    <w:rsid w:val="004C323F"/>
    <w:rsid w:val="004C43C3"/>
    <w:rsid w:val="004C6040"/>
    <w:rsid w:val="004C6DEE"/>
    <w:rsid w:val="004C6E37"/>
    <w:rsid w:val="004D098A"/>
    <w:rsid w:val="004D457D"/>
    <w:rsid w:val="004D54BD"/>
    <w:rsid w:val="004D6F64"/>
    <w:rsid w:val="004E09B3"/>
    <w:rsid w:val="004E1ED8"/>
    <w:rsid w:val="004E58C6"/>
    <w:rsid w:val="004E60B5"/>
    <w:rsid w:val="004E798D"/>
    <w:rsid w:val="004F10C7"/>
    <w:rsid w:val="004F3D17"/>
    <w:rsid w:val="004F7FF6"/>
    <w:rsid w:val="00504A7C"/>
    <w:rsid w:val="00504C83"/>
    <w:rsid w:val="005121FF"/>
    <w:rsid w:val="00514B96"/>
    <w:rsid w:val="00517584"/>
    <w:rsid w:val="00521A46"/>
    <w:rsid w:val="00521A87"/>
    <w:rsid w:val="00525274"/>
    <w:rsid w:val="0053238D"/>
    <w:rsid w:val="00541F2E"/>
    <w:rsid w:val="00543DEF"/>
    <w:rsid w:val="005444EC"/>
    <w:rsid w:val="005463A0"/>
    <w:rsid w:val="00547848"/>
    <w:rsid w:val="00550352"/>
    <w:rsid w:val="005509F5"/>
    <w:rsid w:val="00550D8D"/>
    <w:rsid w:val="00555D74"/>
    <w:rsid w:val="00564921"/>
    <w:rsid w:val="00565608"/>
    <w:rsid w:val="00567B9F"/>
    <w:rsid w:val="00580F0E"/>
    <w:rsid w:val="00583014"/>
    <w:rsid w:val="00585A9A"/>
    <w:rsid w:val="00585AE7"/>
    <w:rsid w:val="005901B9"/>
    <w:rsid w:val="00591B49"/>
    <w:rsid w:val="0059581E"/>
    <w:rsid w:val="0059772E"/>
    <w:rsid w:val="005A0A11"/>
    <w:rsid w:val="005A236F"/>
    <w:rsid w:val="005C26F2"/>
    <w:rsid w:val="005C6C97"/>
    <w:rsid w:val="005C7501"/>
    <w:rsid w:val="005D04AD"/>
    <w:rsid w:val="005D0AEE"/>
    <w:rsid w:val="005D269F"/>
    <w:rsid w:val="005D2A12"/>
    <w:rsid w:val="005E0A84"/>
    <w:rsid w:val="005E6F86"/>
    <w:rsid w:val="005F236E"/>
    <w:rsid w:val="005F2D4E"/>
    <w:rsid w:val="005F720E"/>
    <w:rsid w:val="005F72E8"/>
    <w:rsid w:val="0060003B"/>
    <w:rsid w:val="0060056E"/>
    <w:rsid w:val="00601887"/>
    <w:rsid w:val="006058CD"/>
    <w:rsid w:val="006116DF"/>
    <w:rsid w:val="0061202D"/>
    <w:rsid w:val="00613722"/>
    <w:rsid w:val="00615274"/>
    <w:rsid w:val="00615A4D"/>
    <w:rsid w:val="00624B19"/>
    <w:rsid w:val="00626371"/>
    <w:rsid w:val="006338E9"/>
    <w:rsid w:val="006353FC"/>
    <w:rsid w:val="0064086E"/>
    <w:rsid w:val="00643253"/>
    <w:rsid w:val="00653181"/>
    <w:rsid w:val="00654192"/>
    <w:rsid w:val="006555EC"/>
    <w:rsid w:val="006601B4"/>
    <w:rsid w:val="0066274D"/>
    <w:rsid w:val="006718D1"/>
    <w:rsid w:val="00673006"/>
    <w:rsid w:val="006730B3"/>
    <w:rsid w:val="0067330A"/>
    <w:rsid w:val="00677DEF"/>
    <w:rsid w:val="006858DD"/>
    <w:rsid w:val="00691F8C"/>
    <w:rsid w:val="0069406B"/>
    <w:rsid w:val="00696768"/>
    <w:rsid w:val="00696BCF"/>
    <w:rsid w:val="006A15BE"/>
    <w:rsid w:val="006A48DC"/>
    <w:rsid w:val="006A5760"/>
    <w:rsid w:val="006B3980"/>
    <w:rsid w:val="006B6151"/>
    <w:rsid w:val="006B7151"/>
    <w:rsid w:val="006C08FC"/>
    <w:rsid w:val="006C1143"/>
    <w:rsid w:val="006C5859"/>
    <w:rsid w:val="006C63E6"/>
    <w:rsid w:val="006C7976"/>
    <w:rsid w:val="006D09CB"/>
    <w:rsid w:val="006D30DB"/>
    <w:rsid w:val="006D3C8B"/>
    <w:rsid w:val="006D42DF"/>
    <w:rsid w:val="006E0907"/>
    <w:rsid w:val="006F19D3"/>
    <w:rsid w:val="0070098F"/>
    <w:rsid w:val="00700A41"/>
    <w:rsid w:val="00700DFF"/>
    <w:rsid w:val="00701DE6"/>
    <w:rsid w:val="00706129"/>
    <w:rsid w:val="00710B8E"/>
    <w:rsid w:val="00711B29"/>
    <w:rsid w:val="00711D14"/>
    <w:rsid w:val="007133A0"/>
    <w:rsid w:val="007158A0"/>
    <w:rsid w:val="00716513"/>
    <w:rsid w:val="00716CD6"/>
    <w:rsid w:val="00717565"/>
    <w:rsid w:val="0072004D"/>
    <w:rsid w:val="00721C91"/>
    <w:rsid w:val="007234E9"/>
    <w:rsid w:val="00723911"/>
    <w:rsid w:val="0072445E"/>
    <w:rsid w:val="00730222"/>
    <w:rsid w:val="00733E48"/>
    <w:rsid w:val="00735671"/>
    <w:rsid w:val="00736018"/>
    <w:rsid w:val="007379DF"/>
    <w:rsid w:val="0074140C"/>
    <w:rsid w:val="00742334"/>
    <w:rsid w:val="00744150"/>
    <w:rsid w:val="00745FB3"/>
    <w:rsid w:val="00755BBE"/>
    <w:rsid w:val="0075702C"/>
    <w:rsid w:val="00760B9F"/>
    <w:rsid w:val="007613FC"/>
    <w:rsid w:val="00761D6A"/>
    <w:rsid w:val="00762395"/>
    <w:rsid w:val="00762B0D"/>
    <w:rsid w:val="00765EC0"/>
    <w:rsid w:val="00772157"/>
    <w:rsid w:val="00776823"/>
    <w:rsid w:val="00776C3C"/>
    <w:rsid w:val="007777D5"/>
    <w:rsid w:val="00780144"/>
    <w:rsid w:val="00780683"/>
    <w:rsid w:val="00780FB2"/>
    <w:rsid w:val="00781F4D"/>
    <w:rsid w:val="0078353C"/>
    <w:rsid w:val="00787388"/>
    <w:rsid w:val="00790E56"/>
    <w:rsid w:val="0079526E"/>
    <w:rsid w:val="00795B4E"/>
    <w:rsid w:val="0079752D"/>
    <w:rsid w:val="007A4322"/>
    <w:rsid w:val="007A672B"/>
    <w:rsid w:val="007B2BC9"/>
    <w:rsid w:val="007C1623"/>
    <w:rsid w:val="007C389F"/>
    <w:rsid w:val="007C4FBA"/>
    <w:rsid w:val="007D1B93"/>
    <w:rsid w:val="007E2250"/>
    <w:rsid w:val="007E282C"/>
    <w:rsid w:val="007E34E9"/>
    <w:rsid w:val="007E3A4B"/>
    <w:rsid w:val="007E5BF2"/>
    <w:rsid w:val="007E5D25"/>
    <w:rsid w:val="007E602B"/>
    <w:rsid w:val="007E71F4"/>
    <w:rsid w:val="007F1513"/>
    <w:rsid w:val="007F17A1"/>
    <w:rsid w:val="007F368D"/>
    <w:rsid w:val="007F4E70"/>
    <w:rsid w:val="007F56FF"/>
    <w:rsid w:val="0081057D"/>
    <w:rsid w:val="00810CA7"/>
    <w:rsid w:val="00814DB5"/>
    <w:rsid w:val="00816230"/>
    <w:rsid w:val="008209C6"/>
    <w:rsid w:val="0082108F"/>
    <w:rsid w:val="0082274C"/>
    <w:rsid w:val="0082443E"/>
    <w:rsid w:val="00824D81"/>
    <w:rsid w:val="00826B1F"/>
    <w:rsid w:val="008331B5"/>
    <w:rsid w:val="008334C5"/>
    <w:rsid w:val="00841049"/>
    <w:rsid w:val="00844C27"/>
    <w:rsid w:val="00847270"/>
    <w:rsid w:val="008478DA"/>
    <w:rsid w:val="00853347"/>
    <w:rsid w:val="00854807"/>
    <w:rsid w:val="00855A51"/>
    <w:rsid w:val="0086017F"/>
    <w:rsid w:val="008666ED"/>
    <w:rsid w:val="00870650"/>
    <w:rsid w:val="00870D8E"/>
    <w:rsid w:val="00871D3F"/>
    <w:rsid w:val="008736D8"/>
    <w:rsid w:val="008864EF"/>
    <w:rsid w:val="008878A1"/>
    <w:rsid w:val="008920AF"/>
    <w:rsid w:val="008935EF"/>
    <w:rsid w:val="00894E1B"/>
    <w:rsid w:val="008A067E"/>
    <w:rsid w:val="008A49E8"/>
    <w:rsid w:val="008A70EC"/>
    <w:rsid w:val="008B04E1"/>
    <w:rsid w:val="008C0F5B"/>
    <w:rsid w:val="008C12B0"/>
    <w:rsid w:val="008C12E1"/>
    <w:rsid w:val="008C376C"/>
    <w:rsid w:val="008C3A6D"/>
    <w:rsid w:val="008C436B"/>
    <w:rsid w:val="008D0731"/>
    <w:rsid w:val="008D0895"/>
    <w:rsid w:val="008D0E04"/>
    <w:rsid w:val="008D18A9"/>
    <w:rsid w:val="008D4E42"/>
    <w:rsid w:val="008D595F"/>
    <w:rsid w:val="008D5B0F"/>
    <w:rsid w:val="008E1093"/>
    <w:rsid w:val="008E46A1"/>
    <w:rsid w:val="008E4CB9"/>
    <w:rsid w:val="008E5EDD"/>
    <w:rsid w:val="008F78B4"/>
    <w:rsid w:val="0090097B"/>
    <w:rsid w:val="00906845"/>
    <w:rsid w:val="00907B64"/>
    <w:rsid w:val="00910867"/>
    <w:rsid w:val="009151BE"/>
    <w:rsid w:val="0091789A"/>
    <w:rsid w:val="00920995"/>
    <w:rsid w:val="00922C4B"/>
    <w:rsid w:val="00923A31"/>
    <w:rsid w:val="009245CB"/>
    <w:rsid w:val="00925887"/>
    <w:rsid w:val="00926CD7"/>
    <w:rsid w:val="00932CA8"/>
    <w:rsid w:val="00933553"/>
    <w:rsid w:val="00934553"/>
    <w:rsid w:val="00936DD5"/>
    <w:rsid w:val="0094564B"/>
    <w:rsid w:val="00946B5C"/>
    <w:rsid w:val="009559F8"/>
    <w:rsid w:val="00956D3B"/>
    <w:rsid w:val="009571E0"/>
    <w:rsid w:val="009619E6"/>
    <w:rsid w:val="00962844"/>
    <w:rsid w:val="009632BF"/>
    <w:rsid w:val="00965D28"/>
    <w:rsid w:val="009677EE"/>
    <w:rsid w:val="0096797B"/>
    <w:rsid w:val="00971085"/>
    <w:rsid w:val="009744CE"/>
    <w:rsid w:val="00975A17"/>
    <w:rsid w:val="00977046"/>
    <w:rsid w:val="009824FF"/>
    <w:rsid w:val="00983E9C"/>
    <w:rsid w:val="0098705A"/>
    <w:rsid w:val="009873B1"/>
    <w:rsid w:val="00997000"/>
    <w:rsid w:val="00997058"/>
    <w:rsid w:val="009A2320"/>
    <w:rsid w:val="009A247F"/>
    <w:rsid w:val="009A3E25"/>
    <w:rsid w:val="009A4FBF"/>
    <w:rsid w:val="009A6B44"/>
    <w:rsid w:val="009B12E5"/>
    <w:rsid w:val="009C06A6"/>
    <w:rsid w:val="009C09FE"/>
    <w:rsid w:val="009C27AE"/>
    <w:rsid w:val="009C4DBA"/>
    <w:rsid w:val="009D3C24"/>
    <w:rsid w:val="009D50A3"/>
    <w:rsid w:val="009D7B22"/>
    <w:rsid w:val="009E79DD"/>
    <w:rsid w:val="009F1279"/>
    <w:rsid w:val="009F1347"/>
    <w:rsid w:val="009F45F7"/>
    <w:rsid w:val="009F5B3E"/>
    <w:rsid w:val="009F7014"/>
    <w:rsid w:val="00A14407"/>
    <w:rsid w:val="00A2019A"/>
    <w:rsid w:val="00A231CA"/>
    <w:rsid w:val="00A23C6B"/>
    <w:rsid w:val="00A25E5B"/>
    <w:rsid w:val="00A33386"/>
    <w:rsid w:val="00A349C9"/>
    <w:rsid w:val="00A372A9"/>
    <w:rsid w:val="00A413CD"/>
    <w:rsid w:val="00A41693"/>
    <w:rsid w:val="00A45563"/>
    <w:rsid w:val="00A7494A"/>
    <w:rsid w:val="00A7629B"/>
    <w:rsid w:val="00A76A86"/>
    <w:rsid w:val="00A773F4"/>
    <w:rsid w:val="00A826DA"/>
    <w:rsid w:val="00A86A5C"/>
    <w:rsid w:val="00A93171"/>
    <w:rsid w:val="00A93475"/>
    <w:rsid w:val="00A93866"/>
    <w:rsid w:val="00A95C5C"/>
    <w:rsid w:val="00A97CBA"/>
    <w:rsid w:val="00AA4125"/>
    <w:rsid w:val="00AA5FBB"/>
    <w:rsid w:val="00AA6BAA"/>
    <w:rsid w:val="00AB2E2A"/>
    <w:rsid w:val="00AB407D"/>
    <w:rsid w:val="00AB5C93"/>
    <w:rsid w:val="00AB5EFC"/>
    <w:rsid w:val="00AB6AA3"/>
    <w:rsid w:val="00AB746A"/>
    <w:rsid w:val="00AB7FB7"/>
    <w:rsid w:val="00AC36CD"/>
    <w:rsid w:val="00AD0310"/>
    <w:rsid w:val="00AD1DFF"/>
    <w:rsid w:val="00AD3ACC"/>
    <w:rsid w:val="00AD56F3"/>
    <w:rsid w:val="00AD5EDA"/>
    <w:rsid w:val="00AD7D01"/>
    <w:rsid w:val="00AE103B"/>
    <w:rsid w:val="00AE75D1"/>
    <w:rsid w:val="00AF4D99"/>
    <w:rsid w:val="00B00ED7"/>
    <w:rsid w:val="00B0160D"/>
    <w:rsid w:val="00B0343C"/>
    <w:rsid w:val="00B054A7"/>
    <w:rsid w:val="00B14A07"/>
    <w:rsid w:val="00B1728C"/>
    <w:rsid w:val="00B22379"/>
    <w:rsid w:val="00B225EB"/>
    <w:rsid w:val="00B23C4F"/>
    <w:rsid w:val="00B24C93"/>
    <w:rsid w:val="00B25751"/>
    <w:rsid w:val="00B3733E"/>
    <w:rsid w:val="00B37942"/>
    <w:rsid w:val="00B4208B"/>
    <w:rsid w:val="00B421C1"/>
    <w:rsid w:val="00B466A4"/>
    <w:rsid w:val="00B46C93"/>
    <w:rsid w:val="00B516A6"/>
    <w:rsid w:val="00B5299E"/>
    <w:rsid w:val="00B535EA"/>
    <w:rsid w:val="00B57E48"/>
    <w:rsid w:val="00B6435A"/>
    <w:rsid w:val="00B72711"/>
    <w:rsid w:val="00B7632A"/>
    <w:rsid w:val="00B765BB"/>
    <w:rsid w:val="00B768B8"/>
    <w:rsid w:val="00B8069D"/>
    <w:rsid w:val="00B80FC5"/>
    <w:rsid w:val="00B8309B"/>
    <w:rsid w:val="00B870A9"/>
    <w:rsid w:val="00B9151B"/>
    <w:rsid w:val="00B9546F"/>
    <w:rsid w:val="00B9588D"/>
    <w:rsid w:val="00B95B63"/>
    <w:rsid w:val="00B96052"/>
    <w:rsid w:val="00B96B82"/>
    <w:rsid w:val="00BA0C9F"/>
    <w:rsid w:val="00BA7CAC"/>
    <w:rsid w:val="00BC13E7"/>
    <w:rsid w:val="00BC1B8A"/>
    <w:rsid w:val="00BC55A3"/>
    <w:rsid w:val="00BD020B"/>
    <w:rsid w:val="00BD4EEE"/>
    <w:rsid w:val="00BD640C"/>
    <w:rsid w:val="00BD7FD4"/>
    <w:rsid w:val="00BE21FB"/>
    <w:rsid w:val="00BE787D"/>
    <w:rsid w:val="00BF1640"/>
    <w:rsid w:val="00BF172A"/>
    <w:rsid w:val="00BF522C"/>
    <w:rsid w:val="00BF5554"/>
    <w:rsid w:val="00BF55F0"/>
    <w:rsid w:val="00C01328"/>
    <w:rsid w:val="00C036D2"/>
    <w:rsid w:val="00C0736D"/>
    <w:rsid w:val="00C0760C"/>
    <w:rsid w:val="00C07BC1"/>
    <w:rsid w:val="00C136E7"/>
    <w:rsid w:val="00C1519E"/>
    <w:rsid w:val="00C21508"/>
    <w:rsid w:val="00C21918"/>
    <w:rsid w:val="00C231AE"/>
    <w:rsid w:val="00C25D1D"/>
    <w:rsid w:val="00C30773"/>
    <w:rsid w:val="00C32D2B"/>
    <w:rsid w:val="00C368E9"/>
    <w:rsid w:val="00C371D4"/>
    <w:rsid w:val="00C4542F"/>
    <w:rsid w:val="00C50C1C"/>
    <w:rsid w:val="00C5277D"/>
    <w:rsid w:val="00C54EA4"/>
    <w:rsid w:val="00C573AF"/>
    <w:rsid w:val="00C61286"/>
    <w:rsid w:val="00C64822"/>
    <w:rsid w:val="00C65F57"/>
    <w:rsid w:val="00C6684F"/>
    <w:rsid w:val="00C67DFD"/>
    <w:rsid w:val="00C80C53"/>
    <w:rsid w:val="00C862CD"/>
    <w:rsid w:val="00C87357"/>
    <w:rsid w:val="00C906F9"/>
    <w:rsid w:val="00C91B1F"/>
    <w:rsid w:val="00CA0BF8"/>
    <w:rsid w:val="00CA3524"/>
    <w:rsid w:val="00CA48EC"/>
    <w:rsid w:val="00CA4C03"/>
    <w:rsid w:val="00CA4C84"/>
    <w:rsid w:val="00CA6200"/>
    <w:rsid w:val="00CB26C3"/>
    <w:rsid w:val="00CB3A03"/>
    <w:rsid w:val="00CB56DA"/>
    <w:rsid w:val="00CB69D5"/>
    <w:rsid w:val="00CC3F17"/>
    <w:rsid w:val="00CC4466"/>
    <w:rsid w:val="00CD00CB"/>
    <w:rsid w:val="00CD16CA"/>
    <w:rsid w:val="00CD27AC"/>
    <w:rsid w:val="00CD353F"/>
    <w:rsid w:val="00CD46D4"/>
    <w:rsid w:val="00CD47EA"/>
    <w:rsid w:val="00CD5AC8"/>
    <w:rsid w:val="00CD6518"/>
    <w:rsid w:val="00CD744A"/>
    <w:rsid w:val="00CD7815"/>
    <w:rsid w:val="00CE5F26"/>
    <w:rsid w:val="00CE60EA"/>
    <w:rsid w:val="00CE7643"/>
    <w:rsid w:val="00CF164E"/>
    <w:rsid w:val="00CF1798"/>
    <w:rsid w:val="00D029B8"/>
    <w:rsid w:val="00D14F56"/>
    <w:rsid w:val="00D15206"/>
    <w:rsid w:val="00D154CF"/>
    <w:rsid w:val="00D20F4C"/>
    <w:rsid w:val="00D21271"/>
    <w:rsid w:val="00D222C1"/>
    <w:rsid w:val="00D2406B"/>
    <w:rsid w:val="00D24566"/>
    <w:rsid w:val="00D24E30"/>
    <w:rsid w:val="00D26AC7"/>
    <w:rsid w:val="00D331A8"/>
    <w:rsid w:val="00D35ECE"/>
    <w:rsid w:val="00D36B3C"/>
    <w:rsid w:val="00D3778B"/>
    <w:rsid w:val="00D40DA6"/>
    <w:rsid w:val="00D4422E"/>
    <w:rsid w:val="00D468A9"/>
    <w:rsid w:val="00D46AA9"/>
    <w:rsid w:val="00D51A97"/>
    <w:rsid w:val="00D60D57"/>
    <w:rsid w:val="00D618D9"/>
    <w:rsid w:val="00D64ABC"/>
    <w:rsid w:val="00D6754E"/>
    <w:rsid w:val="00D7603A"/>
    <w:rsid w:val="00D76749"/>
    <w:rsid w:val="00D81428"/>
    <w:rsid w:val="00D87D60"/>
    <w:rsid w:val="00D90520"/>
    <w:rsid w:val="00D90F01"/>
    <w:rsid w:val="00D954E2"/>
    <w:rsid w:val="00D9551A"/>
    <w:rsid w:val="00D969EB"/>
    <w:rsid w:val="00DA3204"/>
    <w:rsid w:val="00DB02D4"/>
    <w:rsid w:val="00DB1ECC"/>
    <w:rsid w:val="00DB32D8"/>
    <w:rsid w:val="00DB3CF6"/>
    <w:rsid w:val="00DC0714"/>
    <w:rsid w:val="00DC7919"/>
    <w:rsid w:val="00DC7FC4"/>
    <w:rsid w:val="00DD64A7"/>
    <w:rsid w:val="00DE0420"/>
    <w:rsid w:val="00DE06F7"/>
    <w:rsid w:val="00DE2B85"/>
    <w:rsid w:val="00DE3274"/>
    <w:rsid w:val="00DE3B74"/>
    <w:rsid w:val="00DE3E82"/>
    <w:rsid w:val="00DE4E6E"/>
    <w:rsid w:val="00DE78AD"/>
    <w:rsid w:val="00DF04DC"/>
    <w:rsid w:val="00DF274E"/>
    <w:rsid w:val="00DF54BD"/>
    <w:rsid w:val="00E0344F"/>
    <w:rsid w:val="00E04719"/>
    <w:rsid w:val="00E11109"/>
    <w:rsid w:val="00E140FE"/>
    <w:rsid w:val="00E152CF"/>
    <w:rsid w:val="00E158CE"/>
    <w:rsid w:val="00E15CB7"/>
    <w:rsid w:val="00E15ED8"/>
    <w:rsid w:val="00E1772F"/>
    <w:rsid w:val="00E205F4"/>
    <w:rsid w:val="00E22A32"/>
    <w:rsid w:val="00E22BE8"/>
    <w:rsid w:val="00E26A0D"/>
    <w:rsid w:val="00E31ADF"/>
    <w:rsid w:val="00E43460"/>
    <w:rsid w:val="00E43CC0"/>
    <w:rsid w:val="00E464F6"/>
    <w:rsid w:val="00E50C13"/>
    <w:rsid w:val="00E50CCF"/>
    <w:rsid w:val="00E51113"/>
    <w:rsid w:val="00E52163"/>
    <w:rsid w:val="00E534F8"/>
    <w:rsid w:val="00E54ADB"/>
    <w:rsid w:val="00E55E41"/>
    <w:rsid w:val="00E56AAE"/>
    <w:rsid w:val="00E57FA8"/>
    <w:rsid w:val="00E57FF2"/>
    <w:rsid w:val="00E608D6"/>
    <w:rsid w:val="00E65CF6"/>
    <w:rsid w:val="00E75C7D"/>
    <w:rsid w:val="00E772E0"/>
    <w:rsid w:val="00E803D1"/>
    <w:rsid w:val="00E8384A"/>
    <w:rsid w:val="00E85AC2"/>
    <w:rsid w:val="00E869A4"/>
    <w:rsid w:val="00E909F7"/>
    <w:rsid w:val="00E920F6"/>
    <w:rsid w:val="00E9422D"/>
    <w:rsid w:val="00E945EB"/>
    <w:rsid w:val="00E95C3B"/>
    <w:rsid w:val="00E975C6"/>
    <w:rsid w:val="00EA2045"/>
    <w:rsid w:val="00EB1E28"/>
    <w:rsid w:val="00EB6052"/>
    <w:rsid w:val="00EB624C"/>
    <w:rsid w:val="00EB739C"/>
    <w:rsid w:val="00EC12E9"/>
    <w:rsid w:val="00EC3F6E"/>
    <w:rsid w:val="00EC6593"/>
    <w:rsid w:val="00ED2FB7"/>
    <w:rsid w:val="00ED5F6E"/>
    <w:rsid w:val="00ED5FB3"/>
    <w:rsid w:val="00EE66F4"/>
    <w:rsid w:val="00EF418B"/>
    <w:rsid w:val="00F0052F"/>
    <w:rsid w:val="00F0594F"/>
    <w:rsid w:val="00F10537"/>
    <w:rsid w:val="00F11158"/>
    <w:rsid w:val="00F12641"/>
    <w:rsid w:val="00F21BFA"/>
    <w:rsid w:val="00F2480B"/>
    <w:rsid w:val="00F259D7"/>
    <w:rsid w:val="00F277FA"/>
    <w:rsid w:val="00F33268"/>
    <w:rsid w:val="00F36351"/>
    <w:rsid w:val="00F4448D"/>
    <w:rsid w:val="00F44A3E"/>
    <w:rsid w:val="00F45174"/>
    <w:rsid w:val="00F617CF"/>
    <w:rsid w:val="00F62B2A"/>
    <w:rsid w:val="00F74A5F"/>
    <w:rsid w:val="00F7540B"/>
    <w:rsid w:val="00F81311"/>
    <w:rsid w:val="00F836F3"/>
    <w:rsid w:val="00F8376D"/>
    <w:rsid w:val="00F85F3A"/>
    <w:rsid w:val="00F91D4F"/>
    <w:rsid w:val="00F958DA"/>
    <w:rsid w:val="00F970A5"/>
    <w:rsid w:val="00FA55F2"/>
    <w:rsid w:val="00FA653E"/>
    <w:rsid w:val="00FA6EC6"/>
    <w:rsid w:val="00FB6296"/>
    <w:rsid w:val="00FB7E77"/>
    <w:rsid w:val="00FC0742"/>
    <w:rsid w:val="00FC110B"/>
    <w:rsid w:val="00FC2FF9"/>
    <w:rsid w:val="00FC7FE8"/>
    <w:rsid w:val="00FD0AE5"/>
    <w:rsid w:val="00FD5C73"/>
    <w:rsid w:val="00FD6368"/>
    <w:rsid w:val="00FD7181"/>
    <w:rsid w:val="00FE1B5B"/>
    <w:rsid w:val="00FE2582"/>
    <w:rsid w:val="00FE3089"/>
    <w:rsid w:val="00FE7EF1"/>
    <w:rsid w:val="00FF07F3"/>
    <w:rsid w:val="00FF17A9"/>
    <w:rsid w:val="00FF3830"/>
    <w:rsid w:val="00FF3969"/>
    <w:rsid w:val="00FF575E"/>
    <w:rsid w:val="00FF64BD"/>
    <w:rsid w:val="00FF6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667E"/>
  <w15:docId w15:val="{9F90AEDA-AFA0-4B1B-854C-E78BD9E5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435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9"/>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20"/>
      </w:numPr>
      <w:spacing w:before="120" w:after="120"/>
      <w:jc w:val="both"/>
    </w:pPr>
    <w:rPr>
      <w:rFonts w:eastAsia="Calibri"/>
      <w:sz w:val="24"/>
      <w:szCs w:val="22"/>
      <w:lang w:eastAsia="en-GB"/>
    </w:rPr>
  </w:style>
  <w:style w:type="paragraph" w:customStyle="1" w:styleId="Tiret1">
    <w:name w:val="Tiret 1"/>
    <w:basedOn w:val="Normalny"/>
    <w:rsid w:val="00975A17"/>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3"/>
      </w:numPr>
      <w:contextualSpacing/>
    </w:pPr>
  </w:style>
  <w:style w:type="paragraph" w:styleId="Listapunktowana2">
    <w:name w:val="List Bullet 2"/>
    <w:basedOn w:val="Normalny"/>
    <w:uiPriority w:val="99"/>
    <w:unhideWhenUsed/>
    <w:rsid w:val="00975A17"/>
    <w:pPr>
      <w:numPr>
        <w:numId w:val="24"/>
      </w:numPr>
      <w:contextualSpacing/>
    </w:pPr>
  </w:style>
  <w:style w:type="paragraph" w:styleId="Listapunktowana3">
    <w:name w:val="List Bullet 3"/>
    <w:basedOn w:val="Normalny"/>
    <w:uiPriority w:val="99"/>
    <w:unhideWhenUsed/>
    <w:rsid w:val="00975A17"/>
    <w:pPr>
      <w:numPr>
        <w:numId w:val="25"/>
      </w:numPr>
      <w:contextualSpacing/>
    </w:pPr>
  </w:style>
  <w:style w:type="paragraph" w:styleId="Listapunktowana4">
    <w:name w:val="List Bullet 4"/>
    <w:basedOn w:val="Normalny"/>
    <w:uiPriority w:val="99"/>
    <w:unhideWhenUsed/>
    <w:rsid w:val="00975A17"/>
    <w:pPr>
      <w:numPr>
        <w:numId w:val="26"/>
      </w:numPr>
      <w:contextualSpacing/>
    </w:pPr>
  </w:style>
  <w:style w:type="paragraph" w:styleId="Listapunktowana5">
    <w:name w:val="List Bullet 5"/>
    <w:basedOn w:val="Normalny"/>
    <w:uiPriority w:val="99"/>
    <w:unhideWhenUsed/>
    <w:rsid w:val="00975A17"/>
    <w:pPr>
      <w:numPr>
        <w:numId w:val="27"/>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30"/>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Nierozpoznanawzmianka">
    <w:name w:val="Unresolved Mention"/>
    <w:basedOn w:val="Domylnaczcionkaakapitu"/>
    <w:uiPriority w:val="99"/>
    <w:semiHidden/>
    <w:unhideWhenUsed/>
    <w:rsid w:val="00C0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912">
      <w:bodyDiv w:val="1"/>
      <w:marLeft w:val="0"/>
      <w:marRight w:val="0"/>
      <w:marTop w:val="0"/>
      <w:marBottom w:val="0"/>
      <w:divBdr>
        <w:top w:val="none" w:sz="0" w:space="0" w:color="auto"/>
        <w:left w:val="none" w:sz="0" w:space="0" w:color="auto"/>
        <w:bottom w:val="none" w:sz="0" w:space="0" w:color="auto"/>
        <w:right w:val="none" w:sz="0" w:space="0" w:color="auto"/>
      </w:divBdr>
    </w:div>
    <w:div w:id="153838871">
      <w:bodyDiv w:val="1"/>
      <w:marLeft w:val="0"/>
      <w:marRight w:val="0"/>
      <w:marTop w:val="0"/>
      <w:marBottom w:val="0"/>
      <w:divBdr>
        <w:top w:val="none" w:sz="0" w:space="0" w:color="auto"/>
        <w:left w:val="none" w:sz="0" w:space="0" w:color="auto"/>
        <w:bottom w:val="none" w:sz="0" w:space="0" w:color="auto"/>
        <w:right w:val="none" w:sz="0" w:space="0" w:color="auto"/>
      </w:divBdr>
    </w:div>
    <w:div w:id="650326679">
      <w:bodyDiv w:val="1"/>
      <w:marLeft w:val="0"/>
      <w:marRight w:val="0"/>
      <w:marTop w:val="0"/>
      <w:marBottom w:val="0"/>
      <w:divBdr>
        <w:top w:val="none" w:sz="0" w:space="0" w:color="auto"/>
        <w:left w:val="none" w:sz="0" w:space="0" w:color="auto"/>
        <w:bottom w:val="none" w:sz="0" w:space="0" w:color="auto"/>
        <w:right w:val="none" w:sz="0" w:space="0" w:color="auto"/>
      </w:divBdr>
    </w:div>
    <w:div w:id="977228274">
      <w:bodyDiv w:val="1"/>
      <w:marLeft w:val="0"/>
      <w:marRight w:val="0"/>
      <w:marTop w:val="0"/>
      <w:marBottom w:val="0"/>
      <w:divBdr>
        <w:top w:val="none" w:sz="0" w:space="0" w:color="auto"/>
        <w:left w:val="none" w:sz="0" w:space="0" w:color="auto"/>
        <w:bottom w:val="none" w:sz="0" w:space="0" w:color="auto"/>
        <w:right w:val="none" w:sz="0" w:space="0" w:color="auto"/>
      </w:divBdr>
    </w:div>
    <w:div w:id="212110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lain3-pgg.coig.biz/index/kontakt"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w.nosal@pgg.pl" TargetMode="External"/><Relationship Id="rId7" Type="http://schemas.openxmlformats.org/officeDocument/2006/relationships/endnotes" Target="endnotes.xml"/><Relationship Id="rId12" Type="http://schemas.openxmlformats.org/officeDocument/2006/relationships/hyperlink" Target="https://lain3-pgg.coig.biz/index/page/pomoc" TargetMode="Externa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pgg.pl/storage/przetargi/informacje-i-dokumenty/kodeks-postepowania-dla-partnerow-biznesowych.pdf" TargetMode="External"/><Relationship Id="rId10" Type="http://schemas.openxmlformats.org/officeDocument/2006/relationships/hyperlink" Target="https://efo.coig.biz/index/pomoc/dokumentacj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mailto:w.nosal@pgg.pl" TargetMode="External"/><Relationship Id="rId22" Type="http://schemas.openxmlformats.org/officeDocument/2006/relationships/hyperlink" Target="https://pgg.pl/storage/przetargi/informacje-i-dokumenty/polityka-antykorupcyjna-pgg-11.02.202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92EAF-AC13-42CD-8AB9-0C9CD86C2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68</Pages>
  <Words>22313</Words>
  <Characters>133884</Characters>
  <Application>Microsoft Office Word</Application>
  <DocSecurity>0</DocSecurity>
  <Lines>1115</Lines>
  <Paragraphs>311</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Kowolik</dc:creator>
  <cp:lastModifiedBy>Iwona Kowolik</cp:lastModifiedBy>
  <cp:revision>10</cp:revision>
  <cp:lastPrinted>2026-10-15T07:15:00Z</cp:lastPrinted>
  <dcterms:created xsi:type="dcterms:W3CDTF">2026-10-14T06:01:00Z</dcterms:created>
  <dcterms:modified xsi:type="dcterms:W3CDTF">2026-10-15T07:15:00Z</dcterms:modified>
</cp:coreProperties>
</file>